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A1DB4">
        <w:rPr>
          <w:sz w:val="28"/>
          <w:szCs w:val="28"/>
        </w:rPr>
        <w:t>21.04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8D39CC">
        <w:rPr>
          <w:sz w:val="28"/>
          <w:szCs w:val="28"/>
        </w:rPr>
        <w:t>72</w:t>
      </w:r>
    </w:p>
    <w:p w:rsidR="006228CC" w:rsidRDefault="006228CC" w:rsidP="006228CC">
      <w:pPr>
        <w:pStyle w:val="1"/>
        <w:jc w:val="left"/>
        <w:rPr>
          <w:b w:val="0"/>
          <w:bCs w:val="0"/>
          <w:sz w:val="28"/>
          <w:szCs w:val="28"/>
        </w:rPr>
      </w:pPr>
      <w:bookmarkStart w:id="0" w:name="sub_5"/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58464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9A4E81" w:rsidRPr="0058464E" w:rsidRDefault="009A4E81" w:rsidP="009A4E81">
      <w:pPr>
        <w:ind w:firstLine="851"/>
        <w:rPr>
          <w:sz w:val="28"/>
          <w:szCs w:val="28"/>
        </w:rPr>
      </w:pPr>
    </w:p>
    <w:p w:rsidR="009A4E81" w:rsidRPr="0058464E" w:rsidRDefault="009A4E81" w:rsidP="009A4E8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64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N 25-ФЗ «О муниципальной службе в Российской Федерации», законом Тверской области от 09.11.2007 N 121-ЗО «О регулировании отдельных вопросов муниципальной службы в Тверской области», Уставом Вышневолоцкого городского округа Тверской области, Дума Вышневолоцкого городского округа решила: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 w:rsidRPr="0058464E">
        <w:rPr>
          <w:sz w:val="28"/>
          <w:szCs w:val="28"/>
        </w:rPr>
        <w:t xml:space="preserve">1. </w:t>
      </w:r>
      <w:proofErr w:type="gramStart"/>
      <w:r w:rsidRPr="0058464E">
        <w:rPr>
          <w:sz w:val="28"/>
          <w:szCs w:val="28"/>
        </w:rPr>
        <w:t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 (с изменениями от 29.01.2020 № 146</w:t>
      </w:r>
      <w:r>
        <w:rPr>
          <w:sz w:val="28"/>
          <w:szCs w:val="28"/>
        </w:rPr>
        <w:t xml:space="preserve">, </w:t>
      </w:r>
      <w:r w:rsidRPr="004F1528">
        <w:rPr>
          <w:bCs/>
          <w:sz w:val="28"/>
          <w:szCs w:val="28"/>
        </w:rPr>
        <w:t>от 09.09.2020 № 193</w:t>
      </w:r>
      <w:r>
        <w:rPr>
          <w:bCs/>
          <w:sz w:val="28"/>
          <w:szCs w:val="28"/>
        </w:rPr>
        <w:t>, от 11.11.2020 № 209, от 30.12.2020 № 248, от 29.01.2021 № 253</w:t>
      </w:r>
      <w:r>
        <w:rPr>
          <w:sz w:val="28"/>
          <w:szCs w:val="28"/>
        </w:rPr>
        <w:t>)</w:t>
      </w:r>
      <w:r w:rsidRPr="0058464E">
        <w:rPr>
          <w:sz w:val="28"/>
          <w:szCs w:val="28"/>
        </w:rPr>
        <w:t>, следующие изменения:</w:t>
      </w:r>
      <w:proofErr w:type="gramEnd"/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4 приложения 4 изложить в следующей редакции: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41670F">
        <w:rPr>
          <w:sz w:val="28"/>
          <w:szCs w:val="28"/>
        </w:rPr>
        <w:t>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</w:t>
      </w:r>
      <w:r>
        <w:rPr>
          <w:sz w:val="28"/>
          <w:szCs w:val="28"/>
        </w:rPr>
        <w:t xml:space="preserve"> Вышневолоцкого городского округа</w:t>
      </w:r>
      <w:r w:rsidRPr="0041670F">
        <w:rPr>
          <w:sz w:val="28"/>
          <w:szCs w:val="28"/>
        </w:rPr>
        <w:t>, избирательной комиссии муниципального образования</w:t>
      </w:r>
      <w:r>
        <w:rPr>
          <w:sz w:val="28"/>
          <w:szCs w:val="28"/>
        </w:rPr>
        <w:t xml:space="preserve"> (в случае ее создания)</w:t>
      </w:r>
      <w:r w:rsidRPr="0041670F">
        <w:rPr>
          <w:sz w:val="28"/>
          <w:szCs w:val="28"/>
        </w:rPr>
        <w:t>, содержащий положения:</w:t>
      </w:r>
      <w:r>
        <w:rPr>
          <w:sz w:val="28"/>
          <w:szCs w:val="28"/>
        </w:rPr>
        <w:t>»;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670F">
        <w:rPr>
          <w:sz w:val="28"/>
          <w:szCs w:val="28"/>
        </w:rPr>
        <w:t>в п</w:t>
      </w:r>
      <w:r>
        <w:rPr>
          <w:sz w:val="28"/>
          <w:szCs w:val="28"/>
        </w:rPr>
        <w:t>одпункте 1 пункта 5 приложения 4 слова «,</w:t>
      </w:r>
      <w:r w:rsidRPr="0041670F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(правового) подразделения»</w:t>
      </w:r>
      <w:r w:rsidRPr="0041670F">
        <w:rPr>
          <w:sz w:val="28"/>
          <w:szCs w:val="28"/>
        </w:rPr>
        <w:t xml:space="preserve"> исключить;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3 пункта 5 приложения 4 </w:t>
      </w:r>
      <w:r w:rsidRPr="009D0405">
        <w:rPr>
          <w:sz w:val="28"/>
          <w:szCs w:val="28"/>
        </w:rPr>
        <w:t>изложить в следующей редакции: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0405">
        <w:rPr>
          <w:sz w:val="28"/>
          <w:szCs w:val="28"/>
        </w:rPr>
        <w:t>3) иные лица, если это предусмотрено соответствующим муниципальным правовым актом</w:t>
      </w:r>
      <w:proofErr w:type="gramStart"/>
      <w:r w:rsidRPr="009D040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4E81" w:rsidRDefault="009A4E81" w:rsidP="009A4E81">
      <w:pPr>
        <w:ind w:firstLine="851"/>
        <w:jc w:val="both"/>
        <w:rPr>
          <w:sz w:val="28"/>
          <w:szCs w:val="28"/>
        </w:rPr>
      </w:pP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абзац первый пункта 7</w:t>
      </w:r>
      <w:r w:rsidRPr="0041670F">
        <w:rPr>
          <w:sz w:val="28"/>
          <w:szCs w:val="28"/>
        </w:rPr>
        <w:t xml:space="preserve"> приложения 4 изложить в следующей редакции: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70F">
        <w:rPr>
          <w:sz w:val="28"/>
          <w:szCs w:val="28"/>
        </w:rPr>
        <w:t xml:space="preserve">7. График проведения аттестации ежегодно или с иной периодичностью, определенной соответствующим муниципальным правовым </w:t>
      </w:r>
      <w:r w:rsidRPr="0041670F">
        <w:rPr>
          <w:sz w:val="28"/>
          <w:szCs w:val="28"/>
        </w:rPr>
        <w:lastRenderedPageBreak/>
        <w:t>актом, утверждается представителем нанимателя (работодателя) и доводится под роспись до сведения каждого аттестуемого муниципального служащего не менее чем за месяц до дня его аттестации</w:t>
      </w:r>
      <w:proofErr w:type="gramStart"/>
      <w:r w:rsidRPr="0041670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 пункт 14 приложения 4 изложить в следующей редакции: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70F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лиц, входящих в ее состав, если соответствующим муниципальным правовым актом не установлено иное (большее) квалифицированное большинство</w:t>
      </w:r>
      <w:proofErr w:type="gramStart"/>
      <w:r w:rsidRPr="0041670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пункт 21 приложения 4 изложить в следующей редакции: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Pr="00924C05">
        <w:rPr>
          <w:sz w:val="28"/>
          <w:szCs w:val="28"/>
        </w:rPr>
        <w:t>. Материалы аттестации муниципальных служащих представляются представителю нанимателя (работодателю) в срок, определенный соответствующим муниципальным правовым актом, но не более чем в недельный срок</w:t>
      </w:r>
      <w:proofErr w:type="gramStart"/>
      <w:r w:rsidRPr="00924C0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D1E22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2D1E22">
        <w:rPr>
          <w:sz w:val="28"/>
          <w:szCs w:val="28"/>
        </w:rPr>
        <w:t>к Положению о проведении аттестации муниципальных служащих муниципального образования Вышневолоцкий городской округ Тверской области</w:t>
      </w:r>
      <w:r>
        <w:rPr>
          <w:sz w:val="28"/>
          <w:szCs w:val="28"/>
        </w:rPr>
        <w:t xml:space="preserve"> изложить в новой редакции (Приложение 1);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2</w:t>
      </w:r>
      <w:r w:rsidRPr="002D1E22">
        <w:rPr>
          <w:sz w:val="28"/>
          <w:szCs w:val="28"/>
        </w:rPr>
        <w:t xml:space="preserve"> к Положению о проведении аттестации муниципальных служащих муниципального образования Вышневолоцкий городской округ Тверской области изложит</w:t>
      </w:r>
      <w:r>
        <w:rPr>
          <w:sz w:val="28"/>
          <w:szCs w:val="28"/>
        </w:rPr>
        <w:t>ь</w:t>
      </w:r>
      <w:r w:rsidRPr="002D1E22">
        <w:rPr>
          <w:sz w:val="28"/>
          <w:szCs w:val="28"/>
        </w:rPr>
        <w:t xml:space="preserve"> в новой редакции (Приложение </w:t>
      </w:r>
      <w:r>
        <w:rPr>
          <w:sz w:val="28"/>
          <w:szCs w:val="28"/>
        </w:rPr>
        <w:t>2</w:t>
      </w:r>
      <w:r w:rsidRPr="002D1E22">
        <w:rPr>
          <w:sz w:val="28"/>
          <w:szCs w:val="28"/>
        </w:rPr>
        <w:t>);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3</w:t>
      </w:r>
      <w:r w:rsidRPr="002D1E22">
        <w:rPr>
          <w:sz w:val="28"/>
          <w:szCs w:val="28"/>
        </w:rPr>
        <w:t xml:space="preserve"> к Положению о проведении аттестации муниципальных служащих муниципального образования Вышневолоцкий городской округ Тверской области изложи</w:t>
      </w:r>
      <w:r>
        <w:rPr>
          <w:sz w:val="28"/>
          <w:szCs w:val="28"/>
        </w:rPr>
        <w:t>ть в новой редакции (Приложение 3</w:t>
      </w:r>
      <w:r w:rsidRPr="002D1E22">
        <w:rPr>
          <w:sz w:val="28"/>
          <w:szCs w:val="28"/>
        </w:rPr>
        <w:t>);</w:t>
      </w:r>
    </w:p>
    <w:p w:rsidR="009A4E81" w:rsidRDefault="009A4E81" w:rsidP="009A4E81">
      <w:pPr>
        <w:ind w:firstLine="851"/>
        <w:jc w:val="both"/>
        <w:rPr>
          <w:sz w:val="28"/>
          <w:szCs w:val="28"/>
        </w:rPr>
      </w:pPr>
      <w:r w:rsidRPr="0058464E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 xml:space="preserve">подписания. </w:t>
      </w:r>
    </w:p>
    <w:p w:rsidR="009A4E81" w:rsidRPr="0058464E" w:rsidRDefault="009A4E81" w:rsidP="009A4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</w:t>
      </w:r>
      <w:r w:rsidRPr="0058464E">
        <w:rPr>
          <w:sz w:val="28"/>
          <w:szCs w:val="28"/>
        </w:rPr>
        <w:t xml:space="preserve"> в газете «Вышневолоцкая правда» и размещению на</w:t>
      </w:r>
      <w:r w:rsidRPr="00753EF3">
        <w:rPr>
          <w:sz w:val="28"/>
          <w:szCs w:val="28"/>
        </w:rPr>
        <w:t xml:space="preserve"> </w:t>
      </w:r>
      <w:r w:rsidRPr="0058464E">
        <w:rPr>
          <w:sz w:val="28"/>
          <w:szCs w:val="28"/>
        </w:rPr>
        <w:t>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8CC" w:rsidRDefault="006228CC" w:rsidP="006228CC">
      <w:pPr>
        <w:jc w:val="both"/>
        <w:rPr>
          <w:sz w:val="28"/>
          <w:szCs w:val="28"/>
        </w:rPr>
      </w:pPr>
    </w:p>
    <w:p w:rsidR="006228CC" w:rsidRPr="006228CC" w:rsidRDefault="006228CC" w:rsidP="006228CC">
      <w:pPr>
        <w:jc w:val="both"/>
        <w:rPr>
          <w:sz w:val="28"/>
          <w:szCs w:val="28"/>
        </w:rPr>
      </w:pPr>
    </w:p>
    <w:bookmarkEnd w:id="0"/>
    <w:p w:rsidR="006228CC" w:rsidRPr="00394318" w:rsidRDefault="006228CC" w:rsidP="006228CC">
      <w:pPr>
        <w:rPr>
          <w:sz w:val="28"/>
          <w:szCs w:val="28"/>
        </w:rPr>
      </w:pPr>
      <w:r w:rsidRPr="00394318">
        <w:rPr>
          <w:sz w:val="28"/>
          <w:szCs w:val="28"/>
        </w:rPr>
        <w:t>Глава Вышневолоцкого городского округа</w:t>
      </w:r>
      <w:r>
        <w:rPr>
          <w:sz w:val="28"/>
          <w:szCs w:val="28"/>
        </w:rPr>
        <w:t xml:space="preserve">                                          </w:t>
      </w:r>
      <w:r w:rsidRPr="00394318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394318">
        <w:rPr>
          <w:sz w:val="28"/>
          <w:szCs w:val="28"/>
        </w:rPr>
        <w:t>Рощина</w:t>
      </w:r>
    </w:p>
    <w:p w:rsidR="006228CC" w:rsidRDefault="006228CC" w:rsidP="006228CC">
      <w:pPr>
        <w:rPr>
          <w:sz w:val="28"/>
          <w:szCs w:val="28"/>
        </w:rPr>
      </w:pPr>
    </w:p>
    <w:p w:rsidR="006228CC" w:rsidRDefault="006228CC" w:rsidP="006228CC">
      <w:pPr>
        <w:rPr>
          <w:sz w:val="28"/>
          <w:szCs w:val="28"/>
        </w:rPr>
      </w:pPr>
    </w:p>
    <w:p w:rsidR="006228CC" w:rsidRPr="00394318" w:rsidRDefault="006228CC" w:rsidP="006228CC">
      <w:pPr>
        <w:rPr>
          <w:sz w:val="28"/>
          <w:szCs w:val="28"/>
        </w:rPr>
      </w:pPr>
    </w:p>
    <w:p w:rsidR="006228CC" w:rsidRDefault="006228CC" w:rsidP="006228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228CC" w:rsidRDefault="006228CC" w:rsidP="006228CC">
      <w:pPr>
        <w:rPr>
          <w:sz w:val="28"/>
          <w:szCs w:val="28"/>
        </w:rPr>
      </w:pPr>
      <w:r>
        <w:rPr>
          <w:sz w:val="28"/>
          <w:szCs w:val="28"/>
        </w:rPr>
        <w:t>Думы Вышневолоцкого городского округа                                            Н.Н. Адров</w:t>
      </w: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  <w:bookmarkStart w:id="1" w:name="sub_7"/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p w:rsidR="006228CC" w:rsidRDefault="006228CC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85"/>
      </w:tblGrid>
      <w:tr w:rsidR="009A4E81" w:rsidTr="009A4E81">
        <w:trPr>
          <w:gridBefore w:val="1"/>
          <w:wBefore w:w="1134" w:type="dxa"/>
        </w:trPr>
        <w:tc>
          <w:tcPr>
            <w:tcW w:w="2585" w:type="dxa"/>
          </w:tcPr>
          <w:p w:rsidR="009A4E81" w:rsidRP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proofErr w:type="gramStart"/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F6"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</w:t>
            </w:r>
          </w:p>
          <w:p w:rsidR="009A4E81" w:rsidRDefault="009A4E81" w:rsidP="008D39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21.04.2021 №27</w:t>
            </w:r>
            <w:r w:rsidR="008D3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E81" w:rsidTr="009A4E81">
        <w:tc>
          <w:tcPr>
            <w:tcW w:w="3719" w:type="dxa"/>
            <w:gridSpan w:val="2"/>
          </w:tcPr>
          <w:p w:rsidR="009A4E81" w:rsidRP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Вышневолоцкий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</w:tr>
    </w:tbl>
    <w:p w:rsidR="009A4E81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0"/>
          <w:szCs w:val="20"/>
        </w:rPr>
      </w:pPr>
    </w:p>
    <w:p w:rsidR="009A4E81" w:rsidRPr="00BD7E3D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</w:t>
      </w:r>
      <w:r w:rsidRPr="00BD7E3D">
        <w:rPr>
          <w:color w:val="22272F"/>
          <w:sz w:val="28"/>
          <w:szCs w:val="28"/>
        </w:rPr>
        <w:t>У</w:t>
      </w:r>
      <w:r>
        <w:rPr>
          <w:color w:val="22272F"/>
          <w:sz w:val="28"/>
          <w:szCs w:val="28"/>
        </w:rPr>
        <w:t>тверждаю</w:t>
      </w:r>
    </w:p>
    <w:p w:rsidR="009A4E81" w:rsidRPr="00BD7E3D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________________________________</w:t>
      </w:r>
    </w:p>
    <w:p w:rsidR="009A4E81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                   </w:t>
      </w:r>
      <w:proofErr w:type="gramStart"/>
      <w:r w:rsidRPr="00BD7E3D">
        <w:rPr>
          <w:rFonts w:ascii="Courier New" w:hAnsi="Courier New" w:cs="Courier New"/>
          <w:color w:val="22272F"/>
          <w:sz w:val="20"/>
          <w:szCs w:val="20"/>
        </w:rPr>
        <w:t>(наименование должности лица,</w:t>
      </w:r>
      <w:proofErr w:type="gramEnd"/>
    </w:p>
    <w:p w:rsidR="009A4E81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________________________________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</w:t>
      </w:r>
    </w:p>
    <w:p w:rsidR="009A4E81" w:rsidRPr="00BD7E3D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     </w:t>
      </w:r>
      <w:proofErr w:type="gramStart"/>
      <w:r w:rsidRPr="00BD7E3D">
        <w:rPr>
          <w:rFonts w:ascii="Courier New" w:hAnsi="Courier New" w:cs="Courier New"/>
          <w:color w:val="22272F"/>
          <w:sz w:val="20"/>
          <w:szCs w:val="20"/>
        </w:rPr>
        <w:t>утверждающего</w:t>
      </w:r>
      <w:proofErr w:type="gramEnd"/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документ)</w:t>
      </w:r>
    </w:p>
    <w:p w:rsidR="009A4E81" w:rsidRPr="00BD7E3D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        ___________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>(_</w:t>
      </w:r>
      <w:r>
        <w:rPr>
          <w:rFonts w:ascii="Courier New" w:hAnsi="Courier New" w:cs="Courier New"/>
          <w:color w:val="22272F"/>
          <w:sz w:val="20"/>
          <w:szCs w:val="20"/>
        </w:rPr>
        <w:t>____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>______________)</w:t>
      </w:r>
    </w:p>
    <w:p w:rsidR="009A4E81" w:rsidRPr="00BD7E3D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              (подпись) </w:t>
      </w:r>
      <w:r w:rsidRPr="00BD7E3D">
        <w:rPr>
          <w:rFonts w:ascii="Courier New" w:hAnsi="Courier New" w:cs="Courier New"/>
          <w:color w:val="22272F"/>
          <w:sz w:val="20"/>
          <w:szCs w:val="20"/>
        </w:rPr>
        <w:t xml:space="preserve"> (инициалы, фамилия)</w:t>
      </w:r>
    </w:p>
    <w:p w:rsidR="009A4E81" w:rsidRDefault="009A4E81" w:rsidP="009A4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                    «______»___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>___</w:t>
      </w:r>
      <w:r>
        <w:rPr>
          <w:rFonts w:ascii="Courier New" w:hAnsi="Courier New" w:cs="Courier New"/>
          <w:color w:val="22272F"/>
          <w:sz w:val="20"/>
          <w:szCs w:val="20"/>
        </w:rPr>
        <w:t>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>________ 20</w:t>
      </w:r>
      <w:r>
        <w:rPr>
          <w:rFonts w:ascii="Courier New" w:hAnsi="Courier New" w:cs="Courier New"/>
          <w:color w:val="22272F"/>
          <w:sz w:val="20"/>
          <w:szCs w:val="20"/>
        </w:rPr>
        <w:t>_</w:t>
      </w:r>
      <w:r w:rsidRPr="00BD7E3D">
        <w:rPr>
          <w:rFonts w:ascii="Courier New" w:hAnsi="Courier New" w:cs="Courier New"/>
          <w:color w:val="22272F"/>
          <w:sz w:val="20"/>
          <w:szCs w:val="20"/>
        </w:rPr>
        <w:t>__ г.</w:t>
      </w:r>
    </w:p>
    <w:p w:rsidR="009A4E81" w:rsidRPr="00A330BB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0BB">
        <w:rPr>
          <w:rFonts w:ascii="Times New Roman" w:hAnsi="Times New Roman" w:cs="Times New Roman"/>
          <w:sz w:val="28"/>
          <w:szCs w:val="28"/>
        </w:rPr>
        <w:t>Отзыв</w:t>
      </w:r>
    </w:p>
    <w:p w:rsidR="009A4E81" w:rsidRPr="00A330BB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0BB">
        <w:rPr>
          <w:rFonts w:ascii="Times New Roman" w:hAnsi="Times New Roman" w:cs="Times New Roman"/>
          <w:sz w:val="28"/>
          <w:szCs w:val="28"/>
        </w:rPr>
        <w:t xml:space="preserve">об исполнении муниципальным служащим </w:t>
      </w:r>
      <w:proofErr w:type="gramStart"/>
      <w:r w:rsidRPr="00A330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A4E81" w:rsidRPr="00A330BB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0BB">
        <w:rPr>
          <w:rFonts w:ascii="Times New Roman" w:hAnsi="Times New Roman" w:cs="Times New Roman"/>
          <w:sz w:val="28"/>
          <w:szCs w:val="28"/>
        </w:rPr>
        <w:t>образования Вышневолоцкий городской округ Тверской области</w:t>
      </w:r>
    </w:p>
    <w:p w:rsidR="009A4E81" w:rsidRPr="00A330BB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30BB">
        <w:rPr>
          <w:rFonts w:ascii="Times New Roman" w:hAnsi="Times New Roman" w:cs="Times New Roman"/>
          <w:sz w:val="28"/>
          <w:szCs w:val="28"/>
        </w:rPr>
        <w:t>должностных обязанностей за аттестационный период</w:t>
      </w:r>
    </w:p>
    <w:p w:rsidR="009A4E81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1. Фамилия, имя, отчество 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2. Дата рождения 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3. Сведения  о профессиональном  образовании,  наличии  ученой степени,</w:t>
      </w:r>
    </w:p>
    <w:p w:rsidR="009A4E81" w:rsidRPr="00A330BB" w:rsidRDefault="009A4E81" w:rsidP="009A4E81">
      <w:pPr>
        <w:pStyle w:val="ConsPlusNonformat"/>
        <w:jc w:val="both"/>
      </w:pPr>
      <w:r w:rsidRPr="00A330BB">
        <w:t>ученого звания 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>
        <w:t xml:space="preserve">                 </w:t>
      </w:r>
      <w:proofErr w:type="gramStart"/>
      <w:r w:rsidRPr="00862409">
        <w:t>(когда   и   какую    обр</w:t>
      </w:r>
      <w:r>
        <w:t xml:space="preserve">азовательную организацию окончил, </w:t>
      </w:r>
      <w:r w:rsidRPr="00862409">
        <w:t xml:space="preserve"> </w:t>
      </w:r>
      <w:r w:rsidRPr="00A330BB">
        <w:t>_______________________________</w:t>
      </w:r>
      <w:r>
        <w:t>__________________________________________</w:t>
      </w:r>
      <w:r w:rsidRPr="00A330BB">
        <w:t>__</w:t>
      </w:r>
      <w:proofErr w:type="gramEnd"/>
    </w:p>
    <w:p w:rsidR="009A4E81" w:rsidRDefault="009A4E81" w:rsidP="009A4E81">
      <w:pPr>
        <w:pStyle w:val="ConsPlusNonformat"/>
        <w:jc w:val="center"/>
      </w:pPr>
      <w:r>
        <w:t xml:space="preserve">специальность </w:t>
      </w:r>
      <w:r w:rsidRPr="00862409">
        <w:t>или направление подготовки, квалификация</w:t>
      </w:r>
      <w:r>
        <w:t>,</w:t>
      </w:r>
    </w:p>
    <w:p w:rsidR="009A4E81" w:rsidRDefault="009A4E81" w:rsidP="009A4E81">
      <w:pPr>
        <w:pStyle w:val="ConsPlusNonformat"/>
        <w:jc w:val="both"/>
      </w:pPr>
      <w:r>
        <w:t>___________________________________________________________________________</w:t>
      </w:r>
    </w:p>
    <w:p w:rsidR="009A4E81" w:rsidRDefault="009A4E81" w:rsidP="009A4E81">
      <w:pPr>
        <w:pStyle w:val="ConsPlusNonformat"/>
        <w:jc w:val="center"/>
      </w:pPr>
      <w:r>
        <w:t>ученая степень,</w:t>
      </w:r>
      <w:r w:rsidRPr="00862409">
        <w:t xml:space="preserve"> ученое звание</w:t>
      </w:r>
    </w:p>
    <w:p w:rsidR="009A4E81" w:rsidRPr="00A330BB" w:rsidRDefault="009A4E81" w:rsidP="009A4E81">
      <w:pPr>
        <w:pStyle w:val="ConsPlusNonformat"/>
        <w:jc w:val="both"/>
      </w:pPr>
      <w:r>
        <w:t xml:space="preserve">    </w:t>
      </w:r>
      <w:r w:rsidRPr="00A330BB">
        <w:t xml:space="preserve">4. Сведения о </w:t>
      </w:r>
      <w:r>
        <w:t>дополнительном профессиональном образовании</w:t>
      </w:r>
      <w:r w:rsidRPr="00363915">
        <w:t>, профессиональной</w:t>
      </w:r>
      <w:r w:rsidRPr="00A330BB">
        <w:t xml:space="preserve"> переподготовке, стажировке</w:t>
      </w:r>
      <w:r>
        <w:t>___________________</w:t>
      </w:r>
      <w:r w:rsidRPr="00A330BB">
        <w:t>___________</w:t>
      </w:r>
      <w:r>
        <w:t xml:space="preserve"> </w:t>
      </w:r>
      <w:r w:rsidRPr="00A330BB">
        <w:t>_______________________________________________</w:t>
      </w:r>
      <w:r>
        <w:t>_______________</w:t>
      </w:r>
      <w:r w:rsidRPr="00A330BB">
        <w:t>_</w:t>
      </w:r>
      <w:r>
        <w:t>___________</w:t>
      </w:r>
      <w:r w:rsidRPr="00A330BB">
        <w:t>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           </w:t>
      </w:r>
      <w:proofErr w:type="gramStart"/>
      <w:r w:rsidRPr="00A330BB">
        <w:t xml:space="preserve">(документы </w:t>
      </w:r>
      <w:r w:rsidRPr="00363915">
        <w:t>о дополнительном профессиональном образовании</w:t>
      </w:r>
      <w:r>
        <w:t>,</w:t>
      </w:r>
      <w:proofErr w:type="gramEnd"/>
    </w:p>
    <w:p w:rsidR="009A4E81" w:rsidRPr="00A330BB" w:rsidRDefault="009A4E81" w:rsidP="009A4E81">
      <w:pPr>
        <w:pStyle w:val="ConsPlusNonformat"/>
        <w:jc w:val="both"/>
      </w:pPr>
      <w:r>
        <w:t>___________________________________________________________________________</w:t>
      </w:r>
      <w:r w:rsidRPr="00A330BB">
        <w:t xml:space="preserve"> профессиональной переподготовке,</w:t>
      </w:r>
      <w:r>
        <w:t xml:space="preserve"> </w:t>
      </w:r>
      <w:r w:rsidRPr="00A330BB">
        <w:t>стажировке)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5. Замещаемая  должность   муниципальной  службы   на  день  проведения</w:t>
      </w:r>
    </w:p>
    <w:p w:rsidR="009A4E81" w:rsidRPr="00A330BB" w:rsidRDefault="009A4E81" w:rsidP="009A4E81">
      <w:pPr>
        <w:pStyle w:val="ConsPlusNonformat"/>
        <w:jc w:val="both"/>
      </w:pPr>
      <w:r w:rsidRPr="00A330BB">
        <w:t>аттестации и дата назначения на эту должность 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6. Общий трудовой стаж 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7. Стаж муниципальной службы 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8. Классный чин 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(наименование классного чина и дата его присвоения)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9. Перечень основных вопросов (документов), в решении (разработке</w:t>
      </w:r>
      <w:proofErr w:type="gramStart"/>
      <w:r w:rsidRPr="00A330BB">
        <w:t>)к</w:t>
      </w:r>
      <w:proofErr w:type="gramEnd"/>
      <w:r w:rsidRPr="00A330BB">
        <w:t>оторых муниципальный служащий принимал участие ____________________</w:t>
      </w:r>
      <w:r>
        <w:t>________</w:t>
      </w:r>
      <w:r w:rsidRPr="00A330BB">
        <w:t>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10. Оценка   профессиональных, личностных   качеств   и   результатов</w:t>
      </w:r>
      <w:r>
        <w:t xml:space="preserve"> </w:t>
      </w:r>
      <w:r w:rsidRPr="00A330BB">
        <w:t>профессиональной   служебной   деятельности   муниципального   служащего: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1) Знание  в рамках компетенции действующего законодательства  и </w:t>
      </w:r>
      <w:hyperlink r:id="rId10" w:history="1">
        <w:r w:rsidRPr="00A330BB">
          <w:t>Устава</w:t>
        </w:r>
      </w:hyperlink>
    </w:p>
    <w:p w:rsidR="009A4E81" w:rsidRPr="00A330BB" w:rsidRDefault="009A4E81" w:rsidP="009A4E81">
      <w:pPr>
        <w:pStyle w:val="ConsPlusNonformat"/>
        <w:jc w:val="both"/>
      </w:pPr>
      <w:proofErr w:type="gramStart"/>
      <w:r w:rsidRPr="00A330BB">
        <w:t xml:space="preserve">Вышневолоцкого городского округа Тверской области, а также основ организации прохождения муниципальной службы,   порядка   работы   со  служебной   </w:t>
      </w:r>
      <w:r w:rsidRPr="00A330BB">
        <w:lastRenderedPageBreak/>
        <w:t>информацией   и   документами, составляющими государственную тайну  (при наличии допуска к государственной тайне),  структуры органов  местного самоуправления  Вышневолоцкого городского округа Тверской области, основ  делопроизводства,   нормативных  правовых  актов   органов  местного самоуправления   Вышневолоцкого городского округа Тверской области,   Правил   внутреннего  трудового распорядка соответствующего органа:</w:t>
      </w:r>
      <w:proofErr w:type="gramEnd"/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2) Ответственность   в  выполнении   возложенных   задач   и  поручений</w:t>
      </w:r>
    </w:p>
    <w:p w:rsidR="009A4E81" w:rsidRPr="00A330BB" w:rsidRDefault="009A4E81" w:rsidP="009A4E81">
      <w:pPr>
        <w:pStyle w:val="ConsPlusNonformat"/>
        <w:jc w:val="both"/>
      </w:pPr>
      <w:proofErr w:type="gramStart"/>
      <w:r w:rsidRPr="00A330BB">
        <w:t>вышестоящих</w:t>
      </w:r>
      <w:proofErr w:type="gramEnd"/>
      <w:r w:rsidRPr="00A330BB">
        <w:t xml:space="preserve"> в соответствии с должностной инструкцией: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3) Инициативность  при выполнении  заданий  (предложение  и способность</w:t>
      </w:r>
    </w:p>
    <w:p w:rsidR="009A4E81" w:rsidRPr="00A330BB" w:rsidRDefault="009A4E81" w:rsidP="009A4E81">
      <w:pPr>
        <w:pStyle w:val="ConsPlusNonformat"/>
        <w:jc w:val="both"/>
      </w:pPr>
      <w:r w:rsidRPr="00A330BB">
        <w:t>реализации новых идей, касающихся улучшения работы):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4) Умение   использования    разнообразных   методов   при   исполнении</w:t>
      </w:r>
    </w:p>
    <w:p w:rsidR="009A4E81" w:rsidRPr="00A330BB" w:rsidRDefault="009A4E81" w:rsidP="009A4E81">
      <w:pPr>
        <w:pStyle w:val="ConsPlusNonformat"/>
        <w:jc w:val="both"/>
      </w:pPr>
      <w:r w:rsidRPr="00A330BB">
        <w:t>обязанностей,  эффективное сотрудничество  с коллегами,  поддерживание духа</w:t>
      </w:r>
    </w:p>
    <w:p w:rsidR="009A4E81" w:rsidRPr="00A330BB" w:rsidRDefault="009A4E81" w:rsidP="009A4E81">
      <w:pPr>
        <w:pStyle w:val="ConsPlusNonformat"/>
        <w:jc w:val="both"/>
      </w:pPr>
      <w:r w:rsidRPr="00A330BB">
        <w:t>сотрудничества, уважение к личному достоинству: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5) Результативность  и эффективность исполнения  должностной инструкции</w:t>
      </w:r>
    </w:p>
    <w:p w:rsidR="009A4E81" w:rsidRPr="00A330BB" w:rsidRDefault="009A4E81" w:rsidP="009A4E81">
      <w:pPr>
        <w:pStyle w:val="ConsPlusNonformat"/>
        <w:jc w:val="both"/>
      </w:pPr>
      <w:r w:rsidRPr="00A330BB">
        <w:t>(насколько качественно и вовремя удается справляться с рабочими заданиями):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6) Способность  овладевать  новыми  знаниями,  постоянно  повышать свою</w:t>
      </w:r>
    </w:p>
    <w:p w:rsidR="009A4E81" w:rsidRPr="00A330BB" w:rsidRDefault="009A4E81" w:rsidP="009A4E81">
      <w:pPr>
        <w:pStyle w:val="ConsPlusNonformat"/>
        <w:jc w:val="both"/>
      </w:pPr>
      <w:r w:rsidRPr="00A330BB">
        <w:t>квалификацию: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7) Квалифицированная работа с гражданами  (профессионализм, вежливость,</w:t>
      </w:r>
    </w:p>
    <w:p w:rsidR="009A4E81" w:rsidRPr="00A330BB" w:rsidRDefault="009A4E81" w:rsidP="009A4E81">
      <w:pPr>
        <w:pStyle w:val="ConsPlusNonformat"/>
        <w:jc w:val="both"/>
      </w:pPr>
      <w:r w:rsidRPr="00A330BB">
        <w:t>тактичность):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8) Навыки эффективного планирования рабочего времени: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9) Владение необходимой для работы компьютерной и другой оргтехникой: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10) Навыки  адаптации  к новой  ситуации  и  новым  подходам  в решении</w:t>
      </w:r>
    </w:p>
    <w:p w:rsidR="009A4E81" w:rsidRPr="00A330BB" w:rsidRDefault="009A4E81" w:rsidP="009A4E81">
      <w:pPr>
        <w:pStyle w:val="ConsPlusNonformat"/>
        <w:jc w:val="both"/>
      </w:pPr>
      <w:r w:rsidRPr="00A330BB">
        <w:t>поставленных задач:</w:t>
      </w:r>
    </w:p>
    <w:p w:rsidR="009A4E81" w:rsidRPr="00A330BB" w:rsidRDefault="009A4E81" w:rsidP="009A4E81">
      <w:pPr>
        <w:pStyle w:val="ConsPlusNonformat"/>
        <w:jc w:val="both"/>
      </w:pPr>
      <w:r w:rsidRPr="00A330BB">
        <w:lastRenderedPageBreak/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11) Соблюдение ограничений </w:t>
      </w:r>
      <w:proofErr w:type="gramStart"/>
      <w:r>
        <w:t>на</w:t>
      </w:r>
      <w:proofErr w:type="gramEnd"/>
      <w:r>
        <w:t xml:space="preserve"> </w:t>
      </w:r>
      <w:proofErr w:type="gramStart"/>
      <w:r w:rsidRPr="00A330BB">
        <w:t>муниципальной</w:t>
      </w:r>
      <w:proofErr w:type="gramEnd"/>
      <w:r w:rsidRPr="00A330BB">
        <w:t xml:space="preserve"> службы  (отсутствие нарушений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запретов  и обязательств,  установленных законодательством  </w:t>
      </w:r>
      <w:proofErr w:type="gramStart"/>
      <w:r w:rsidRPr="00A330BB">
        <w:t>о</w:t>
      </w:r>
      <w:proofErr w:type="gramEnd"/>
      <w:r w:rsidRPr="00A330BB">
        <w:t xml:space="preserve"> муниципальной</w:t>
      </w:r>
    </w:p>
    <w:p w:rsidR="009A4E81" w:rsidRPr="00A330BB" w:rsidRDefault="009A4E81" w:rsidP="009A4E81">
      <w:pPr>
        <w:pStyle w:val="ConsPlusNonformat"/>
        <w:jc w:val="both"/>
      </w:pPr>
      <w:r w:rsidRPr="00A330BB">
        <w:t>службе</w:t>
      </w:r>
      <w:r>
        <w:t xml:space="preserve"> и противодействии коррупции</w:t>
      </w:r>
      <w:r w:rsidRPr="00A330BB">
        <w:t>):</w:t>
      </w: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12) Соблюдение  трудовой  дисциплины  и  Правил  внутреннего  трудового</w:t>
      </w:r>
    </w:p>
    <w:p w:rsidR="009A4E81" w:rsidRPr="00A330BB" w:rsidRDefault="009A4E81" w:rsidP="009A4E81">
      <w:pPr>
        <w:pStyle w:val="ConsPlusNonformat"/>
        <w:jc w:val="both"/>
      </w:pPr>
      <w:r w:rsidRPr="00A330BB">
        <w:t>распорядка: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13) Знание и соблюдение правил деловой этики, субординации,  требований</w:t>
      </w:r>
    </w:p>
    <w:p w:rsidR="009A4E81" w:rsidRPr="00A330BB" w:rsidRDefault="009A4E81" w:rsidP="009A4E81">
      <w:pPr>
        <w:pStyle w:val="ConsPlusNonformat"/>
        <w:jc w:val="both"/>
      </w:pPr>
      <w:r w:rsidRPr="00A330BB">
        <w:t>к служебному поведению в отношениях с коллегами: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</w:t>
      </w:r>
    </w:p>
    <w:p w:rsidR="009A4E81" w:rsidRPr="00A330BB" w:rsidRDefault="009A4E81" w:rsidP="009A4E81">
      <w:pPr>
        <w:pStyle w:val="ConsPlusNonformat"/>
        <w:jc w:val="both"/>
      </w:pPr>
      <w:r w:rsidRPr="00A330BB">
        <w:t>14) Постоянное поддержание имиджа муниципального служащего: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По </w:t>
      </w:r>
      <w:hyperlink w:anchor="P897" w:history="1">
        <w:r w:rsidRPr="00A330BB">
          <w:t>пунктам 15</w:t>
        </w:r>
      </w:hyperlink>
      <w:r w:rsidRPr="00A330BB">
        <w:t xml:space="preserve"> - </w:t>
      </w:r>
      <w:hyperlink w:anchor="P933" w:history="1">
        <w:r w:rsidRPr="00A330BB">
          <w:t>20</w:t>
        </w:r>
      </w:hyperlink>
      <w:r w:rsidRPr="00A330BB">
        <w:t xml:space="preserve"> оценка устанавливается для муниципальных служащих,</w:t>
      </w:r>
      <w:r>
        <w:t xml:space="preserve"> </w:t>
      </w:r>
      <w:r w:rsidRPr="00A330BB">
        <w:t>замещающих высшие, главные и ведущие должности муниципальной службы.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bookmarkStart w:id="2" w:name="P897"/>
      <w:bookmarkEnd w:id="2"/>
      <w:r w:rsidRPr="00A330BB">
        <w:t xml:space="preserve">    15) Навыки оперативного принятия и реализации управленческих решений,</w:t>
      </w:r>
      <w:r>
        <w:t xml:space="preserve"> </w:t>
      </w:r>
      <w:r w:rsidRPr="00A330BB">
        <w:t>организации и обеспечения выполнения задач: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16) Умение   анализировать   работу   подразделения, делать   выводы</w:t>
      </w:r>
      <w:r>
        <w:t xml:space="preserve"> </w:t>
      </w:r>
      <w:r w:rsidRPr="00A330BB">
        <w:t>и принимать меры для ее эффективности, обладание чувством перспективы: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17) Эффективность взаимодействия с государственными и муниципальными</w:t>
      </w:r>
      <w:r>
        <w:t xml:space="preserve"> </w:t>
      </w:r>
      <w:r w:rsidRPr="00A330BB">
        <w:t>органами, структурными и территориальными подразделениями при реализации</w:t>
      </w:r>
      <w:r>
        <w:t xml:space="preserve"> </w:t>
      </w:r>
      <w:r w:rsidRPr="00A330BB">
        <w:t>поставленных задач: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18) Навыки проведения деловых переговоров, публичных выступлений: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19) Организаторские способности и   качества (в том числе умение</w:t>
      </w:r>
      <w:r>
        <w:t xml:space="preserve"> </w:t>
      </w:r>
      <w:r w:rsidRPr="00A330BB">
        <w:t>грамотно   руководить   подчиненными   и своевременно   и профессионально</w:t>
      </w:r>
      <w:r>
        <w:t xml:space="preserve"> </w:t>
      </w:r>
      <w:r w:rsidRPr="00A330BB">
        <w:t>формулировать задания):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lastRenderedPageBreak/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bookmarkStart w:id="3" w:name="P933"/>
      <w:bookmarkEnd w:id="3"/>
      <w:r w:rsidRPr="00A330BB">
        <w:t xml:space="preserve">    20) Управленческие   навыки   руководителя (грамотное   использование</w:t>
      </w:r>
      <w:r>
        <w:t xml:space="preserve"> </w:t>
      </w:r>
      <w:r w:rsidRPr="00A330BB">
        <w:t>современных   методов   руководства, оценка и отношение   к подчиненным</w:t>
      </w:r>
      <w:r>
        <w:t xml:space="preserve"> </w:t>
      </w:r>
      <w:r w:rsidRPr="00A330BB">
        <w:t>в соответствии   с результатами   их работы, качественная расстановка</w:t>
      </w:r>
      <w:r>
        <w:t xml:space="preserve"> </w:t>
      </w:r>
      <w:r w:rsidRPr="00A330BB">
        <w:t>сотрудников   в   подразделении   в   зависимости   от   их   способностей,</w:t>
      </w:r>
      <w:r>
        <w:t xml:space="preserve"> </w:t>
      </w:r>
      <w:r w:rsidRPr="00A330BB">
        <w:t>ответственность за работу подразделения):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┌─────────────┐</w:t>
      </w:r>
    </w:p>
    <w:p w:rsidR="009A4E81" w:rsidRPr="00A330BB" w:rsidRDefault="009A4E81" w:rsidP="009A4E81">
      <w:pPr>
        <w:pStyle w:val="ConsPlusNonformat"/>
        <w:jc w:val="both"/>
      </w:pPr>
      <w:r w:rsidRPr="00A330BB">
        <w:t>│             │</w:t>
      </w:r>
    </w:p>
    <w:p w:rsidR="009A4E81" w:rsidRPr="00A330BB" w:rsidRDefault="009A4E81" w:rsidP="009A4E81">
      <w:pPr>
        <w:pStyle w:val="ConsPlusNonformat"/>
        <w:jc w:val="both"/>
      </w:pPr>
      <w:r w:rsidRPr="00A330BB">
        <w:t>└─────────────┘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11. Краткая характеристика   аттестуемого   муниципального   служащего</w:t>
      </w:r>
      <w:r>
        <w:t xml:space="preserve"> </w:t>
      </w: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</w:t>
      </w:r>
    </w:p>
    <w:p w:rsidR="009A4E81" w:rsidRPr="00A330BB" w:rsidRDefault="009A4E81" w:rsidP="009A4E81">
      <w:pPr>
        <w:pStyle w:val="ConsPlusNonformat"/>
        <w:jc w:val="both"/>
      </w:pPr>
      <w:r w:rsidRPr="00A330BB">
        <w:t>12. Результат (сумма набранных баллов) ________________________________</w:t>
      </w:r>
    </w:p>
    <w:p w:rsidR="009A4E81" w:rsidRPr="00A330BB" w:rsidRDefault="009A4E81" w:rsidP="009A4E81">
      <w:pPr>
        <w:pStyle w:val="ConsPlusNormal"/>
        <w:jc w:val="both"/>
      </w:pPr>
      <w:r w:rsidRPr="00A330BB">
        <w:t>Шкала оценок:</w:t>
      </w:r>
    </w:p>
    <w:p w:rsidR="009A4E81" w:rsidRPr="00A330BB" w:rsidRDefault="009A4E81" w:rsidP="009A4E81">
      <w:pPr>
        <w:pStyle w:val="ConsPlusNormal"/>
        <w:jc w:val="both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535"/>
        <w:gridCol w:w="1103"/>
        <w:gridCol w:w="2098"/>
      </w:tblGrid>
      <w:tr w:rsidR="009A4E81" w:rsidRPr="00A330BB" w:rsidTr="00727D65">
        <w:tc>
          <w:tcPr>
            <w:tcW w:w="1587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Оценка</w:t>
            </w:r>
          </w:p>
        </w:tc>
        <w:tc>
          <w:tcPr>
            <w:tcW w:w="4535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Соответствие качества работы к предъявляемым требованиям, необходимым для исполнения должностных обязанностей</w:t>
            </w:r>
          </w:p>
        </w:tc>
        <w:tc>
          <w:tcPr>
            <w:tcW w:w="1103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Баллы</w:t>
            </w:r>
          </w:p>
        </w:tc>
        <w:tc>
          <w:tcPr>
            <w:tcW w:w="2098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Общее количество баллов</w:t>
            </w:r>
          </w:p>
        </w:tc>
      </w:tr>
      <w:tr w:rsidR="009A4E81" w:rsidRPr="00A330BB" w:rsidTr="00727D65">
        <w:tc>
          <w:tcPr>
            <w:tcW w:w="1587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Отлично</w:t>
            </w:r>
          </w:p>
        </w:tc>
        <w:tc>
          <w:tcPr>
            <w:tcW w:w="4535" w:type="dxa"/>
          </w:tcPr>
          <w:p w:rsidR="009A4E81" w:rsidRPr="00A330BB" w:rsidRDefault="009A4E81" w:rsidP="00727D65">
            <w:pPr>
              <w:pStyle w:val="ConsPlusNormal"/>
              <w:ind w:firstLine="0"/>
            </w:pPr>
            <w:r w:rsidRPr="00A330BB">
              <w:t>Качество работы полностью соответствует предъявляемым требованиям</w:t>
            </w:r>
          </w:p>
        </w:tc>
        <w:tc>
          <w:tcPr>
            <w:tcW w:w="1103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5</w:t>
            </w:r>
          </w:p>
        </w:tc>
        <w:tc>
          <w:tcPr>
            <w:tcW w:w="2098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66 и выше</w:t>
            </w:r>
          </w:p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95 и выше - для руководителей</w:t>
            </w:r>
          </w:p>
        </w:tc>
      </w:tr>
      <w:tr w:rsidR="009A4E81" w:rsidRPr="00A330BB" w:rsidTr="00727D65">
        <w:tc>
          <w:tcPr>
            <w:tcW w:w="1587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Хорошо</w:t>
            </w:r>
          </w:p>
        </w:tc>
        <w:tc>
          <w:tcPr>
            <w:tcW w:w="4535" w:type="dxa"/>
          </w:tcPr>
          <w:p w:rsidR="009A4E81" w:rsidRPr="00A330BB" w:rsidRDefault="009A4E81" w:rsidP="00727D65">
            <w:pPr>
              <w:pStyle w:val="ConsPlusNormal"/>
              <w:ind w:firstLine="0"/>
            </w:pPr>
            <w:r w:rsidRPr="00A330BB">
              <w:t>Качество работы в целом соответствует предъявляемым требованиям. Требуется незначительное улучшение</w:t>
            </w:r>
          </w:p>
        </w:tc>
        <w:tc>
          <w:tcPr>
            <w:tcW w:w="1103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4</w:t>
            </w:r>
          </w:p>
        </w:tc>
        <w:tc>
          <w:tcPr>
            <w:tcW w:w="2098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56 - 65</w:t>
            </w:r>
          </w:p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80 - 94 - для руководителей</w:t>
            </w:r>
          </w:p>
        </w:tc>
      </w:tr>
      <w:tr w:rsidR="009A4E81" w:rsidRPr="00A330BB" w:rsidTr="00727D65">
        <w:tc>
          <w:tcPr>
            <w:tcW w:w="1587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Удовлетворительно</w:t>
            </w:r>
          </w:p>
        </w:tc>
        <w:tc>
          <w:tcPr>
            <w:tcW w:w="4535" w:type="dxa"/>
          </w:tcPr>
          <w:p w:rsidR="009A4E81" w:rsidRPr="00A330BB" w:rsidRDefault="009A4E81" w:rsidP="00727D65">
            <w:pPr>
              <w:pStyle w:val="ConsPlusNormal"/>
              <w:ind w:firstLine="0"/>
            </w:pPr>
            <w:r w:rsidRPr="00A330BB">
              <w:t>Качество работы в основном соответствует предъявляемым требованиям. Требуется значительное улучшение</w:t>
            </w:r>
          </w:p>
        </w:tc>
        <w:tc>
          <w:tcPr>
            <w:tcW w:w="1103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3</w:t>
            </w:r>
          </w:p>
        </w:tc>
        <w:tc>
          <w:tcPr>
            <w:tcW w:w="2098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42 - 55</w:t>
            </w:r>
          </w:p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60 - 79 - для руководителей</w:t>
            </w:r>
          </w:p>
        </w:tc>
      </w:tr>
      <w:tr w:rsidR="009A4E81" w:rsidRPr="00A330BB" w:rsidTr="00727D65">
        <w:tc>
          <w:tcPr>
            <w:tcW w:w="1587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Неудовлетворительно</w:t>
            </w:r>
          </w:p>
        </w:tc>
        <w:tc>
          <w:tcPr>
            <w:tcW w:w="4535" w:type="dxa"/>
          </w:tcPr>
          <w:p w:rsidR="009A4E81" w:rsidRPr="00A330BB" w:rsidRDefault="009A4E81" w:rsidP="00727D65">
            <w:pPr>
              <w:pStyle w:val="ConsPlusNormal"/>
              <w:ind w:firstLine="0"/>
            </w:pPr>
            <w:r w:rsidRPr="00A330BB">
              <w:t>Качество работы не соответствует предъявляемым требованиям</w:t>
            </w:r>
          </w:p>
        </w:tc>
        <w:tc>
          <w:tcPr>
            <w:tcW w:w="1103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0</w:t>
            </w:r>
          </w:p>
        </w:tc>
        <w:tc>
          <w:tcPr>
            <w:tcW w:w="2098" w:type="dxa"/>
          </w:tcPr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ниже 41</w:t>
            </w:r>
          </w:p>
          <w:p w:rsidR="009A4E81" w:rsidRPr="00A330BB" w:rsidRDefault="009A4E81" w:rsidP="00727D65">
            <w:pPr>
              <w:pStyle w:val="ConsPlusNormal"/>
              <w:ind w:firstLine="0"/>
              <w:jc w:val="center"/>
            </w:pPr>
            <w:r w:rsidRPr="00A330BB">
              <w:t>ниже 59 - для руководителей</w:t>
            </w:r>
          </w:p>
        </w:tc>
      </w:tr>
    </w:tbl>
    <w:p w:rsidR="009A4E81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>13. Предложения: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о  признании  </w:t>
      </w:r>
      <w:proofErr w:type="gramStart"/>
      <w:r w:rsidRPr="00A330BB">
        <w:t>соответствующим</w:t>
      </w:r>
      <w:proofErr w:type="gramEnd"/>
      <w:r w:rsidRPr="00A330BB">
        <w:t xml:space="preserve">  (несоответствующим)  замещаемой   должности,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о </w:t>
      </w:r>
      <w:r>
        <w:t>получении</w:t>
      </w:r>
      <w:r w:rsidRPr="00862409">
        <w:t xml:space="preserve"> дополнительного профессионального образования</w:t>
      </w:r>
      <w:r w:rsidRPr="00A330BB">
        <w:t xml:space="preserve">, </w:t>
      </w:r>
      <w:proofErr w:type="gramStart"/>
      <w:r w:rsidRPr="00A330BB">
        <w:t>другое</w:t>
      </w:r>
      <w:proofErr w:type="gramEnd"/>
      <w:r w:rsidRPr="00A330BB">
        <w:t xml:space="preserve"> _________________________________________</w:t>
      </w:r>
      <w:r>
        <w:t>_________________________________</w:t>
      </w:r>
      <w:r w:rsidRPr="00A330BB">
        <w:t>_</w:t>
      </w:r>
    </w:p>
    <w:p w:rsidR="009A4E81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</w:t>
      </w:r>
      <w:proofErr w:type="gramStart"/>
      <w:r w:rsidRPr="00A330BB">
        <w:t>(наименование должности непосредственного руководителя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муниципального служащего)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"___" __________ 20__ г.   _____________  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(число, месяц, год)        (подпись)         (фамилия, инициалы)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С отзывом </w:t>
      </w:r>
      <w:proofErr w:type="gramStart"/>
      <w:r w:rsidRPr="00A330BB">
        <w:t>ознакомлен</w:t>
      </w:r>
      <w:proofErr w:type="gramEnd"/>
      <w:r w:rsidRPr="00A330BB">
        <w:t xml:space="preserve"> 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(наименование должности)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"___" __________ 20__ г.   _____________  _____________________________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  (число, месяц, год)        (подпись)         (фамилия, инициалы)</w:t>
      </w:r>
    </w:p>
    <w:p w:rsidR="009A4E81" w:rsidRPr="00A330BB" w:rsidRDefault="009A4E81" w:rsidP="009A4E81">
      <w:pPr>
        <w:pStyle w:val="ConsPlusNonformat"/>
        <w:jc w:val="right"/>
      </w:pPr>
      <w:r>
        <w:t>»</w:t>
      </w: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4E">
        <w:rPr>
          <w:rFonts w:ascii="Times New Roman" w:hAnsi="Times New Roman" w:cs="Times New Roman"/>
          <w:sz w:val="28"/>
          <w:szCs w:val="28"/>
        </w:rPr>
        <w:t>Глава Вышневолоцкого городского округа                                 Н.П. Рощина</w:t>
      </w: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Pr="0058464E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4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64E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64E">
        <w:rPr>
          <w:rFonts w:ascii="Times New Roman" w:hAnsi="Times New Roman" w:cs="Times New Roman"/>
          <w:sz w:val="28"/>
          <w:szCs w:val="28"/>
        </w:rPr>
        <w:t xml:space="preserve">       Н.Н. Адров</w:t>
      </w: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9A4E81" w:rsidTr="009A4E81">
        <w:tc>
          <w:tcPr>
            <w:tcW w:w="2693" w:type="dxa"/>
          </w:tcPr>
          <w:p w:rsidR="009A4E81" w:rsidRP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F6"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</w:t>
            </w:r>
          </w:p>
          <w:p w:rsidR="009A4E81" w:rsidRDefault="009A4E81" w:rsidP="008D39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21.04.2021 № 27</w:t>
            </w:r>
            <w:r w:rsidR="008D3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4E81" w:rsidRDefault="009A4E81" w:rsidP="009A4E81">
      <w:pPr>
        <w:pStyle w:val="ConsPlusNonformat"/>
        <w:jc w:val="right"/>
      </w:pPr>
    </w:p>
    <w:tbl>
      <w:tblPr>
        <w:tblStyle w:val="a9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A4E81" w:rsidTr="00727D65">
        <w:tc>
          <w:tcPr>
            <w:tcW w:w="4390" w:type="dxa"/>
          </w:tcPr>
          <w:p w:rsidR="009A4E81" w:rsidRPr="00A81112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Вышневолоцкий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</w:tr>
    </w:tbl>
    <w:p w:rsidR="009A4E81" w:rsidRDefault="009A4E81" w:rsidP="009A4E81">
      <w:pPr>
        <w:pStyle w:val="ConsPlusNonformat"/>
        <w:jc w:val="right"/>
      </w:pPr>
    </w:p>
    <w:p w:rsidR="009A4E81" w:rsidRPr="00A330BB" w:rsidRDefault="009A4E81" w:rsidP="009A4E81">
      <w:pPr>
        <w:pStyle w:val="ConsPlusNonformat"/>
        <w:jc w:val="right"/>
      </w:pPr>
      <w:r w:rsidRPr="00A330BB">
        <w:t>Председателю аттестационной комиссии</w:t>
      </w:r>
    </w:p>
    <w:p w:rsidR="009A4E81" w:rsidRPr="00A330BB" w:rsidRDefault="009A4E81" w:rsidP="009A4E81">
      <w:pPr>
        <w:pStyle w:val="ConsPlusNonformat"/>
        <w:jc w:val="right"/>
      </w:pPr>
      <w:r w:rsidRPr="00A330BB">
        <w:t>____________________________________</w:t>
      </w:r>
    </w:p>
    <w:p w:rsidR="009A4E81" w:rsidRDefault="009A4E81" w:rsidP="009A4E81">
      <w:pPr>
        <w:pStyle w:val="ConsPlusNonformat"/>
        <w:jc w:val="right"/>
      </w:pPr>
      <w:r>
        <w:t xml:space="preserve">                                     </w:t>
      </w:r>
      <w:proofErr w:type="gramStart"/>
      <w:r>
        <w:t xml:space="preserve">( наименование органа местного </w:t>
      </w:r>
      <w:proofErr w:type="gramEnd"/>
    </w:p>
    <w:p w:rsidR="009A4E81" w:rsidRDefault="009A4E81" w:rsidP="009A4E81">
      <w:pPr>
        <w:pStyle w:val="ConsPlusNonformat"/>
        <w:jc w:val="right"/>
      </w:pPr>
      <w:r>
        <w:t xml:space="preserve">____________________________________                </w:t>
      </w:r>
    </w:p>
    <w:p w:rsidR="009A4E81" w:rsidRDefault="009A4E81" w:rsidP="009A4E81">
      <w:pPr>
        <w:pStyle w:val="ConsPlusNonformat"/>
        <w:jc w:val="right"/>
      </w:pPr>
      <w:r>
        <w:t xml:space="preserve">самоуправления, избирательной комиссии </w:t>
      </w:r>
    </w:p>
    <w:p w:rsidR="009A4E81" w:rsidRDefault="009A4E81" w:rsidP="009A4E81">
      <w:pPr>
        <w:pStyle w:val="ConsPlusNonformat"/>
        <w:jc w:val="right"/>
      </w:pPr>
      <w:r>
        <w:t xml:space="preserve">____________________________________                                       </w:t>
      </w:r>
    </w:p>
    <w:p w:rsidR="009A4E81" w:rsidRDefault="009A4E81" w:rsidP="009A4E81">
      <w:pPr>
        <w:pStyle w:val="ConsPlusNonformat"/>
        <w:jc w:val="center"/>
      </w:pPr>
      <w:r>
        <w:t xml:space="preserve">                                      Вышневолоцкого городского округа</w:t>
      </w:r>
    </w:p>
    <w:p w:rsidR="009A4E81" w:rsidRPr="00A330BB" w:rsidRDefault="009A4E81" w:rsidP="009A4E81">
      <w:pPr>
        <w:pStyle w:val="ConsPlusNonformat"/>
        <w:jc w:val="right"/>
      </w:pPr>
      <w:r>
        <w:t xml:space="preserve">                                           Тверской области            _______________</w:t>
      </w:r>
      <w:r w:rsidRPr="00A330BB">
        <w:t>_____________________</w:t>
      </w:r>
    </w:p>
    <w:p w:rsidR="009A4E81" w:rsidRPr="00A330BB" w:rsidRDefault="009A4E81" w:rsidP="009A4E81">
      <w:pPr>
        <w:pStyle w:val="ConsPlusNonformat"/>
        <w:jc w:val="center"/>
      </w:pPr>
      <w:r>
        <w:t xml:space="preserve">                                       </w:t>
      </w:r>
      <w:r w:rsidRPr="00A330BB">
        <w:t>(фамилия, имя, отчество)</w:t>
      </w:r>
    </w:p>
    <w:p w:rsidR="009A4E81" w:rsidRPr="00A330BB" w:rsidRDefault="009A4E81" w:rsidP="009A4E81">
      <w:pPr>
        <w:pStyle w:val="ConsPlusNonformat"/>
        <w:jc w:val="right"/>
      </w:pPr>
      <w:r w:rsidRPr="00A330BB">
        <w:t xml:space="preserve">                         </w:t>
      </w:r>
      <w:r>
        <w:t xml:space="preserve">    </w:t>
      </w:r>
      <w:r w:rsidRPr="00A330BB">
        <w:t xml:space="preserve">          от _________________________________</w:t>
      </w:r>
    </w:p>
    <w:p w:rsidR="009A4E81" w:rsidRPr="00A330BB" w:rsidRDefault="009A4E81" w:rsidP="009A4E81">
      <w:pPr>
        <w:pStyle w:val="ConsPlusNonformat"/>
        <w:jc w:val="center"/>
      </w:pPr>
      <w:r>
        <w:t xml:space="preserve">                                       </w:t>
      </w:r>
      <w:r w:rsidRPr="00A330BB">
        <w:t>(наименование замещаемой должности)</w:t>
      </w:r>
    </w:p>
    <w:p w:rsidR="009A4E81" w:rsidRPr="00A330BB" w:rsidRDefault="009A4E81" w:rsidP="009A4E81">
      <w:pPr>
        <w:pStyle w:val="ConsPlusNonformat"/>
        <w:jc w:val="right"/>
      </w:pPr>
      <w:r w:rsidRPr="00A330BB">
        <w:t xml:space="preserve">                  </w:t>
      </w:r>
      <w:r>
        <w:t xml:space="preserve">    </w:t>
      </w:r>
      <w:r w:rsidRPr="00A330BB">
        <w:t xml:space="preserve">       ____________________________________</w:t>
      </w:r>
    </w:p>
    <w:p w:rsidR="009A4E81" w:rsidRPr="00A330BB" w:rsidRDefault="009A4E81" w:rsidP="009A4E81">
      <w:pPr>
        <w:pStyle w:val="ConsPlusNonformat"/>
        <w:jc w:val="right"/>
      </w:pPr>
      <w:r w:rsidRPr="00A330BB">
        <w:t xml:space="preserve">                     </w:t>
      </w:r>
      <w:r>
        <w:t xml:space="preserve">    </w:t>
      </w:r>
      <w:r w:rsidRPr="00A330BB">
        <w:t xml:space="preserve">      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</w:t>
      </w:r>
      <w:r>
        <w:t xml:space="preserve">     </w:t>
      </w:r>
      <w:r w:rsidRPr="00A330BB">
        <w:t xml:space="preserve">              (фамилия, имя, отчество)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2D1E22" w:rsidRDefault="009A4E81" w:rsidP="009A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0BB">
        <w:t xml:space="preserve">                                 </w:t>
      </w:r>
      <w:r w:rsidRPr="002D1E22">
        <w:rPr>
          <w:rFonts w:ascii="Times New Roman" w:hAnsi="Times New Roman" w:cs="Times New Roman"/>
          <w:sz w:val="28"/>
          <w:szCs w:val="28"/>
        </w:rPr>
        <w:t>Заявление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Я, </w:t>
      </w:r>
      <w:r>
        <w:t>____</w:t>
      </w:r>
      <w:r w:rsidRPr="00A330BB">
        <w:t>____________________________________</w:t>
      </w:r>
      <w:r>
        <w:t>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(фамилия, имя, отчество муниципального служащего)</w:t>
      </w:r>
    </w:p>
    <w:p w:rsidR="009A4E81" w:rsidRPr="00A330BB" w:rsidRDefault="009A4E81" w:rsidP="009A4E81">
      <w:pPr>
        <w:pStyle w:val="ConsPlusNonformat"/>
        <w:jc w:val="both"/>
      </w:pPr>
      <w:r w:rsidRPr="00A330BB">
        <w:t>___</w:t>
      </w:r>
      <w:r>
        <w:t>____</w:t>
      </w:r>
      <w:r w:rsidRPr="00A330BB">
        <w:t>________________________________________</w:t>
      </w:r>
      <w:r>
        <w:t>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(наименование замещаемой должности муниципальной службы)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</w:t>
      </w:r>
      <w:r>
        <w:t>____</w:t>
      </w:r>
      <w:r w:rsidRPr="00A330BB">
        <w:t>____________________________</w:t>
      </w:r>
      <w:r>
        <w:t>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с представленным  в аттестационную комиссию  отзывом  о моем уровне знаний,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навыков и умений (профессиональном </w:t>
      </w:r>
      <w:proofErr w:type="gramStart"/>
      <w:r w:rsidRPr="00A330BB">
        <w:t>уровне</w:t>
      </w:r>
      <w:proofErr w:type="gramEnd"/>
      <w:r w:rsidRPr="00A330BB">
        <w:t>) __</w:t>
      </w:r>
      <w:r>
        <w:t>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</w:t>
      </w:r>
      <w:r>
        <w:t>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не </w:t>
      </w:r>
      <w:proofErr w:type="gramStart"/>
      <w:r w:rsidRPr="00A330BB">
        <w:t>согласен</w:t>
      </w:r>
      <w:proofErr w:type="gramEnd"/>
      <w:r w:rsidRPr="00A330BB">
        <w:t xml:space="preserve"> по следующим основаниям: ____________</w:t>
      </w:r>
      <w:r>
        <w:t>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</w:t>
      </w:r>
      <w:r>
        <w:t>__________________________</w:t>
      </w:r>
    </w:p>
    <w:p w:rsidR="009A4E81" w:rsidRDefault="009A4E81" w:rsidP="009A4E81">
      <w:pPr>
        <w:pStyle w:val="ConsPlusNonformat"/>
        <w:jc w:val="both"/>
      </w:pPr>
      <w:r w:rsidRPr="00A330BB">
        <w:t xml:space="preserve">  </w:t>
      </w:r>
      <w:r>
        <w:t xml:space="preserve">   </w:t>
      </w:r>
      <w:r w:rsidRPr="00A330BB">
        <w:t xml:space="preserve"> </w:t>
      </w:r>
    </w:p>
    <w:p w:rsidR="009A4E81" w:rsidRPr="00A330BB" w:rsidRDefault="009A4E81" w:rsidP="009A4E81">
      <w:pPr>
        <w:pStyle w:val="ConsPlusNonformat"/>
        <w:jc w:val="both"/>
      </w:pPr>
      <w:r>
        <w:t xml:space="preserve">    </w:t>
      </w:r>
      <w:r w:rsidRPr="00A330BB">
        <w:t xml:space="preserve"> Прошу Вас учесть </w:t>
      </w:r>
      <w:proofErr w:type="gramStart"/>
      <w:r w:rsidRPr="00A330BB">
        <w:t>вышеизложенное</w:t>
      </w:r>
      <w:proofErr w:type="gramEnd"/>
      <w:r w:rsidRPr="00A330BB">
        <w:t xml:space="preserve"> при принятии решения комиссией.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_____________________   _______</w:t>
      </w:r>
      <w:r>
        <w:t>_</w:t>
      </w:r>
      <w:r w:rsidRPr="00A330BB">
        <w:t>________  ______________</w:t>
      </w:r>
      <w:r>
        <w:t>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(число, месяц, год)       (подпись)         (расшифровка подписи)</w:t>
      </w:r>
    </w:p>
    <w:p w:rsidR="009A4E81" w:rsidRPr="00A330BB" w:rsidRDefault="009A4E81" w:rsidP="009A4E81">
      <w:pPr>
        <w:pStyle w:val="ConsPlusNormal"/>
        <w:ind w:firstLine="540"/>
        <w:jc w:val="both"/>
      </w:pPr>
      <w:r w:rsidRPr="00A330BB">
        <w:t>--------------------------------</w:t>
      </w:r>
    </w:p>
    <w:p w:rsidR="009A4E81" w:rsidRDefault="009A4E81" w:rsidP="009A4E81">
      <w:pPr>
        <w:pStyle w:val="ConsPlusNormal"/>
        <w:spacing w:before="220"/>
        <w:ind w:firstLine="540"/>
        <w:jc w:val="both"/>
      </w:pPr>
      <w:r w:rsidRPr="00A330BB">
        <w:t>&lt;*&gt; Оформляется в рукописном виде</w:t>
      </w:r>
      <w:proofErr w:type="gramStart"/>
      <w:r w:rsidRPr="00A330BB">
        <w:t>.</w:t>
      </w:r>
      <w:r>
        <w:t>»</w:t>
      </w:r>
      <w:proofErr w:type="gramEnd"/>
    </w:p>
    <w:p w:rsidR="009A4E81" w:rsidRDefault="009A4E81" w:rsidP="009A4E81">
      <w:pPr>
        <w:pStyle w:val="ConsPlusNormal"/>
        <w:spacing w:before="220"/>
        <w:ind w:firstLine="540"/>
        <w:jc w:val="both"/>
      </w:pPr>
    </w:p>
    <w:p w:rsidR="009A4E81" w:rsidRDefault="009A4E81" w:rsidP="009A4E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78">
        <w:rPr>
          <w:rFonts w:ascii="Times New Roman" w:hAnsi="Times New Roman" w:cs="Times New Roman"/>
          <w:sz w:val="28"/>
          <w:szCs w:val="28"/>
        </w:rPr>
        <w:t>Глава Вышневолоцкого городского округа                              Н.П. Рощина</w:t>
      </w:r>
    </w:p>
    <w:p w:rsidR="009A4E81" w:rsidRPr="00CC6478" w:rsidRDefault="009A4E81" w:rsidP="009A4E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7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A4E81" w:rsidRPr="00CC6478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6478">
        <w:rPr>
          <w:rFonts w:ascii="Times New Roman" w:hAnsi="Times New Roman" w:cs="Times New Roman"/>
          <w:sz w:val="28"/>
          <w:szCs w:val="28"/>
        </w:rPr>
        <w:t xml:space="preserve">ышневолоцкого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478">
        <w:rPr>
          <w:rFonts w:ascii="Times New Roman" w:hAnsi="Times New Roman" w:cs="Times New Roman"/>
          <w:sz w:val="28"/>
          <w:szCs w:val="28"/>
        </w:rPr>
        <w:t>Н.Н. Адров</w:t>
      </w:r>
    </w:p>
    <w:p w:rsidR="009A4E81" w:rsidRDefault="009A4E81" w:rsidP="009A4E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9A4E81" w:rsidTr="00727D65">
        <w:tc>
          <w:tcPr>
            <w:tcW w:w="2830" w:type="dxa"/>
          </w:tcPr>
          <w:p w:rsidR="009A4E81" w:rsidRP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3</w:t>
            </w:r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EF6"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</w:t>
            </w:r>
          </w:p>
          <w:p w:rsidR="009A4E81" w:rsidRDefault="009A4E81" w:rsidP="008D39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21.04.2021 № 27</w:t>
            </w:r>
            <w:r w:rsidR="008D3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4" w:name="_GoBack"/>
            <w:bookmarkEnd w:id="4"/>
          </w:p>
        </w:tc>
      </w:tr>
    </w:tbl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A4E81" w:rsidTr="009A4E81">
        <w:tc>
          <w:tcPr>
            <w:tcW w:w="3827" w:type="dxa"/>
          </w:tcPr>
          <w:p w:rsidR="009A4E81" w:rsidRPr="00A81112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E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9A4E81" w:rsidRDefault="009A4E81" w:rsidP="00727D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Вышневолоцкий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112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</w:tr>
    </w:tbl>
    <w:p w:rsidR="009A4E81" w:rsidRDefault="009A4E81" w:rsidP="009A4E81">
      <w:pPr>
        <w:pStyle w:val="ConsPlusNormal"/>
        <w:ind w:firstLine="0"/>
        <w:jc w:val="center"/>
      </w:pPr>
    </w:p>
    <w:p w:rsidR="009A4E81" w:rsidRPr="00F95E19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E19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9A4E81" w:rsidRPr="00F95E19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E19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:rsidR="009A4E81" w:rsidRPr="00F95E19" w:rsidRDefault="009A4E81" w:rsidP="009A4E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E19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</w:p>
    <w:p w:rsidR="009A4E81" w:rsidRPr="00A330BB" w:rsidRDefault="009A4E81" w:rsidP="009A4E81">
      <w:pPr>
        <w:pStyle w:val="ConsPlusNormal"/>
        <w:ind w:firstLine="0"/>
        <w:jc w:val="center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1. Фамилия, имя, отчество 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2. Дата рождения 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3. Сведения  о профессиональном  образовании,  наличии  ученой степени,</w:t>
      </w:r>
    </w:p>
    <w:p w:rsidR="009A4E81" w:rsidRPr="00A330BB" w:rsidRDefault="009A4E81" w:rsidP="009A4E81">
      <w:pPr>
        <w:pStyle w:val="ConsPlusNonformat"/>
        <w:jc w:val="both"/>
      </w:pPr>
      <w:r w:rsidRPr="00A330BB">
        <w:t>ученого звания ____________________________________________________________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            </w:t>
      </w:r>
      <w:proofErr w:type="gramStart"/>
      <w:r w:rsidRPr="00A330BB">
        <w:t>(</w:t>
      </w:r>
      <w:r>
        <w:t>когда   и   какую    образовательную организацию окончил, ___________________________________________________________________________</w:t>
      </w:r>
      <w:proofErr w:type="gramEnd"/>
    </w:p>
    <w:p w:rsidR="009A4E81" w:rsidRDefault="009A4E81" w:rsidP="009A4E81">
      <w:pPr>
        <w:pStyle w:val="ConsPlusNonformat"/>
        <w:jc w:val="center"/>
      </w:pPr>
      <w:r>
        <w:t>специальность или направление подготовки, квалификация,</w:t>
      </w:r>
    </w:p>
    <w:p w:rsidR="009A4E81" w:rsidRPr="00A330BB" w:rsidRDefault="009A4E81" w:rsidP="009A4E81">
      <w:pPr>
        <w:pStyle w:val="ConsPlusNonformat"/>
        <w:jc w:val="center"/>
      </w:pPr>
      <w:r>
        <w:t>___________________________________________________________________________ученая степень, ученое звание)</w:t>
      </w:r>
      <w:r w:rsidRPr="00A330BB">
        <w:t xml:space="preserve"> 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4. </w:t>
      </w:r>
      <w:r>
        <w:t>Сведения о дополнительном профессиональном образовании, профессиональной переподготовке, стажировке______________________________ ___________________________________________________________________________</w:t>
      </w:r>
    </w:p>
    <w:p w:rsidR="009A4E81" w:rsidRDefault="009A4E81" w:rsidP="009A4E81">
      <w:pPr>
        <w:pStyle w:val="ConsPlusNonformat"/>
        <w:jc w:val="both"/>
      </w:pPr>
      <w:r>
        <w:t>___________________________________________________________________________</w:t>
      </w:r>
    </w:p>
    <w:p w:rsidR="009A4E81" w:rsidRDefault="009A4E81" w:rsidP="009A4E81">
      <w:pPr>
        <w:pStyle w:val="ConsPlusNonformat"/>
        <w:jc w:val="both"/>
      </w:pPr>
      <w:r>
        <w:t xml:space="preserve">               </w:t>
      </w:r>
      <w:proofErr w:type="gramStart"/>
      <w:r>
        <w:t>(документы о дополнительном профессиональном образовании,</w:t>
      </w:r>
      <w:proofErr w:type="gramEnd"/>
    </w:p>
    <w:p w:rsidR="009A4E81" w:rsidRDefault="009A4E81" w:rsidP="009A4E81">
      <w:pPr>
        <w:pStyle w:val="ConsPlusNonformat"/>
        <w:jc w:val="both"/>
      </w:pPr>
      <w:r>
        <w:t>___________________________________________________________________________ профессиональной переподготовке, стажировке)</w:t>
      </w:r>
      <w:r w:rsidRPr="00A330BB">
        <w:t xml:space="preserve">   </w:t>
      </w:r>
      <w:r>
        <w:t xml:space="preserve">                                                       </w:t>
      </w:r>
    </w:p>
    <w:p w:rsidR="009A4E81" w:rsidRPr="00A330BB" w:rsidRDefault="009A4E81" w:rsidP="009A4E81">
      <w:pPr>
        <w:pStyle w:val="ConsPlusNonformat"/>
        <w:jc w:val="both"/>
      </w:pPr>
      <w:r>
        <w:t xml:space="preserve">    </w:t>
      </w:r>
      <w:r w:rsidRPr="00A330BB">
        <w:t>5. Замещаемая  должность   муниципальной  службы   на  день  проведения</w:t>
      </w:r>
    </w:p>
    <w:p w:rsidR="009A4E81" w:rsidRPr="00A330BB" w:rsidRDefault="009A4E81" w:rsidP="009A4E81">
      <w:pPr>
        <w:pStyle w:val="ConsPlusNonformat"/>
        <w:jc w:val="both"/>
      </w:pPr>
      <w:r w:rsidRPr="00A330BB">
        <w:t>аттестации и дата назначения на эту должность 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6. Общий трудовой стаж 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7. Стаж муниципальной службы 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8. Классный чин 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(наименование классного чина и дата его присвоения)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9. Вопросы к </w:t>
      </w:r>
      <w:proofErr w:type="gramStart"/>
      <w:r w:rsidRPr="00A330BB">
        <w:t>аттестуемому</w:t>
      </w:r>
      <w:proofErr w:type="gramEnd"/>
      <w:r w:rsidRPr="00A330BB">
        <w:t xml:space="preserve"> и краткие ответы на них 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10. Замечания  и  предложения,   высказанные   членами   </w:t>
      </w:r>
      <w:proofErr w:type="gramStart"/>
      <w:r w:rsidRPr="00A330BB">
        <w:t>аттестационной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>комиссии 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11. Предложения, высказанные муниципальным служащим 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>
        <w:t xml:space="preserve"> </w:t>
      </w:r>
      <w:r w:rsidRPr="00A330BB">
        <w:t xml:space="preserve">   12. Краткая оценка выполнения рекомендаций предыдущей аттестации 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(выполнены, выполнены частично, не выполнены)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13. Решение аттестационной комиссии 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(соответствует занимаемой должности, не соответствует занимаемой должности)</w:t>
      </w:r>
    </w:p>
    <w:p w:rsidR="009A4E81" w:rsidRPr="00A330BB" w:rsidRDefault="009A4E81" w:rsidP="009A4E81">
      <w:pPr>
        <w:pStyle w:val="ConsPlusNonformat"/>
        <w:jc w:val="both"/>
      </w:pPr>
      <w:r w:rsidRPr="00A330BB">
        <w:lastRenderedPageBreak/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14. Количественный состав аттестационной комиссии 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На заседании присутствовало ___________ членов аттестационной комиссии.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Количество голосов "за" ______, "против" ______, "воздержалось" ______.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15. Рекомендации аттестационной комиссии 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</w:pPr>
      <w:r w:rsidRPr="00A330BB">
        <w:t xml:space="preserve">      </w:t>
      </w:r>
      <w:proofErr w:type="gramStart"/>
      <w:r w:rsidRPr="00A330BB">
        <w:t>(о поощрении муниципального служащего,</w:t>
      </w:r>
      <w:r>
        <w:t xml:space="preserve"> </w:t>
      </w:r>
      <w:r w:rsidRPr="00A330BB">
        <w:t>о повышении его в должности,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             о направлении </w:t>
      </w:r>
      <w:r w:rsidRPr="00415C61">
        <w:t>муниципального служащего для получения</w:t>
      </w:r>
    </w:p>
    <w:p w:rsidR="009A4E81" w:rsidRPr="00A330BB" w:rsidRDefault="009A4E81" w:rsidP="009A4E81">
      <w:pPr>
        <w:pStyle w:val="ConsPlusNonformat"/>
        <w:jc w:val="center"/>
      </w:pPr>
      <w:r>
        <w:t>___________________________________________________________________________</w:t>
      </w:r>
      <w:r w:rsidRPr="00415C61">
        <w:t xml:space="preserve"> </w:t>
      </w:r>
      <w:r>
        <w:t xml:space="preserve">дополнительного </w:t>
      </w:r>
      <w:r w:rsidRPr="00415C61">
        <w:t>профессионального образования</w:t>
      </w:r>
      <w:r w:rsidRPr="00A330BB">
        <w:t>,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center"/>
      </w:pPr>
      <w:r w:rsidRPr="00A330BB">
        <w:t>об улучшении деятельности</w:t>
      </w:r>
      <w:r>
        <w:t xml:space="preserve"> муниципального служащего</w:t>
      </w:r>
      <w:r w:rsidRPr="00A330BB">
        <w:t>)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16. Примечания и особые мнения членов комиссии 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>___________________________________________________________________________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Председатель </w:t>
      </w:r>
      <w:proofErr w:type="gramStart"/>
      <w:r w:rsidRPr="00A330BB">
        <w:t>аттестационной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комиссии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Заместитель председателя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аттестационной комиссии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Секретарь </w:t>
      </w:r>
      <w:proofErr w:type="gramStart"/>
      <w:r w:rsidRPr="00A330BB">
        <w:t>аттестационной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комиссии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Члены </w:t>
      </w:r>
      <w:proofErr w:type="gramStart"/>
      <w:r w:rsidRPr="00A330BB">
        <w:t>аттестационной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комиссии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_____________  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подпись       расшифровка подписи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Дата проведения аттестации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__________________</w:t>
      </w:r>
    </w:p>
    <w:p w:rsidR="009A4E81" w:rsidRPr="00A330BB" w:rsidRDefault="009A4E81" w:rsidP="009A4E81">
      <w:pPr>
        <w:pStyle w:val="ConsPlusNonformat"/>
        <w:jc w:val="both"/>
      </w:pP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С аттестационным листом ознакомился ___________________________________</w:t>
      </w:r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 </w:t>
      </w:r>
      <w:proofErr w:type="gramStart"/>
      <w:r w:rsidRPr="00A330BB">
        <w:t>(подпись муниципального служащего</w:t>
      </w:r>
      <w:proofErr w:type="gramEnd"/>
    </w:p>
    <w:p w:rsidR="009A4E81" w:rsidRPr="00A330BB" w:rsidRDefault="009A4E81" w:rsidP="009A4E81">
      <w:pPr>
        <w:pStyle w:val="ConsPlusNonformat"/>
        <w:jc w:val="both"/>
      </w:pPr>
      <w:r w:rsidRPr="00A330BB">
        <w:t xml:space="preserve">                                                       и дата)</w:t>
      </w:r>
    </w:p>
    <w:p w:rsidR="009A4E81" w:rsidRDefault="009A4E81" w:rsidP="009A4E81">
      <w:pPr>
        <w:pStyle w:val="ConsPlusNonformat"/>
        <w:jc w:val="both"/>
      </w:pPr>
      <w:r w:rsidRPr="00A330BB">
        <w:t xml:space="preserve">    (место для печати)</w:t>
      </w:r>
      <w:r>
        <w:t>»</w:t>
      </w:r>
    </w:p>
    <w:p w:rsidR="009A4E81" w:rsidRDefault="009A4E81" w:rsidP="009A4E81">
      <w:pPr>
        <w:pStyle w:val="ConsPlusNonformat"/>
        <w:jc w:val="both"/>
        <w:rPr>
          <w:sz w:val="28"/>
          <w:szCs w:val="28"/>
        </w:rPr>
      </w:pPr>
    </w:p>
    <w:p w:rsidR="009A4E81" w:rsidRDefault="009A4E81" w:rsidP="009A4E81">
      <w:pPr>
        <w:pStyle w:val="ConsPlusNonformat"/>
        <w:jc w:val="both"/>
        <w:rPr>
          <w:sz w:val="28"/>
          <w:szCs w:val="28"/>
        </w:rPr>
      </w:pPr>
    </w:p>
    <w:p w:rsidR="009A4E81" w:rsidRDefault="009A4E81" w:rsidP="009A4E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78">
        <w:rPr>
          <w:rFonts w:ascii="Times New Roman" w:hAnsi="Times New Roman" w:cs="Times New Roman"/>
          <w:sz w:val="28"/>
          <w:szCs w:val="28"/>
        </w:rPr>
        <w:t xml:space="preserve">Глава Вышневолоцкого городского округа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6478">
        <w:rPr>
          <w:rFonts w:ascii="Times New Roman" w:hAnsi="Times New Roman" w:cs="Times New Roman"/>
          <w:sz w:val="28"/>
          <w:szCs w:val="28"/>
        </w:rPr>
        <w:t xml:space="preserve">        Н.П. Рощина</w:t>
      </w:r>
    </w:p>
    <w:p w:rsidR="009A4E81" w:rsidRDefault="009A4E81" w:rsidP="009A4E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Pr="00CC6478" w:rsidRDefault="009A4E81" w:rsidP="009A4E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E81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7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4E81" w:rsidRPr="00CC6478" w:rsidRDefault="009A4E81" w:rsidP="009A4E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478">
        <w:rPr>
          <w:rFonts w:ascii="Times New Roman" w:hAnsi="Times New Roman" w:cs="Times New Roman"/>
          <w:sz w:val="28"/>
          <w:szCs w:val="28"/>
        </w:rPr>
        <w:t xml:space="preserve">Думы Вышневолоцкого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478">
        <w:rPr>
          <w:rFonts w:ascii="Times New Roman" w:hAnsi="Times New Roman" w:cs="Times New Roman"/>
          <w:sz w:val="28"/>
          <w:szCs w:val="28"/>
        </w:rPr>
        <w:t>Н.Н. Адров</w:t>
      </w:r>
    </w:p>
    <w:bookmarkEnd w:id="1"/>
    <w:p w:rsidR="009A4E81" w:rsidRDefault="009A4E81" w:rsidP="006228CC">
      <w:pPr>
        <w:ind w:firstLine="698"/>
        <w:jc w:val="right"/>
        <w:rPr>
          <w:rStyle w:val="af9"/>
          <w:b w:val="0"/>
          <w:sz w:val="28"/>
          <w:szCs w:val="28"/>
        </w:rPr>
      </w:pPr>
    </w:p>
    <w:sectPr w:rsidR="009A4E81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A5" w:rsidRDefault="00202AA5" w:rsidP="00931D35">
      <w:r>
        <w:separator/>
      </w:r>
    </w:p>
  </w:endnote>
  <w:endnote w:type="continuationSeparator" w:id="0">
    <w:p w:rsidR="00202AA5" w:rsidRDefault="00202AA5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A5" w:rsidRDefault="00202AA5" w:rsidP="00931D35">
      <w:r>
        <w:separator/>
      </w:r>
    </w:p>
  </w:footnote>
  <w:footnote w:type="continuationSeparator" w:id="0">
    <w:p w:rsidR="00202AA5" w:rsidRDefault="00202AA5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2AA5"/>
    <w:rsid w:val="002063CD"/>
    <w:rsid w:val="00213F45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D39CC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EF25AB8D5210A244A6600751DD24952EED8C0473108F701D144B0B3503A2771987DAADEA6F9480458CA9DE3212628020B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7150-E6A6-4C6A-AA1F-FF33A56B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2020-12-30T09:29:00Z</cp:lastPrinted>
  <dcterms:created xsi:type="dcterms:W3CDTF">2015-02-13T14:02:00Z</dcterms:created>
  <dcterms:modified xsi:type="dcterms:W3CDTF">2021-04-21T09:04:00Z</dcterms:modified>
</cp:coreProperties>
</file>