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85AE" w14:textId="49E7CC13" w:rsidR="00AE2ABC" w:rsidRDefault="00AE2ABC" w:rsidP="00D25DF9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15838925" wp14:editId="7230FFA5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83DD4" w14:textId="77777777" w:rsidR="00AE2ABC" w:rsidRDefault="00AE2ABC" w:rsidP="00D25DF9">
      <w:pPr>
        <w:ind w:right="-1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248AAC9" w14:textId="77777777" w:rsidR="00AE2ABC" w:rsidRDefault="00AE2ABC" w:rsidP="00D25DF9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38CCA069" w14:textId="77777777"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14:paraId="1D32A940" w14:textId="67749635" w:rsidR="00425E4B" w:rsidRPr="007E2B48" w:rsidRDefault="0094195A" w:rsidP="00D25DF9">
      <w:pPr>
        <w:jc w:val="center"/>
        <w:rPr>
          <w:sz w:val="28"/>
          <w:szCs w:val="28"/>
        </w:rPr>
      </w:pPr>
      <w:bookmarkStart w:id="1" w:name="_Hlk523223806"/>
      <w:bookmarkStart w:id="2" w:name="_Hlk58418794"/>
      <w:bookmarkStart w:id="3" w:name="_Hlk58422861"/>
      <w:bookmarkStart w:id="4" w:name="_Hlk58501065"/>
      <w:bookmarkStart w:id="5" w:name="_Hlk58943444"/>
      <w:r>
        <w:rPr>
          <w:sz w:val="28"/>
          <w:szCs w:val="28"/>
        </w:rPr>
        <w:t>Распоряжение</w:t>
      </w:r>
    </w:p>
    <w:bookmarkEnd w:id="1"/>
    <w:p w14:paraId="3B93C335" w14:textId="77777777" w:rsidR="00F35DDD" w:rsidRDefault="00F35DDD" w:rsidP="00835740">
      <w:pPr>
        <w:rPr>
          <w:sz w:val="28"/>
          <w:szCs w:val="28"/>
        </w:rPr>
      </w:pPr>
    </w:p>
    <w:p w14:paraId="2EB4A29E" w14:textId="7CECBBE5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62B9D">
        <w:rPr>
          <w:sz w:val="28"/>
          <w:szCs w:val="28"/>
        </w:rPr>
        <w:t>1</w:t>
      </w:r>
      <w:r w:rsidR="001E00EE">
        <w:rPr>
          <w:sz w:val="28"/>
          <w:szCs w:val="28"/>
        </w:rPr>
        <w:t>7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</w:t>
      </w:r>
      <w:r w:rsidR="002A0FDF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E00EE">
        <w:rPr>
          <w:sz w:val="28"/>
          <w:szCs w:val="28"/>
        </w:rPr>
        <w:t>20</w:t>
      </w:r>
      <w:r w:rsidR="00245451">
        <w:rPr>
          <w:sz w:val="28"/>
          <w:szCs w:val="28"/>
        </w:rPr>
        <w:t>1</w:t>
      </w:r>
      <w:r w:rsidR="008D2F80">
        <w:rPr>
          <w:sz w:val="28"/>
          <w:szCs w:val="28"/>
        </w:rPr>
        <w:t>6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2CF637C" w14:textId="317AF1A6" w:rsidR="00403218" w:rsidRPr="006E536E" w:rsidRDefault="00835740" w:rsidP="00D25DF9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61A5E37" w14:textId="77777777" w:rsidR="00DC0823" w:rsidRPr="00091331" w:rsidRDefault="00DC0823" w:rsidP="00091331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bookmarkEnd w:id="2"/>
    <w:bookmarkEnd w:id="3"/>
    <w:bookmarkEnd w:id="4"/>
    <w:bookmarkEnd w:id="5"/>
    <w:p w14:paraId="579BE254" w14:textId="77777777" w:rsidR="008D2F80" w:rsidRPr="00DF6846" w:rsidRDefault="008D2F80" w:rsidP="008D2F80">
      <w:pPr>
        <w:jc w:val="both"/>
        <w:rPr>
          <w:b/>
          <w:bCs/>
          <w:sz w:val="27"/>
          <w:szCs w:val="27"/>
        </w:rPr>
      </w:pPr>
      <w:r w:rsidRPr="00DF6846">
        <w:rPr>
          <w:b/>
          <w:bCs/>
          <w:sz w:val="27"/>
          <w:szCs w:val="27"/>
        </w:rPr>
        <w:t xml:space="preserve">О внесении изменений в распоряжение </w:t>
      </w:r>
    </w:p>
    <w:p w14:paraId="124691B3" w14:textId="77777777" w:rsidR="008D2F80" w:rsidRPr="00DF6846" w:rsidRDefault="008D2F80" w:rsidP="008D2F80">
      <w:pPr>
        <w:jc w:val="both"/>
        <w:rPr>
          <w:b/>
          <w:bCs/>
          <w:sz w:val="27"/>
          <w:szCs w:val="27"/>
        </w:rPr>
      </w:pPr>
      <w:r w:rsidRPr="00DF6846">
        <w:rPr>
          <w:b/>
          <w:bCs/>
          <w:sz w:val="27"/>
          <w:szCs w:val="27"/>
        </w:rPr>
        <w:t xml:space="preserve">Администрации Вышневолоцкого городского </w:t>
      </w:r>
    </w:p>
    <w:p w14:paraId="38504A0F" w14:textId="77777777" w:rsidR="008D2F80" w:rsidRDefault="008D2F80" w:rsidP="008D2F80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округа от 31.12.2019 № 28</w:t>
      </w:r>
      <w:r w:rsidRPr="00DF6846">
        <w:rPr>
          <w:b/>
          <w:bCs/>
          <w:sz w:val="27"/>
          <w:szCs w:val="27"/>
        </w:rPr>
        <w:t xml:space="preserve">-р </w:t>
      </w:r>
      <w:r>
        <w:rPr>
          <w:b/>
          <w:bCs/>
          <w:sz w:val="27"/>
          <w:szCs w:val="27"/>
        </w:rPr>
        <w:t>«</w:t>
      </w:r>
      <w:r w:rsidRPr="00D97839">
        <w:rPr>
          <w:b/>
          <w:bCs/>
          <w:sz w:val="27"/>
          <w:szCs w:val="27"/>
        </w:rPr>
        <w:t xml:space="preserve">Об утверждении </w:t>
      </w:r>
    </w:p>
    <w:p w14:paraId="7B35E69B" w14:textId="77777777" w:rsidR="008D2F80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Положения о проверке достоверности и полноты</w:t>
      </w:r>
    </w:p>
    <w:p w14:paraId="5DDCBB3F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сведений о доходах, об имуществе и обязательствах</w:t>
      </w:r>
    </w:p>
    <w:p w14:paraId="7808524D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имущественного характера, представленных гражданами, </w:t>
      </w:r>
    </w:p>
    <w:p w14:paraId="724A3BD2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претендующими на замещение должностей муниципальной</w:t>
      </w:r>
    </w:p>
    <w:p w14:paraId="24E5DE34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службы в Администрацию Вышневолоцкого городского </w:t>
      </w:r>
    </w:p>
    <w:p w14:paraId="218A2E8F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округа, включенных в соответствующий перечень, </w:t>
      </w:r>
    </w:p>
    <w:p w14:paraId="4D28EA3B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муниципальными служащими</w:t>
      </w:r>
      <w:r w:rsidRPr="00D97839">
        <w:rPr>
          <w:sz w:val="27"/>
          <w:szCs w:val="27"/>
        </w:rPr>
        <w:t xml:space="preserve"> </w:t>
      </w:r>
      <w:r w:rsidRPr="00D97839">
        <w:rPr>
          <w:b/>
          <w:bCs/>
          <w:sz w:val="27"/>
          <w:szCs w:val="27"/>
        </w:rPr>
        <w:t xml:space="preserve">Администрации Вышневолоцкого </w:t>
      </w:r>
    </w:p>
    <w:p w14:paraId="35AEC1CF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городского округа, замещающими указанные должности, </w:t>
      </w:r>
    </w:p>
    <w:p w14:paraId="0C4DFD04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а также муниципальными служащими, замещающими </w:t>
      </w:r>
    </w:p>
    <w:p w14:paraId="26F03BA0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должности, не включенные в соответствующий перечень,</w:t>
      </w:r>
    </w:p>
    <w:p w14:paraId="692C334D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и претендующими на замещение должностей муниципальной</w:t>
      </w:r>
    </w:p>
    <w:p w14:paraId="5FB90A6E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службы, предусмотренных этим перечнем, достоверности и </w:t>
      </w:r>
    </w:p>
    <w:p w14:paraId="58D208A8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полноты сведений (в части, касающейся профилактики </w:t>
      </w:r>
    </w:p>
    <w:p w14:paraId="0CA3080D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коррупционных правонарушений), представленных </w:t>
      </w:r>
    </w:p>
    <w:p w14:paraId="6578873A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гражданами при поступлении на муниципальную службу</w:t>
      </w:r>
      <w:r w:rsidRPr="00D97839">
        <w:rPr>
          <w:sz w:val="27"/>
          <w:szCs w:val="27"/>
        </w:rPr>
        <w:t xml:space="preserve"> </w:t>
      </w:r>
      <w:r w:rsidRPr="00D97839">
        <w:rPr>
          <w:b/>
          <w:bCs/>
          <w:sz w:val="27"/>
          <w:szCs w:val="27"/>
        </w:rPr>
        <w:t xml:space="preserve">в </w:t>
      </w:r>
    </w:p>
    <w:p w14:paraId="5BE8B83A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Администрацию Вышневолоцкого городского округа, </w:t>
      </w:r>
    </w:p>
    <w:p w14:paraId="09F06217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соблюдения муниципальными служащими</w:t>
      </w:r>
      <w:r w:rsidRPr="00D97839">
        <w:rPr>
          <w:sz w:val="27"/>
          <w:szCs w:val="27"/>
        </w:rPr>
        <w:t xml:space="preserve"> </w:t>
      </w:r>
      <w:r w:rsidRPr="00D97839">
        <w:rPr>
          <w:b/>
          <w:bCs/>
          <w:sz w:val="27"/>
          <w:szCs w:val="27"/>
        </w:rPr>
        <w:t xml:space="preserve">Администрации </w:t>
      </w:r>
    </w:p>
    <w:p w14:paraId="65EFB7BD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Вышневолоцкого городского округа ограничений и запретов, </w:t>
      </w:r>
    </w:p>
    <w:p w14:paraId="3868AE05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требований о предотвращении или об урегулировании </w:t>
      </w:r>
    </w:p>
    <w:p w14:paraId="22E8BFEC" w14:textId="77777777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конфликта интересов, исполнения ими обязанностей и </w:t>
      </w:r>
    </w:p>
    <w:p w14:paraId="56178CDC" w14:textId="7307E2DC" w:rsidR="008D2F80" w:rsidRPr="00D97839" w:rsidRDefault="008D2F80" w:rsidP="008D2F80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соблюдения требований к служебному поведению</w:t>
      </w:r>
      <w:r>
        <w:rPr>
          <w:b/>
          <w:bCs/>
          <w:sz w:val="27"/>
          <w:szCs w:val="27"/>
        </w:rPr>
        <w:t>»</w:t>
      </w:r>
    </w:p>
    <w:p w14:paraId="6083C2BD" w14:textId="77777777" w:rsidR="008D2F80" w:rsidRPr="00D97839" w:rsidRDefault="008D2F80" w:rsidP="008D2F80">
      <w:pPr>
        <w:ind w:firstLine="142"/>
        <w:jc w:val="both"/>
        <w:rPr>
          <w:b/>
          <w:bCs/>
          <w:sz w:val="27"/>
          <w:szCs w:val="27"/>
        </w:rPr>
      </w:pPr>
    </w:p>
    <w:p w14:paraId="39D2BF4D" w14:textId="77777777" w:rsidR="008D2F80" w:rsidRPr="00D97839" w:rsidRDefault="008D2F80" w:rsidP="008D2F80">
      <w:pPr>
        <w:ind w:firstLine="851"/>
        <w:jc w:val="both"/>
        <w:rPr>
          <w:bCs/>
          <w:sz w:val="27"/>
          <w:szCs w:val="27"/>
        </w:rPr>
      </w:pPr>
      <w:r w:rsidRPr="00D97839">
        <w:rPr>
          <w:bCs/>
          <w:sz w:val="27"/>
          <w:szCs w:val="27"/>
        </w:rPr>
        <w:t xml:space="preserve">В соответствии с Федеральным законом от 25.12.2008 № 273-ФЗ «О противодействии коррупции»,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Тверской области от 09.11.2007 № 121-ОЗ «О регулировании отдельных вопросов муниципальной службы в Тверской области», решением Думы Вышневолоцкого городского округа от 13.11.2019 № 48 «Об </w:t>
      </w:r>
      <w:r w:rsidRPr="00D97839">
        <w:rPr>
          <w:bCs/>
          <w:sz w:val="27"/>
          <w:szCs w:val="27"/>
        </w:rPr>
        <w:lastRenderedPageBreak/>
        <w:t>утверждении Положения о муниципальной службе муниципального образования Вышневолоцкий городской округ Тверской области»,</w:t>
      </w:r>
    </w:p>
    <w:p w14:paraId="6501C35D" w14:textId="77777777" w:rsidR="008D2F80" w:rsidRDefault="008D2F80" w:rsidP="008D2F80">
      <w:pPr>
        <w:ind w:firstLine="851"/>
        <w:jc w:val="both"/>
        <w:rPr>
          <w:bCs/>
          <w:sz w:val="27"/>
          <w:szCs w:val="27"/>
        </w:rPr>
      </w:pPr>
      <w:r w:rsidRPr="00DF6846">
        <w:rPr>
          <w:bCs/>
          <w:sz w:val="27"/>
          <w:szCs w:val="27"/>
        </w:rPr>
        <w:t xml:space="preserve">1. Внести в распоряжение Администрации Вышневолоцкого городского </w:t>
      </w:r>
      <w:r>
        <w:rPr>
          <w:bCs/>
          <w:sz w:val="27"/>
          <w:szCs w:val="27"/>
        </w:rPr>
        <w:t>округа от 31.12.2019 № 28-</w:t>
      </w:r>
      <w:r w:rsidRPr="00DF6846">
        <w:rPr>
          <w:bCs/>
          <w:sz w:val="27"/>
          <w:szCs w:val="27"/>
        </w:rPr>
        <w:t>р</w:t>
      </w:r>
      <w:r w:rsidRPr="00DF6846">
        <w:t xml:space="preserve"> </w:t>
      </w:r>
      <w:r>
        <w:t>«</w:t>
      </w:r>
      <w:r w:rsidRPr="00DF6846">
        <w:rPr>
          <w:bCs/>
          <w:sz w:val="27"/>
          <w:szCs w:val="27"/>
        </w:rPr>
        <w:t xml:space="preserve">Об утверждении </w:t>
      </w:r>
      <w:r>
        <w:rPr>
          <w:bCs/>
          <w:sz w:val="27"/>
          <w:szCs w:val="27"/>
        </w:rPr>
        <w:t>Положения</w:t>
      </w:r>
      <w:r w:rsidRPr="00D97839">
        <w:rPr>
          <w:bCs/>
          <w:sz w:val="27"/>
          <w:szCs w:val="27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Администрацию Вышневолоцкого городского округа, включенных в соответствующий перечень, муниципальными служащими Администрации Вышневолоцкого городского округа,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должностей муниципальной службы, предусмотренных этим перечнем,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Вышневолоцкого городского округа, соблюдения муниципальными служащими Администрации Вышневолоцкого городского округа ограничений и запретов, требований о предотвращении или об урегулировании конфликта интересов, исполнения ими обязанностей и соблюдения  требований к служебному поведению</w:t>
      </w:r>
      <w:r>
        <w:rPr>
          <w:bCs/>
          <w:sz w:val="27"/>
          <w:szCs w:val="27"/>
        </w:rPr>
        <w:t>» следующие изменения:</w:t>
      </w:r>
    </w:p>
    <w:p w14:paraId="0FB0B130" w14:textId="77777777" w:rsidR="008D2F80" w:rsidRDefault="008D2F80" w:rsidP="008D2F80">
      <w:pPr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в Приложении к распоряжению:</w:t>
      </w:r>
    </w:p>
    <w:p w14:paraId="088A2F38" w14:textId="77777777" w:rsidR="008D2F80" w:rsidRDefault="008D2F80" w:rsidP="008D2F80">
      <w:pPr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EE0D54">
        <w:rPr>
          <w:bCs/>
          <w:sz w:val="27"/>
          <w:szCs w:val="27"/>
        </w:rPr>
        <w:t xml:space="preserve">пункт </w:t>
      </w:r>
      <w:r>
        <w:rPr>
          <w:bCs/>
          <w:sz w:val="27"/>
          <w:szCs w:val="27"/>
        </w:rPr>
        <w:t>3</w:t>
      </w:r>
      <w:r w:rsidRPr="00EE0D54">
        <w:rPr>
          <w:bCs/>
          <w:sz w:val="27"/>
          <w:szCs w:val="27"/>
        </w:rPr>
        <w:t xml:space="preserve"> после слов «сведения о своих доходах» дополнить слов</w:t>
      </w:r>
      <w:r>
        <w:rPr>
          <w:bCs/>
          <w:sz w:val="27"/>
          <w:szCs w:val="27"/>
        </w:rPr>
        <w:t>ом</w:t>
      </w:r>
      <w:r w:rsidRPr="00EE0D54">
        <w:rPr>
          <w:bCs/>
          <w:sz w:val="27"/>
          <w:szCs w:val="27"/>
        </w:rPr>
        <w:t xml:space="preserve"> «, расходов,», после слов «а также сведе</w:t>
      </w:r>
      <w:r>
        <w:rPr>
          <w:bCs/>
          <w:sz w:val="27"/>
          <w:szCs w:val="27"/>
        </w:rPr>
        <w:t>ния о доходах» дополнить словом</w:t>
      </w:r>
      <w:r w:rsidRPr="00EE0D54">
        <w:rPr>
          <w:bCs/>
          <w:sz w:val="27"/>
          <w:szCs w:val="27"/>
        </w:rPr>
        <w:t xml:space="preserve"> «, расходов,».</w:t>
      </w:r>
    </w:p>
    <w:p w14:paraId="38423456" w14:textId="77777777" w:rsidR="008D2F80" w:rsidRPr="00D97839" w:rsidRDefault="008D2F80" w:rsidP="008D2F80">
      <w:pPr>
        <w:ind w:firstLine="851"/>
        <w:jc w:val="both"/>
        <w:rPr>
          <w:bCs/>
          <w:sz w:val="27"/>
          <w:szCs w:val="27"/>
        </w:rPr>
      </w:pPr>
      <w:r w:rsidRPr="00D97839">
        <w:rPr>
          <w:bCs/>
          <w:sz w:val="27"/>
          <w:szCs w:val="27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5EDE9B89" w14:textId="77777777" w:rsidR="008D2F80" w:rsidRPr="00D97839" w:rsidRDefault="008D2F80" w:rsidP="008D2F80">
      <w:pPr>
        <w:tabs>
          <w:tab w:val="left" w:pos="709"/>
          <w:tab w:val="left" w:pos="993"/>
          <w:tab w:val="left" w:pos="1134"/>
          <w:tab w:val="left" w:pos="1418"/>
          <w:tab w:val="left" w:pos="1560"/>
        </w:tabs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D97839">
        <w:rPr>
          <w:bCs/>
          <w:sz w:val="27"/>
          <w:szCs w:val="27"/>
        </w:rPr>
        <w:t>. Настоящее распоряжение вступает в силу с</w:t>
      </w:r>
      <w:r>
        <w:rPr>
          <w:bCs/>
          <w:sz w:val="27"/>
          <w:szCs w:val="27"/>
        </w:rPr>
        <w:t>о дня подписания</w:t>
      </w:r>
      <w:r w:rsidRPr="00D97839">
        <w:rPr>
          <w:bCs/>
          <w:sz w:val="27"/>
          <w:szCs w:val="27"/>
        </w:rPr>
        <w:t xml:space="preserve">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51043D36" w14:textId="77777777" w:rsidR="00091331" w:rsidRPr="00091331" w:rsidRDefault="00091331" w:rsidP="0009133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AAD27CC" w14:textId="77777777" w:rsidR="00091331" w:rsidRPr="00091331" w:rsidRDefault="00091331" w:rsidP="0009133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FDC7528" w14:textId="77777777" w:rsidR="00091331" w:rsidRPr="00091331" w:rsidRDefault="00091331" w:rsidP="0009133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7C420881" w14:textId="7E684854" w:rsidR="00C3484C" w:rsidRPr="00091331" w:rsidRDefault="00091331" w:rsidP="00091331">
      <w:pPr>
        <w:shd w:val="clear" w:color="auto" w:fill="FFFFFF"/>
        <w:jc w:val="both"/>
        <w:rPr>
          <w:sz w:val="28"/>
          <w:szCs w:val="28"/>
        </w:rPr>
      </w:pPr>
      <w:r w:rsidRPr="00091331">
        <w:rPr>
          <w:sz w:val="28"/>
          <w:szCs w:val="28"/>
        </w:rPr>
        <w:t xml:space="preserve">Глава Вышневолоцкого городского округа </w:t>
      </w:r>
      <w:r w:rsidRPr="00091331">
        <w:rPr>
          <w:sz w:val="28"/>
          <w:szCs w:val="28"/>
        </w:rPr>
        <w:tab/>
      </w:r>
      <w:r w:rsidRPr="000913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1331">
        <w:rPr>
          <w:sz w:val="28"/>
          <w:szCs w:val="28"/>
        </w:rPr>
        <w:t>Н.П. Рощина</w:t>
      </w:r>
    </w:p>
    <w:sectPr w:rsidR="00C3484C" w:rsidRPr="00091331" w:rsidSect="002B014B">
      <w:headerReference w:type="default" r:id="rId9"/>
      <w:pgSz w:w="11906" w:h="16838"/>
      <w:pgMar w:top="992" w:right="849" w:bottom="1276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CF609" w14:textId="77777777" w:rsidR="009E2649" w:rsidRDefault="009E2649" w:rsidP="008B40DE">
      <w:r>
        <w:separator/>
      </w:r>
    </w:p>
  </w:endnote>
  <w:endnote w:type="continuationSeparator" w:id="0">
    <w:p w14:paraId="11267088" w14:textId="77777777" w:rsidR="009E2649" w:rsidRDefault="009E264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63C8" w14:textId="77777777" w:rsidR="009E2649" w:rsidRDefault="009E2649" w:rsidP="008B40DE">
      <w:r>
        <w:separator/>
      </w:r>
    </w:p>
  </w:footnote>
  <w:footnote w:type="continuationSeparator" w:id="0">
    <w:p w14:paraId="02B32006" w14:textId="77777777" w:rsidR="009E2649" w:rsidRDefault="009E264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E8B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3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6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8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A8A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6A9D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FCC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1331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5146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003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1D2A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386C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53B"/>
    <w:rsid w:val="00197BD7"/>
    <w:rsid w:val="00197E77"/>
    <w:rsid w:val="001A0741"/>
    <w:rsid w:val="001A1141"/>
    <w:rsid w:val="001A21E2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0EE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5D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7E7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823"/>
    <w:rsid w:val="002449CC"/>
    <w:rsid w:val="00244BB5"/>
    <w:rsid w:val="00244DF9"/>
    <w:rsid w:val="00244EEB"/>
    <w:rsid w:val="00244FC0"/>
    <w:rsid w:val="00245451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2B9D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0FDF"/>
    <w:rsid w:val="002A3EC2"/>
    <w:rsid w:val="002A40CF"/>
    <w:rsid w:val="002A45F4"/>
    <w:rsid w:val="002A47A5"/>
    <w:rsid w:val="002A4DBA"/>
    <w:rsid w:val="002A70CD"/>
    <w:rsid w:val="002B014B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4BF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E15"/>
    <w:rsid w:val="00400613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E7C"/>
    <w:rsid w:val="00466049"/>
    <w:rsid w:val="00467DD9"/>
    <w:rsid w:val="00471684"/>
    <w:rsid w:val="00471AD9"/>
    <w:rsid w:val="0047201F"/>
    <w:rsid w:val="00472159"/>
    <w:rsid w:val="00473649"/>
    <w:rsid w:val="00474781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BDC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16D"/>
    <w:rsid w:val="004C3569"/>
    <w:rsid w:val="004C37AA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35BB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287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1F8E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3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26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22B4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02F0"/>
    <w:rsid w:val="0072188E"/>
    <w:rsid w:val="007233D1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692"/>
    <w:rsid w:val="00742931"/>
    <w:rsid w:val="00742C87"/>
    <w:rsid w:val="00745707"/>
    <w:rsid w:val="007467B1"/>
    <w:rsid w:val="00746B4C"/>
    <w:rsid w:val="007477F0"/>
    <w:rsid w:val="00747B00"/>
    <w:rsid w:val="00747E2B"/>
    <w:rsid w:val="00747FD7"/>
    <w:rsid w:val="00750261"/>
    <w:rsid w:val="0075062E"/>
    <w:rsid w:val="0075105F"/>
    <w:rsid w:val="00753926"/>
    <w:rsid w:val="00753C8D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0C0D"/>
    <w:rsid w:val="00771168"/>
    <w:rsid w:val="00771364"/>
    <w:rsid w:val="00774B6C"/>
    <w:rsid w:val="00774BE5"/>
    <w:rsid w:val="007760F7"/>
    <w:rsid w:val="007764A5"/>
    <w:rsid w:val="00776899"/>
    <w:rsid w:val="007772A3"/>
    <w:rsid w:val="00781D0C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26C3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2F80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05434"/>
    <w:rsid w:val="00910A96"/>
    <w:rsid w:val="00910B20"/>
    <w:rsid w:val="009117B2"/>
    <w:rsid w:val="00911A77"/>
    <w:rsid w:val="00911FC8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95A"/>
    <w:rsid w:val="00945A2C"/>
    <w:rsid w:val="009461CE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5A9"/>
    <w:rsid w:val="009B6A17"/>
    <w:rsid w:val="009B79A8"/>
    <w:rsid w:val="009B7C63"/>
    <w:rsid w:val="009C0E32"/>
    <w:rsid w:val="009C29CD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649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E5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45B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205C"/>
    <w:rsid w:val="00B22C9F"/>
    <w:rsid w:val="00B24DB9"/>
    <w:rsid w:val="00B251E4"/>
    <w:rsid w:val="00B301AD"/>
    <w:rsid w:val="00B309DA"/>
    <w:rsid w:val="00B30C4A"/>
    <w:rsid w:val="00B31E6D"/>
    <w:rsid w:val="00B31E6F"/>
    <w:rsid w:val="00B32E34"/>
    <w:rsid w:val="00B36CD2"/>
    <w:rsid w:val="00B37240"/>
    <w:rsid w:val="00B3733F"/>
    <w:rsid w:val="00B40159"/>
    <w:rsid w:val="00B403FD"/>
    <w:rsid w:val="00B40C2C"/>
    <w:rsid w:val="00B40CED"/>
    <w:rsid w:val="00B417B6"/>
    <w:rsid w:val="00B41F29"/>
    <w:rsid w:val="00B43B97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18B8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39C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37C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494"/>
    <w:rsid w:val="00C33DA7"/>
    <w:rsid w:val="00C34396"/>
    <w:rsid w:val="00C343EA"/>
    <w:rsid w:val="00C3466E"/>
    <w:rsid w:val="00C3484C"/>
    <w:rsid w:val="00C35ACF"/>
    <w:rsid w:val="00C35D79"/>
    <w:rsid w:val="00C35DA2"/>
    <w:rsid w:val="00C36055"/>
    <w:rsid w:val="00C374EA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1EA8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2D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5DF9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78B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56DD"/>
    <w:rsid w:val="00DB73AD"/>
    <w:rsid w:val="00DB7452"/>
    <w:rsid w:val="00DC082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5511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419A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2828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582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6A98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0239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15B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BF848"/>
  <w15:docId w15:val="{61913668-67C1-459B-B1F3-4512DD2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100">
    <w:name w:val="Основной текст10"/>
    <w:basedOn w:val="a1"/>
    <w:rsid w:val="0069326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2020-12-21T08:39:00Z</cp:lastPrinted>
  <dcterms:created xsi:type="dcterms:W3CDTF">2020-12-21T08:55:00Z</dcterms:created>
  <dcterms:modified xsi:type="dcterms:W3CDTF">2020-12-21T08:56:00Z</dcterms:modified>
</cp:coreProperties>
</file>