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94" w:rsidRPr="00EF2763" w:rsidRDefault="00F56394" w:rsidP="006131AC">
      <w:pPr>
        <w:jc w:val="center"/>
        <w:rPr>
          <w:sz w:val="20"/>
          <w:szCs w:val="20"/>
        </w:rPr>
      </w:pPr>
      <w:r w:rsidRPr="00EF2763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593326728" r:id="rId9"/>
        </w:object>
      </w: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56394" w:rsidRPr="00EF2763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Pr="00E024FF" w:rsidRDefault="004E3D9E" w:rsidP="00F80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</w:t>
      </w:r>
      <w:r w:rsidR="005472E0" w:rsidRPr="00E024FF">
        <w:rPr>
          <w:rFonts w:ascii="Times New Roman" w:hAnsi="Times New Roman" w:cs="Times New Roman"/>
          <w:sz w:val="28"/>
          <w:szCs w:val="28"/>
        </w:rPr>
        <w:t>2018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                                г. Вышний Волоч</w:t>
      </w:r>
      <w:r w:rsidR="00745079" w:rsidRPr="00E024FF">
        <w:rPr>
          <w:rFonts w:ascii="Times New Roman" w:hAnsi="Times New Roman" w:cs="Times New Roman"/>
          <w:sz w:val="28"/>
          <w:szCs w:val="28"/>
        </w:rPr>
        <w:t>ё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к          </w:t>
      </w:r>
      <w:r w:rsidR="0096470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326</w:t>
      </w:r>
    </w:p>
    <w:p w:rsidR="00C234A3" w:rsidRPr="00E024FF" w:rsidRDefault="00C234A3" w:rsidP="00A07A1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34A3" w:rsidRPr="00E024FF" w:rsidRDefault="002A6A30" w:rsidP="002A6A30">
      <w:pPr>
        <w:suppressAutoHyphens/>
        <w:spacing w:after="0" w:line="240" w:lineRule="auto"/>
        <w:ind w:right="325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4FF">
        <w:rPr>
          <w:rFonts w:ascii="Times New Roman" w:hAnsi="Times New Roman" w:cs="Times New Roman"/>
          <w:bCs/>
          <w:sz w:val="28"/>
          <w:szCs w:val="28"/>
        </w:rPr>
        <w:t>О внесении изменений в Положение о порядке организации и проведения общественных обсуждений намечаемой хозяйственной и иной деятельности, подлежащей государственной экологической экспертизе, на территории муниципального образования Вышневолоцкий район</w:t>
      </w:r>
    </w:p>
    <w:p w:rsidR="002A6A30" w:rsidRPr="00E024FF" w:rsidRDefault="002A6A30" w:rsidP="00A07A1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A6A30" w:rsidRPr="00E024FF" w:rsidRDefault="002A6A30" w:rsidP="002A6A3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56394" w:rsidRPr="00E024FF" w:rsidRDefault="002A6A30" w:rsidP="00541268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24FF">
        <w:rPr>
          <w:rFonts w:ascii="Times New Roman" w:hAnsi="Times New Roman" w:cs="Times New Roman"/>
          <w:sz w:val="28"/>
          <w:szCs w:val="28"/>
          <w:lang w:eastAsia="ru-RU"/>
        </w:rPr>
        <w:t>Федеральным законом от 6 октября 2003 г. № 131-ФЗ «Об общих принципах организации местного самоуправления в Российской Федерации», Федеральным законом от 23 ноября 1995 г. № 174-ФЗ «Об экологической экспертизе», Приказом Госкомэкологии РФ от 16 мая 2000 г. № 372 «Об утверждении Положения об оценке воздействия намечаемой хозяйственной и иной деятельности на окружающую среду в Российской Федерации»</w:t>
      </w:r>
      <w:r w:rsidR="002147CC" w:rsidRPr="00E024FF">
        <w:rPr>
          <w:rFonts w:ascii="Times New Roman" w:hAnsi="Times New Roman" w:cs="Times New Roman"/>
          <w:sz w:val="28"/>
          <w:szCs w:val="28"/>
        </w:rPr>
        <w:t xml:space="preserve">, Уставом муниципального образования </w:t>
      </w:r>
      <w:r w:rsidR="00C355C0" w:rsidRPr="00E024FF">
        <w:rPr>
          <w:rFonts w:ascii="Times New Roman" w:hAnsi="Times New Roman" w:cs="Times New Roman"/>
          <w:bCs/>
          <w:sz w:val="28"/>
          <w:szCs w:val="28"/>
        </w:rPr>
        <w:t>Вышневолоцкий район</w:t>
      </w:r>
      <w:r w:rsidR="002147CC" w:rsidRPr="00E024FF">
        <w:rPr>
          <w:rFonts w:ascii="Times New Roman" w:hAnsi="Times New Roman" w:cs="Times New Roman"/>
          <w:sz w:val="28"/>
          <w:szCs w:val="28"/>
        </w:rPr>
        <w:t xml:space="preserve"> Тверской области,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Собрание депутатов Вышневолоцкого района решило:</w:t>
      </w:r>
      <w:bookmarkStart w:id="0" w:name="sub_1"/>
    </w:p>
    <w:p w:rsidR="00270196" w:rsidRPr="00E024FF" w:rsidRDefault="00270196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Pr="00E024FF">
        <w:rPr>
          <w:rFonts w:ascii="Times New Roman" w:hAnsi="Times New Roman" w:cs="Times New Roman"/>
          <w:bCs/>
          <w:sz w:val="28"/>
          <w:szCs w:val="28"/>
        </w:rPr>
        <w:t>Положени</w:t>
      </w:r>
      <w:r w:rsidR="004C545F" w:rsidRPr="00E024FF">
        <w:rPr>
          <w:rFonts w:ascii="Times New Roman" w:hAnsi="Times New Roman" w:cs="Times New Roman"/>
          <w:bCs/>
          <w:sz w:val="28"/>
          <w:szCs w:val="28"/>
        </w:rPr>
        <w:t>е</w:t>
      </w:r>
      <w:r w:rsidR="00A05052" w:rsidRPr="00E024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0FA9" w:rsidRPr="00E024FF">
        <w:rPr>
          <w:rFonts w:ascii="Times New Roman" w:hAnsi="Times New Roman" w:cs="Times New Roman"/>
          <w:bCs/>
          <w:sz w:val="28"/>
          <w:szCs w:val="28"/>
        </w:rPr>
        <w:t>о порядке организации и проведения общественных обсуждений намечаемой хозяйственной и иной деятельности, подлежащей государственной экологической экспертизе, на территории муниципального образования Вышневолоцкий район</w:t>
      </w:r>
      <w:r w:rsidRPr="00E024FF">
        <w:rPr>
          <w:rFonts w:ascii="Times New Roman" w:hAnsi="Times New Roman" w:cs="Times New Roman"/>
          <w:bCs/>
          <w:sz w:val="28"/>
          <w:szCs w:val="28"/>
        </w:rPr>
        <w:t>, утвержд</w:t>
      </w:r>
      <w:r w:rsidR="007B4AF1" w:rsidRPr="00E024FF">
        <w:rPr>
          <w:rFonts w:ascii="Times New Roman" w:hAnsi="Times New Roman" w:cs="Times New Roman"/>
          <w:bCs/>
          <w:sz w:val="28"/>
          <w:szCs w:val="28"/>
        </w:rPr>
        <w:t>ё</w:t>
      </w:r>
      <w:r w:rsidRPr="00E024FF">
        <w:rPr>
          <w:rFonts w:ascii="Times New Roman" w:hAnsi="Times New Roman" w:cs="Times New Roman"/>
          <w:bCs/>
          <w:sz w:val="28"/>
          <w:szCs w:val="28"/>
        </w:rPr>
        <w:t xml:space="preserve">нное решением </w:t>
      </w:r>
      <w:r w:rsidRPr="00E024FF">
        <w:rPr>
          <w:rFonts w:ascii="Times New Roman" w:hAnsi="Times New Roman" w:cs="Times New Roman"/>
          <w:sz w:val="28"/>
          <w:szCs w:val="28"/>
        </w:rPr>
        <w:t xml:space="preserve">Собрания депутатов Вышневолоцкого района от </w:t>
      </w:r>
      <w:r w:rsidR="00590FA9" w:rsidRPr="00E024FF">
        <w:rPr>
          <w:rFonts w:ascii="Times New Roman" w:hAnsi="Times New Roman" w:cs="Times New Roman"/>
          <w:sz w:val="28"/>
          <w:szCs w:val="28"/>
        </w:rPr>
        <w:t>02</w:t>
      </w:r>
      <w:r w:rsidR="00A40562" w:rsidRPr="00E024FF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E024FF">
        <w:rPr>
          <w:rFonts w:ascii="Times New Roman" w:hAnsi="Times New Roman" w:cs="Times New Roman"/>
          <w:sz w:val="28"/>
          <w:szCs w:val="28"/>
        </w:rPr>
        <w:t>2009</w:t>
      </w:r>
      <w:r w:rsidR="00A40562" w:rsidRPr="00E024FF">
        <w:rPr>
          <w:rFonts w:ascii="Times New Roman" w:hAnsi="Times New Roman" w:cs="Times New Roman"/>
          <w:sz w:val="28"/>
          <w:szCs w:val="28"/>
        </w:rPr>
        <w:t xml:space="preserve"> г.</w:t>
      </w:r>
      <w:r w:rsidR="00590FA9" w:rsidRPr="00E024FF">
        <w:rPr>
          <w:rFonts w:ascii="Times New Roman" w:hAnsi="Times New Roman" w:cs="Times New Roman"/>
          <w:sz w:val="28"/>
          <w:szCs w:val="28"/>
        </w:rPr>
        <w:t xml:space="preserve"> № 102</w:t>
      </w:r>
      <w:r w:rsidR="002B08C6" w:rsidRPr="00E024FF">
        <w:rPr>
          <w:rFonts w:ascii="Times New Roman" w:hAnsi="Times New Roman" w:cs="Times New Roman"/>
          <w:sz w:val="28"/>
          <w:szCs w:val="28"/>
        </w:rPr>
        <w:t xml:space="preserve"> (</w:t>
      </w:r>
      <w:r w:rsidR="00590FA9" w:rsidRPr="00E024FF">
        <w:rPr>
          <w:rFonts w:ascii="Times New Roman" w:hAnsi="Times New Roman" w:cs="Times New Roman"/>
          <w:sz w:val="28"/>
          <w:szCs w:val="28"/>
        </w:rPr>
        <w:t xml:space="preserve">с </w:t>
      </w:r>
      <w:r w:rsidR="002D7A0E" w:rsidRPr="00E024FF">
        <w:rPr>
          <w:rFonts w:ascii="Times New Roman" w:hAnsi="Times New Roman" w:cs="Times New Roman"/>
          <w:sz w:val="28"/>
          <w:szCs w:val="28"/>
        </w:rPr>
        <w:t>дополнениями</w:t>
      </w:r>
      <w:r w:rsidR="00590FA9"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2B08C6" w:rsidRPr="00E024FF">
        <w:rPr>
          <w:rFonts w:ascii="Times New Roman" w:hAnsi="Times New Roman" w:cs="Times New Roman"/>
          <w:sz w:val="28"/>
          <w:szCs w:val="28"/>
        </w:rPr>
        <w:t>от 1</w:t>
      </w:r>
      <w:r w:rsidR="00590FA9" w:rsidRPr="00E024FF">
        <w:rPr>
          <w:rFonts w:ascii="Times New Roman" w:hAnsi="Times New Roman" w:cs="Times New Roman"/>
          <w:sz w:val="28"/>
          <w:szCs w:val="28"/>
        </w:rPr>
        <w:t>8</w:t>
      </w:r>
      <w:r w:rsidR="00842F99" w:rsidRPr="00E024FF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2B08C6" w:rsidRPr="00E024FF">
        <w:rPr>
          <w:rFonts w:ascii="Times New Roman" w:hAnsi="Times New Roman" w:cs="Times New Roman"/>
          <w:sz w:val="28"/>
          <w:szCs w:val="28"/>
        </w:rPr>
        <w:t>201</w:t>
      </w:r>
      <w:r w:rsidR="00590FA9" w:rsidRPr="00E024FF">
        <w:rPr>
          <w:rFonts w:ascii="Times New Roman" w:hAnsi="Times New Roman" w:cs="Times New Roman"/>
          <w:sz w:val="28"/>
          <w:szCs w:val="28"/>
        </w:rPr>
        <w:t>0</w:t>
      </w:r>
      <w:r w:rsidR="004C545F" w:rsidRPr="00E024FF">
        <w:rPr>
          <w:rFonts w:ascii="Times New Roman" w:hAnsi="Times New Roman" w:cs="Times New Roman"/>
          <w:sz w:val="28"/>
          <w:szCs w:val="28"/>
        </w:rPr>
        <w:t xml:space="preserve"> г</w:t>
      </w:r>
      <w:r w:rsidR="00842F99" w:rsidRPr="00E024FF">
        <w:rPr>
          <w:rFonts w:ascii="Times New Roman" w:hAnsi="Times New Roman" w:cs="Times New Roman"/>
          <w:sz w:val="28"/>
          <w:szCs w:val="28"/>
        </w:rPr>
        <w:t>.</w:t>
      </w:r>
      <w:r w:rsidR="002B08C6" w:rsidRPr="00E024FF">
        <w:rPr>
          <w:rFonts w:ascii="Times New Roman" w:hAnsi="Times New Roman" w:cs="Times New Roman"/>
          <w:sz w:val="28"/>
          <w:szCs w:val="28"/>
        </w:rPr>
        <w:t xml:space="preserve"> № </w:t>
      </w:r>
      <w:r w:rsidR="00590FA9" w:rsidRPr="00E024FF">
        <w:rPr>
          <w:rFonts w:ascii="Times New Roman" w:hAnsi="Times New Roman" w:cs="Times New Roman"/>
          <w:sz w:val="28"/>
          <w:szCs w:val="28"/>
        </w:rPr>
        <w:t>155</w:t>
      </w:r>
      <w:r w:rsidR="002B08C6" w:rsidRPr="00E024FF">
        <w:rPr>
          <w:rFonts w:ascii="Times New Roman" w:hAnsi="Times New Roman" w:cs="Times New Roman"/>
          <w:sz w:val="28"/>
          <w:szCs w:val="28"/>
        </w:rPr>
        <w:t>)</w:t>
      </w:r>
      <w:r w:rsidR="00833A10" w:rsidRPr="00E024FF">
        <w:rPr>
          <w:rFonts w:ascii="Times New Roman" w:hAnsi="Times New Roman" w:cs="Times New Roman"/>
          <w:sz w:val="28"/>
          <w:szCs w:val="28"/>
        </w:rPr>
        <w:t xml:space="preserve"> (далее – Положение)</w:t>
      </w:r>
      <w:r w:rsidRPr="00E024FF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890B10" w:rsidRPr="00E024FF" w:rsidRDefault="00541268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а)</w:t>
      </w:r>
      <w:r w:rsidR="0013048E"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890B10" w:rsidRPr="00E024FF">
        <w:rPr>
          <w:rFonts w:ascii="Times New Roman" w:hAnsi="Times New Roman" w:cs="Times New Roman"/>
          <w:sz w:val="28"/>
          <w:szCs w:val="28"/>
        </w:rPr>
        <w:t>пункт 3 статьи 6 изложить в следующей редакции:</w:t>
      </w:r>
    </w:p>
    <w:p w:rsidR="008913F0" w:rsidRPr="00E024FF" w:rsidRDefault="00890B10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24FF">
        <w:rPr>
          <w:rFonts w:ascii="Times New Roman" w:hAnsi="Times New Roman" w:cs="Times New Roman"/>
          <w:sz w:val="28"/>
          <w:szCs w:val="28"/>
        </w:rPr>
        <w:t>«</w:t>
      </w:r>
      <w:r w:rsidR="001817AF" w:rsidRPr="00E024FF">
        <w:rPr>
          <w:rFonts w:ascii="Times New Roman" w:hAnsi="Times New Roman" w:cs="Times New Roman"/>
          <w:sz w:val="28"/>
          <w:szCs w:val="28"/>
        </w:rPr>
        <w:t xml:space="preserve">3. </w:t>
      </w:r>
      <w:r w:rsidRPr="00E024FF">
        <w:rPr>
          <w:rFonts w:ascii="Times New Roman" w:hAnsi="Times New Roman" w:cs="Times New Roman"/>
          <w:sz w:val="28"/>
          <w:szCs w:val="28"/>
        </w:rPr>
        <w:t>На основании письменного обращения Заказчика, указанного в пункте 1 настоящей статьи, Глава Вышневолоцкого района в течение 10 рабочих дней после дня поступления указанного обращения принимает решение</w:t>
      </w:r>
      <w:r w:rsidR="00155023" w:rsidRPr="00E024FF">
        <w:rPr>
          <w:rFonts w:ascii="Times New Roman" w:hAnsi="Times New Roman" w:cs="Times New Roman"/>
          <w:sz w:val="28"/>
          <w:szCs w:val="28"/>
        </w:rPr>
        <w:t xml:space="preserve"> (в </w:t>
      </w:r>
      <w:r w:rsidR="004857D7" w:rsidRPr="00E024FF">
        <w:rPr>
          <w:rFonts w:ascii="Times New Roman" w:hAnsi="Times New Roman" w:cs="Times New Roman"/>
          <w:sz w:val="28"/>
          <w:szCs w:val="28"/>
        </w:rPr>
        <w:t>форм</w:t>
      </w:r>
      <w:r w:rsidR="00155023" w:rsidRPr="00E024FF">
        <w:rPr>
          <w:rFonts w:ascii="Times New Roman" w:hAnsi="Times New Roman" w:cs="Times New Roman"/>
          <w:sz w:val="28"/>
          <w:szCs w:val="28"/>
        </w:rPr>
        <w:t>е постановления)</w:t>
      </w:r>
      <w:r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4857D7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 форме проведения общественных обсуждений</w:t>
      </w:r>
      <w:r w:rsidR="00D406D2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406D2" w:rsidRPr="00E024FF" w:rsidRDefault="009E0E5C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24FF">
        <w:rPr>
          <w:rFonts w:ascii="Times New Roman" w:hAnsi="Times New Roman" w:cs="Times New Roman"/>
          <w:sz w:val="28"/>
          <w:szCs w:val="28"/>
        </w:rPr>
        <w:t>В случае принятия</w:t>
      </w:r>
      <w:r w:rsidR="008913F0" w:rsidRPr="00E024FF">
        <w:rPr>
          <w:rFonts w:ascii="Times New Roman" w:hAnsi="Times New Roman" w:cs="Times New Roman"/>
          <w:sz w:val="28"/>
          <w:szCs w:val="28"/>
        </w:rPr>
        <w:t xml:space="preserve"> Главой Вышневолоцкого района</w:t>
      </w:r>
      <w:r w:rsidRPr="00E024FF">
        <w:rPr>
          <w:rFonts w:ascii="Times New Roman" w:hAnsi="Times New Roman" w:cs="Times New Roman"/>
          <w:sz w:val="28"/>
          <w:szCs w:val="28"/>
        </w:rPr>
        <w:t xml:space="preserve"> решения 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 необходимости проведения общественных обсуждений в форме местного референдума</w:t>
      </w:r>
      <w:r w:rsidR="008913F0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опроса граждан </w:t>
      </w:r>
      <w:r w:rsidR="008913F0" w:rsidRPr="00E024FF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вносит на </w:t>
      </w:r>
      <w:r w:rsidR="008913F0" w:rsidRPr="00E024FF">
        <w:rPr>
          <w:rFonts w:ascii="Times New Roman" w:hAnsi="Times New Roman" w:cs="Times New Roman"/>
          <w:sz w:val="28"/>
          <w:szCs w:val="28"/>
        </w:rPr>
        <w:lastRenderedPageBreak/>
        <w:t>рассмотрение Собрания депутатов Вышневолоцкого района</w:t>
      </w:r>
      <w:r w:rsidR="00FC062F" w:rsidRPr="00E024FF">
        <w:rPr>
          <w:rFonts w:ascii="Times New Roman" w:hAnsi="Times New Roman" w:cs="Times New Roman"/>
          <w:sz w:val="28"/>
          <w:szCs w:val="28"/>
        </w:rPr>
        <w:t xml:space="preserve"> проект соответствующего решения</w:t>
      </w:r>
      <w:r w:rsidR="008913F0" w:rsidRPr="00E024FF">
        <w:rPr>
          <w:rFonts w:ascii="Times New Roman" w:hAnsi="Times New Roman" w:cs="Times New Roman"/>
          <w:sz w:val="28"/>
          <w:szCs w:val="28"/>
        </w:rPr>
        <w:t>. В этом случае</w:t>
      </w:r>
      <w:r w:rsidR="008913F0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7331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окончательное решение </w:t>
      </w:r>
      <w:r w:rsidR="008913F0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 форме проведения общественных обсуждений</w:t>
      </w:r>
      <w:r w:rsidR="00E67331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принимается</w:t>
      </w:r>
      <w:r w:rsidR="00E67331" w:rsidRPr="00E024FF">
        <w:rPr>
          <w:rFonts w:ascii="Times New Roman" w:hAnsi="Times New Roman" w:cs="Times New Roman"/>
          <w:sz w:val="28"/>
          <w:szCs w:val="28"/>
        </w:rPr>
        <w:t xml:space="preserve"> Собранием депутатов Вышневолоцкого района</w:t>
      </w:r>
      <w:r w:rsidR="00FC062F" w:rsidRPr="00E024FF">
        <w:rPr>
          <w:rFonts w:ascii="Times New Roman" w:hAnsi="Times New Roman" w:cs="Times New Roman"/>
          <w:sz w:val="28"/>
          <w:szCs w:val="28"/>
        </w:rPr>
        <w:t xml:space="preserve"> в течение 1 месяца после дня</w:t>
      </w:r>
      <w:r w:rsidR="00BA73CD" w:rsidRPr="00E024FF">
        <w:rPr>
          <w:rFonts w:ascii="Times New Roman" w:hAnsi="Times New Roman" w:cs="Times New Roman"/>
          <w:sz w:val="28"/>
          <w:szCs w:val="28"/>
        </w:rPr>
        <w:t xml:space="preserve"> внесения указанного проекта решения</w:t>
      </w:r>
      <w:r w:rsidR="00E67331" w:rsidRPr="00E024FF">
        <w:rPr>
          <w:rFonts w:ascii="Times New Roman" w:hAnsi="Times New Roman" w:cs="Times New Roman"/>
          <w:sz w:val="28"/>
          <w:szCs w:val="28"/>
        </w:rPr>
        <w:t xml:space="preserve">. При </w:t>
      </w:r>
      <w:r w:rsidR="009A3765" w:rsidRPr="00E024FF">
        <w:rPr>
          <w:rFonts w:ascii="Times New Roman" w:hAnsi="Times New Roman" w:cs="Times New Roman"/>
          <w:sz w:val="28"/>
          <w:szCs w:val="28"/>
        </w:rPr>
        <w:t>этом</w:t>
      </w:r>
      <w:r w:rsidR="00E67331" w:rsidRPr="00E024FF">
        <w:rPr>
          <w:rFonts w:ascii="Times New Roman" w:hAnsi="Times New Roman" w:cs="Times New Roman"/>
          <w:sz w:val="28"/>
          <w:szCs w:val="28"/>
        </w:rPr>
        <w:t xml:space="preserve"> Собрание депутатов Вышневолоцкого района не связано </w:t>
      </w:r>
      <w:r w:rsidR="00573512" w:rsidRPr="00E024FF">
        <w:rPr>
          <w:rFonts w:ascii="Times New Roman" w:hAnsi="Times New Roman" w:cs="Times New Roman"/>
          <w:sz w:val="28"/>
          <w:szCs w:val="28"/>
        </w:rPr>
        <w:t>постановл</w:t>
      </w:r>
      <w:r w:rsidR="00E67331" w:rsidRPr="00E024FF">
        <w:rPr>
          <w:rFonts w:ascii="Times New Roman" w:hAnsi="Times New Roman" w:cs="Times New Roman"/>
          <w:sz w:val="28"/>
          <w:szCs w:val="28"/>
        </w:rPr>
        <w:t>ением Главы Вышневолоцкого района и вправе принять решение о</w:t>
      </w:r>
      <w:r w:rsidR="00E67331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проведении общественных обсуждений в любой форме</w:t>
      </w:r>
      <w:r w:rsidR="00705BA6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предусмотренной статьёй 4 настоящего Положения</w:t>
      </w:r>
      <w:r w:rsidR="00E67331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0B10" w:rsidRPr="00E024FF" w:rsidRDefault="00D406D2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принятии решения о форме проведения общественных обсуждений</w:t>
      </w:r>
      <w:r w:rsidRPr="00E024FF">
        <w:rPr>
          <w:rFonts w:ascii="Times New Roman" w:hAnsi="Times New Roman" w:cs="Times New Roman"/>
          <w:sz w:val="28"/>
          <w:szCs w:val="28"/>
        </w:rPr>
        <w:t xml:space="preserve"> Глава Вышневолоцкого района и Собрание депутатов Вышневолоцкого района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руководствуются степенью экологической опасности намечаемой хозяйственной и иной деятельности, учитывают фактор неопределённости, степень заинтересованности общественности.</w:t>
      </w:r>
      <w:r w:rsidR="00890B10" w:rsidRPr="00E024FF">
        <w:rPr>
          <w:rFonts w:ascii="Times New Roman" w:hAnsi="Times New Roman" w:cs="Times New Roman"/>
          <w:sz w:val="28"/>
          <w:szCs w:val="28"/>
        </w:rPr>
        <w:t>»;</w:t>
      </w:r>
    </w:p>
    <w:p w:rsidR="00057D4A" w:rsidRPr="00E024FF" w:rsidRDefault="00890B10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б) </w:t>
      </w:r>
      <w:r w:rsidR="005472E0" w:rsidRPr="00E024FF">
        <w:rPr>
          <w:rFonts w:ascii="Times New Roman" w:hAnsi="Times New Roman" w:cs="Times New Roman"/>
          <w:sz w:val="28"/>
          <w:szCs w:val="28"/>
        </w:rPr>
        <w:t>пункт</w:t>
      </w:r>
      <w:r w:rsidR="002D7A0E"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1817AF" w:rsidRPr="00E024FF">
        <w:rPr>
          <w:rFonts w:ascii="Times New Roman" w:hAnsi="Times New Roman" w:cs="Times New Roman"/>
          <w:sz w:val="28"/>
          <w:szCs w:val="28"/>
        </w:rPr>
        <w:t>4</w:t>
      </w:r>
      <w:r w:rsidR="00541268"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211353" w:rsidRPr="00E024FF">
        <w:rPr>
          <w:rFonts w:ascii="Times New Roman" w:hAnsi="Times New Roman" w:cs="Times New Roman"/>
          <w:sz w:val="28"/>
          <w:szCs w:val="28"/>
        </w:rPr>
        <w:t xml:space="preserve">статьи 6 </w:t>
      </w:r>
      <w:r w:rsidR="00B42D99" w:rsidRPr="00E024FF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8100A8" w:rsidRPr="00E024FF" w:rsidRDefault="00C11FCA" w:rsidP="000D05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24FF">
        <w:rPr>
          <w:rFonts w:ascii="Times New Roman" w:hAnsi="Times New Roman" w:cs="Times New Roman"/>
          <w:sz w:val="28"/>
          <w:szCs w:val="28"/>
        </w:rPr>
        <w:t>«</w:t>
      </w:r>
      <w:r w:rsidR="001817AF" w:rsidRPr="00E024FF">
        <w:rPr>
          <w:rFonts w:ascii="Times New Roman" w:hAnsi="Times New Roman" w:cs="Times New Roman"/>
          <w:sz w:val="28"/>
          <w:szCs w:val="28"/>
        </w:rPr>
        <w:t>4</w:t>
      </w:r>
      <w:r w:rsidRPr="00E024FF">
        <w:rPr>
          <w:rFonts w:ascii="Times New Roman" w:hAnsi="Times New Roman" w:cs="Times New Roman"/>
          <w:sz w:val="28"/>
          <w:szCs w:val="28"/>
        </w:rPr>
        <w:t xml:space="preserve">. </w:t>
      </w:r>
      <w:r w:rsidR="000D056F" w:rsidRPr="00E024FF">
        <w:rPr>
          <w:rFonts w:ascii="Times New Roman" w:hAnsi="Times New Roman" w:cs="Times New Roman"/>
          <w:sz w:val="28"/>
          <w:szCs w:val="28"/>
        </w:rPr>
        <w:t xml:space="preserve">В решении </w:t>
      </w:r>
      <w:r w:rsidR="000D056F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 форме проведения общественных обсуждений</w:t>
      </w:r>
      <w:r w:rsidR="000D056F" w:rsidRPr="00E024FF">
        <w:rPr>
          <w:rFonts w:ascii="Times New Roman" w:hAnsi="Times New Roman" w:cs="Times New Roman"/>
          <w:sz w:val="28"/>
          <w:szCs w:val="28"/>
        </w:rPr>
        <w:t xml:space="preserve"> назначаются дата, время</w:t>
      </w:r>
      <w:r w:rsidR="00FC539E" w:rsidRPr="00E024FF">
        <w:rPr>
          <w:rFonts w:ascii="Times New Roman" w:hAnsi="Times New Roman" w:cs="Times New Roman"/>
          <w:sz w:val="28"/>
          <w:szCs w:val="28"/>
        </w:rPr>
        <w:t xml:space="preserve"> (период)</w:t>
      </w:r>
      <w:r w:rsidR="000D056F" w:rsidRPr="00E024FF">
        <w:rPr>
          <w:rFonts w:ascii="Times New Roman" w:hAnsi="Times New Roman" w:cs="Times New Roman"/>
          <w:sz w:val="28"/>
          <w:szCs w:val="28"/>
        </w:rPr>
        <w:t xml:space="preserve"> и место</w:t>
      </w:r>
      <w:r w:rsidR="00DB26AB" w:rsidRPr="00E024FF">
        <w:rPr>
          <w:rFonts w:ascii="Times New Roman" w:hAnsi="Times New Roman" w:cs="Times New Roman"/>
          <w:sz w:val="28"/>
          <w:szCs w:val="28"/>
        </w:rPr>
        <w:t xml:space="preserve"> их проведения, а также устанавливаются сроки для размещения информации о проведении общественных обсуждений, утверждается состав</w:t>
      </w:r>
      <w:r w:rsidR="00EA0702" w:rsidRPr="00E024FF">
        <w:rPr>
          <w:rFonts w:ascii="Times New Roman" w:hAnsi="Times New Roman" w:cs="Times New Roman"/>
          <w:sz w:val="28"/>
          <w:szCs w:val="28"/>
        </w:rPr>
        <w:t xml:space="preserve"> комиссии по </w:t>
      </w:r>
      <w:r w:rsidR="00EA0702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общественным обсуждениям</w:t>
      </w:r>
      <w:r w:rsidR="00EF3545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792D" w:rsidRPr="00E024FF" w:rsidRDefault="0033792D" w:rsidP="000D05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проведении общественных обсуждений принимается с соблюдением требований Федерального закона от 6 октября 2003 г. № 131-ФЗ </w:t>
      </w:r>
      <w:r w:rsidRPr="00E024FF">
        <w:rPr>
          <w:rFonts w:ascii="Times New Roman" w:hAnsi="Times New Roman" w:cs="Times New Roman"/>
          <w:sz w:val="28"/>
          <w:szCs w:val="28"/>
        </w:rPr>
        <w:t>«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Об общих принципах организации местного самоуправления в Российской Федерации</w:t>
      </w:r>
      <w:r w:rsidRPr="00E024FF">
        <w:rPr>
          <w:rFonts w:ascii="Times New Roman" w:hAnsi="Times New Roman" w:cs="Times New Roman"/>
          <w:sz w:val="28"/>
          <w:szCs w:val="28"/>
        </w:rPr>
        <w:t>».</w:t>
      </w:r>
    </w:p>
    <w:p w:rsidR="00D44E45" w:rsidRPr="00E024FF" w:rsidRDefault="008100A8" w:rsidP="000D05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проведении общественных обсуждений в форме местного референдума принимается </w:t>
      </w:r>
      <w:r w:rsidR="00486F69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с соблюдением требований</w:t>
      </w:r>
      <w:r w:rsidR="0033792D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6F69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закона от 12 июня 2002 г. № 67-ФЗ </w:t>
      </w:r>
      <w:r w:rsidR="0038743A" w:rsidRPr="00E024FF">
        <w:rPr>
          <w:rFonts w:ascii="Times New Roman" w:hAnsi="Times New Roman" w:cs="Times New Roman"/>
          <w:sz w:val="28"/>
          <w:szCs w:val="28"/>
        </w:rPr>
        <w:t>«</w:t>
      </w:r>
      <w:r w:rsidR="00486F69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Об основных гарантиях избирательных прав и права на участие в референдуме граждан Российской Федерации</w:t>
      </w:r>
      <w:r w:rsidR="0038743A" w:rsidRPr="00E024FF">
        <w:rPr>
          <w:rFonts w:ascii="Times New Roman" w:hAnsi="Times New Roman" w:cs="Times New Roman"/>
          <w:sz w:val="28"/>
          <w:szCs w:val="28"/>
        </w:rPr>
        <w:t>»</w:t>
      </w:r>
      <w:r w:rsidR="00512806" w:rsidRPr="00E024FF">
        <w:rPr>
          <w:rFonts w:ascii="Times New Roman" w:hAnsi="Times New Roman" w:cs="Times New Roman"/>
          <w:sz w:val="28"/>
          <w:szCs w:val="28"/>
        </w:rPr>
        <w:t xml:space="preserve">. </w:t>
      </w:r>
      <w:r w:rsidR="00C94E35" w:rsidRPr="00E024FF">
        <w:rPr>
          <w:rFonts w:ascii="Times New Roman" w:hAnsi="Times New Roman" w:cs="Times New Roman"/>
          <w:sz w:val="28"/>
          <w:szCs w:val="28"/>
        </w:rPr>
        <w:t xml:space="preserve">В случае принятия решения </w:t>
      </w:r>
      <w:r w:rsidR="00C94E35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проведении общественных обсуждений в форме местного референдума дальнейшее п</w:t>
      </w:r>
      <w:r w:rsidR="00512806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роведение местного референдума </w:t>
      </w:r>
      <w:r w:rsidR="008A41C4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оформление его результатов </w:t>
      </w:r>
      <w:r w:rsidR="00512806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</w:t>
      </w:r>
      <w:r w:rsidR="008A41C4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512806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в соответствии с </w:t>
      </w:r>
      <w:r w:rsidR="005872BE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федеральным</w:t>
      </w:r>
      <w:r w:rsidR="00C94E35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872BE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2806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</w:t>
      </w:r>
      <w:r w:rsidR="00C94E35" w:rsidRPr="00E024FF">
        <w:rPr>
          <w:rFonts w:ascii="Times New Roman" w:hAnsi="Times New Roman" w:cs="Times New Roman"/>
          <w:sz w:val="28"/>
          <w:szCs w:val="28"/>
          <w:shd w:val="clear" w:color="auto" w:fill="FFFFFF"/>
        </w:rPr>
        <w:t>ами (без выполнения процедур, предусмотренных настоящим Положением)</w:t>
      </w:r>
      <w:r w:rsidR="00D44E45" w:rsidRPr="00E024FF">
        <w:rPr>
          <w:rFonts w:ascii="Times New Roman" w:hAnsi="Times New Roman" w:cs="Times New Roman"/>
          <w:sz w:val="28"/>
          <w:szCs w:val="28"/>
        </w:rPr>
        <w:t>.»</w:t>
      </w:r>
      <w:r w:rsidR="00EF2763" w:rsidRPr="00E024FF">
        <w:rPr>
          <w:rFonts w:ascii="Times New Roman" w:hAnsi="Times New Roman" w:cs="Times New Roman"/>
          <w:sz w:val="28"/>
          <w:szCs w:val="28"/>
        </w:rPr>
        <w:t>;</w:t>
      </w:r>
    </w:p>
    <w:p w:rsidR="001817AF" w:rsidRPr="00E024FF" w:rsidRDefault="00890B10" w:rsidP="001817A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в) </w:t>
      </w:r>
      <w:r w:rsidR="001817AF" w:rsidRPr="00E024FF">
        <w:rPr>
          <w:rFonts w:ascii="Times New Roman" w:hAnsi="Times New Roman" w:cs="Times New Roman"/>
          <w:sz w:val="28"/>
          <w:szCs w:val="28"/>
        </w:rPr>
        <w:t>пункт 5 статьи 6 изложить в следующей редакции:</w:t>
      </w:r>
    </w:p>
    <w:p w:rsidR="001817AF" w:rsidRPr="00E024FF" w:rsidRDefault="001817AF" w:rsidP="001817A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«5. Заказчик обязан предоставить в администрацию Вышневолоцкого района информацию о намечаемой хозяйственной и иной деятельности, подлежащей государственной экологической экспертизе, для публикации в официальном печатном издании Вышневолоцкого района. </w:t>
      </w:r>
      <w:r w:rsidRPr="00E024FF">
        <w:rPr>
          <w:rFonts w:ascii="Times New Roman" w:hAnsi="Times New Roman" w:cs="Times New Roman"/>
          <w:sz w:val="28"/>
          <w:szCs w:val="28"/>
          <w:lang w:eastAsia="ru-RU"/>
        </w:rPr>
        <w:t>В публикации представляются сведения о: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названии, целях и месторасположении намечаемой деятельности;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наименовании и адресе заказчика или его представителя;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примерных сроках проведения оценки воздействия на окружающую среду;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органе, ответственном за организацию общественного обсуждения;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 xml:space="preserve">- предполагаемой форме </w:t>
      </w:r>
      <w:hyperlink w:anchor="sub_1119" w:history="1">
        <w:r w:rsidRPr="00E024FF">
          <w:rPr>
            <w:rFonts w:ascii="Times New Roman" w:hAnsi="Times New Roman" w:cs="Times New Roman"/>
            <w:sz w:val="28"/>
            <w:szCs w:val="28"/>
            <w:lang w:eastAsia="ru-RU"/>
          </w:rPr>
          <w:t>общественного обсуждения</w:t>
        </w:r>
      </w:hyperlink>
      <w:r w:rsidRPr="00E024FF">
        <w:rPr>
          <w:rFonts w:ascii="Times New Roman" w:hAnsi="Times New Roman" w:cs="Times New Roman"/>
          <w:sz w:val="28"/>
          <w:szCs w:val="28"/>
          <w:lang w:eastAsia="ru-RU"/>
        </w:rPr>
        <w:t xml:space="preserve"> (собрание </w:t>
      </w:r>
      <w:r w:rsidRPr="00E024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граждан, публичные слушания, опрос, референдум и др.), также форме представления замечаний и предложений;</w:t>
      </w:r>
    </w:p>
    <w:p w:rsidR="001817AF" w:rsidRPr="00E024FF" w:rsidRDefault="001817AF" w:rsidP="001817A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сроках и месте доступности предварительного варианта материалов и технического задания по оценке воздействия на окружающую среду;</w:t>
      </w:r>
    </w:p>
    <w:p w:rsidR="001817AF" w:rsidRPr="00E024FF" w:rsidRDefault="001817AF" w:rsidP="001817A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  <w:lang w:eastAsia="ru-RU"/>
        </w:rPr>
        <w:t>- иной информации (при необходимости).</w:t>
      </w:r>
    </w:p>
    <w:p w:rsidR="00C66A5B" w:rsidRPr="00E024FF" w:rsidRDefault="001817AF" w:rsidP="001817A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Дополнительное информирование участников процесса оценки воздействия на окружающую среду может осуществляться путем распространения указанной информации по радио, на телевидении, в периодической печати, через информационно-телекоммуникационную сеть «Интернет» и иными способами, обеспечивающими распространение информации.»;</w:t>
      </w:r>
    </w:p>
    <w:p w:rsidR="00833A10" w:rsidRPr="00E024FF" w:rsidRDefault="00C66A5B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4FF">
        <w:rPr>
          <w:rFonts w:ascii="Times New Roman" w:hAnsi="Times New Roman" w:cs="Times New Roman"/>
          <w:sz w:val="28"/>
          <w:szCs w:val="28"/>
        </w:rPr>
        <w:t xml:space="preserve">г) </w:t>
      </w:r>
      <w:r w:rsidR="00833A10" w:rsidRPr="00E024FF">
        <w:rPr>
          <w:rFonts w:ascii="Times New Roman" w:hAnsi="Times New Roman" w:cs="Times New Roman"/>
          <w:sz w:val="28"/>
          <w:szCs w:val="28"/>
          <w:lang w:eastAsia="ru-RU"/>
        </w:rPr>
        <w:t>в приложении № 2 к Положению слова «А.Б. Пантюшкин» исключить.</w:t>
      </w:r>
    </w:p>
    <w:p w:rsidR="00F56394" w:rsidRPr="00E024FF" w:rsidRDefault="00781A25" w:rsidP="005412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2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</w:t>
      </w:r>
      <w:r w:rsidR="00280B97" w:rsidRPr="00E024F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745079" w:rsidRPr="00E024FF">
        <w:rPr>
          <w:rFonts w:ascii="Times New Roman" w:hAnsi="Times New Roman" w:cs="Times New Roman"/>
          <w:sz w:val="28"/>
          <w:szCs w:val="28"/>
        </w:rPr>
        <w:t xml:space="preserve"> </w:t>
      </w:r>
      <w:r w:rsidR="00280B97" w:rsidRPr="00E024FF">
        <w:rPr>
          <w:rFonts w:ascii="Times New Roman" w:hAnsi="Times New Roman" w:cs="Times New Roman"/>
          <w:sz w:val="28"/>
          <w:szCs w:val="28"/>
        </w:rPr>
        <w:t>«</w:t>
      </w:r>
      <w:r w:rsidR="00F56394" w:rsidRPr="00E024FF">
        <w:rPr>
          <w:rFonts w:ascii="Times New Roman" w:hAnsi="Times New Roman" w:cs="Times New Roman"/>
          <w:sz w:val="28"/>
          <w:szCs w:val="28"/>
        </w:rPr>
        <w:t>Вышневолоцк</w:t>
      </w:r>
      <w:r w:rsidR="00280B97" w:rsidRPr="00E024FF">
        <w:rPr>
          <w:rFonts w:ascii="Times New Roman" w:hAnsi="Times New Roman" w:cs="Times New Roman"/>
          <w:sz w:val="28"/>
          <w:szCs w:val="28"/>
        </w:rPr>
        <w:t>ий район»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в </w:t>
      </w:r>
      <w:r w:rsidR="00745079" w:rsidRPr="00E024FF">
        <w:rPr>
          <w:rFonts w:ascii="Times New Roman" w:hAnsi="Times New Roman" w:cs="Times New Roman"/>
          <w:sz w:val="28"/>
          <w:szCs w:val="28"/>
        </w:rPr>
        <w:t xml:space="preserve">сети </w:t>
      </w:r>
      <w:r w:rsidR="00F56394" w:rsidRPr="00E024FF">
        <w:rPr>
          <w:rFonts w:ascii="Times New Roman" w:hAnsi="Times New Roman" w:cs="Times New Roman"/>
          <w:sz w:val="28"/>
          <w:szCs w:val="28"/>
        </w:rPr>
        <w:t>Интернет.</w:t>
      </w:r>
    </w:p>
    <w:bookmarkEnd w:id="0"/>
    <w:p w:rsidR="00F56394" w:rsidRPr="00E024FF" w:rsidRDefault="00F56394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B23" w:rsidRPr="00E024FF" w:rsidRDefault="00711B23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D9E" w:rsidRDefault="004E3D9E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И.о.Г</w:t>
      </w:r>
      <w:r w:rsidR="00F56394" w:rsidRPr="00E024F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Вышневолоцкого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3D9E" w:rsidRDefault="004E3D9E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главы 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</w:t>
      </w:r>
    </w:p>
    <w:p w:rsidR="00F56394" w:rsidRPr="00E024FF" w:rsidRDefault="004E3D9E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района.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6394" w:rsidRPr="00E024F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С.П. Петров</w:t>
      </w:r>
    </w:p>
    <w:p w:rsidR="002042EC" w:rsidRPr="00E024FF" w:rsidRDefault="002042EC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DA3" w:rsidRPr="00E024FF" w:rsidRDefault="00127DA3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Председатель  Собрания депутатов</w:t>
      </w:r>
    </w:p>
    <w:p w:rsidR="00127DA3" w:rsidRPr="00E024FF" w:rsidRDefault="00127DA3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Вышневолоцкого района                                                                О.Н. Глазов</w:t>
      </w:r>
    </w:p>
    <w:p w:rsidR="006249B7" w:rsidRPr="00E024FF" w:rsidRDefault="006249B7" w:rsidP="000A50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9B7" w:rsidRPr="00E024FF" w:rsidRDefault="006249B7" w:rsidP="00624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6249B7" w:rsidRPr="00E024FF" w:rsidSect="004E3D9E">
      <w:headerReference w:type="default" r:id="rId10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012" w:rsidRDefault="00C76012" w:rsidP="004458EC">
      <w:pPr>
        <w:spacing w:after="0" w:line="240" w:lineRule="auto"/>
      </w:pPr>
      <w:r>
        <w:separator/>
      </w:r>
    </w:p>
  </w:endnote>
  <w:endnote w:type="continuationSeparator" w:id="1">
    <w:p w:rsidR="00C76012" w:rsidRDefault="00C76012" w:rsidP="0044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012" w:rsidRDefault="00C76012" w:rsidP="004458EC">
      <w:pPr>
        <w:spacing w:after="0" w:line="240" w:lineRule="auto"/>
      </w:pPr>
      <w:r>
        <w:separator/>
      </w:r>
    </w:p>
  </w:footnote>
  <w:footnote w:type="continuationSeparator" w:id="1">
    <w:p w:rsidR="00C76012" w:rsidRDefault="00C76012" w:rsidP="00445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8EC" w:rsidRPr="004458EC" w:rsidRDefault="004458EC">
    <w:pPr>
      <w:pStyle w:val="af"/>
      <w:jc w:val="center"/>
      <w:rPr>
        <w:rFonts w:ascii="Times New Roman" w:hAnsi="Times New Roman" w:cs="Times New Roman"/>
      </w:rPr>
    </w:pPr>
  </w:p>
  <w:p w:rsidR="004458EC" w:rsidRDefault="004458EC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131AC"/>
    <w:rsid w:val="00003B3B"/>
    <w:rsid w:val="000075F0"/>
    <w:rsid w:val="000077F5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917"/>
    <w:rsid w:val="00040B3B"/>
    <w:rsid w:val="00040C6B"/>
    <w:rsid w:val="00042C73"/>
    <w:rsid w:val="00044185"/>
    <w:rsid w:val="00046697"/>
    <w:rsid w:val="00052C6E"/>
    <w:rsid w:val="000542A7"/>
    <w:rsid w:val="000557B3"/>
    <w:rsid w:val="00056AFA"/>
    <w:rsid w:val="000579FD"/>
    <w:rsid w:val="00057D4A"/>
    <w:rsid w:val="00067156"/>
    <w:rsid w:val="00067483"/>
    <w:rsid w:val="00067A8C"/>
    <w:rsid w:val="00070D56"/>
    <w:rsid w:val="000729D8"/>
    <w:rsid w:val="00076C2F"/>
    <w:rsid w:val="00076E93"/>
    <w:rsid w:val="000779E1"/>
    <w:rsid w:val="0008553D"/>
    <w:rsid w:val="00087CCE"/>
    <w:rsid w:val="00091817"/>
    <w:rsid w:val="0009458C"/>
    <w:rsid w:val="00095035"/>
    <w:rsid w:val="00095111"/>
    <w:rsid w:val="00095C48"/>
    <w:rsid w:val="000A50C1"/>
    <w:rsid w:val="000B3695"/>
    <w:rsid w:val="000B6FF8"/>
    <w:rsid w:val="000C1224"/>
    <w:rsid w:val="000C5756"/>
    <w:rsid w:val="000C5B30"/>
    <w:rsid w:val="000D056F"/>
    <w:rsid w:val="000D3E25"/>
    <w:rsid w:val="000D4F41"/>
    <w:rsid w:val="000D6B62"/>
    <w:rsid w:val="000E0D61"/>
    <w:rsid w:val="000E19AA"/>
    <w:rsid w:val="000E4A9A"/>
    <w:rsid w:val="000E786D"/>
    <w:rsid w:val="000F12D7"/>
    <w:rsid w:val="000F37FB"/>
    <w:rsid w:val="000F5C43"/>
    <w:rsid w:val="000F607B"/>
    <w:rsid w:val="000F677D"/>
    <w:rsid w:val="000F6919"/>
    <w:rsid w:val="001073CC"/>
    <w:rsid w:val="00107C73"/>
    <w:rsid w:val="00114126"/>
    <w:rsid w:val="001209F2"/>
    <w:rsid w:val="00120ACA"/>
    <w:rsid w:val="00121916"/>
    <w:rsid w:val="00124F14"/>
    <w:rsid w:val="0012737A"/>
    <w:rsid w:val="00127DA3"/>
    <w:rsid w:val="0013048E"/>
    <w:rsid w:val="001309DD"/>
    <w:rsid w:val="00131DD1"/>
    <w:rsid w:val="00133D87"/>
    <w:rsid w:val="001375E4"/>
    <w:rsid w:val="001400C4"/>
    <w:rsid w:val="001402F4"/>
    <w:rsid w:val="00140E49"/>
    <w:rsid w:val="001418E3"/>
    <w:rsid w:val="00142081"/>
    <w:rsid w:val="001430D0"/>
    <w:rsid w:val="0014630E"/>
    <w:rsid w:val="001501DA"/>
    <w:rsid w:val="0015085D"/>
    <w:rsid w:val="00152050"/>
    <w:rsid w:val="00153672"/>
    <w:rsid w:val="00153EED"/>
    <w:rsid w:val="00155023"/>
    <w:rsid w:val="00156037"/>
    <w:rsid w:val="00156EDD"/>
    <w:rsid w:val="001577D8"/>
    <w:rsid w:val="001604CE"/>
    <w:rsid w:val="0016230F"/>
    <w:rsid w:val="00162451"/>
    <w:rsid w:val="0016246B"/>
    <w:rsid w:val="00163291"/>
    <w:rsid w:val="00173E88"/>
    <w:rsid w:val="00175679"/>
    <w:rsid w:val="0017709A"/>
    <w:rsid w:val="00177F6C"/>
    <w:rsid w:val="00180F40"/>
    <w:rsid w:val="001817AF"/>
    <w:rsid w:val="00182744"/>
    <w:rsid w:val="001920B1"/>
    <w:rsid w:val="00195F1A"/>
    <w:rsid w:val="00197329"/>
    <w:rsid w:val="001A0C71"/>
    <w:rsid w:val="001A22C0"/>
    <w:rsid w:val="001A2AAF"/>
    <w:rsid w:val="001B1A6A"/>
    <w:rsid w:val="001B1AE7"/>
    <w:rsid w:val="001B3B0F"/>
    <w:rsid w:val="001B3DF4"/>
    <w:rsid w:val="001B6158"/>
    <w:rsid w:val="001B690A"/>
    <w:rsid w:val="001B7CA0"/>
    <w:rsid w:val="001C1613"/>
    <w:rsid w:val="001D1C93"/>
    <w:rsid w:val="001D5920"/>
    <w:rsid w:val="001D5D69"/>
    <w:rsid w:val="001E1DB8"/>
    <w:rsid w:val="001E414A"/>
    <w:rsid w:val="001E4AE4"/>
    <w:rsid w:val="001E51C4"/>
    <w:rsid w:val="001F0763"/>
    <w:rsid w:val="001F3B30"/>
    <w:rsid w:val="00202EBF"/>
    <w:rsid w:val="002042EC"/>
    <w:rsid w:val="00205027"/>
    <w:rsid w:val="00210C1A"/>
    <w:rsid w:val="00211353"/>
    <w:rsid w:val="00211544"/>
    <w:rsid w:val="002147CC"/>
    <w:rsid w:val="00215C2A"/>
    <w:rsid w:val="0021757B"/>
    <w:rsid w:val="0021796F"/>
    <w:rsid w:val="00217EE5"/>
    <w:rsid w:val="002228AC"/>
    <w:rsid w:val="00222980"/>
    <w:rsid w:val="00224662"/>
    <w:rsid w:val="002265E0"/>
    <w:rsid w:val="00227FAA"/>
    <w:rsid w:val="00235B35"/>
    <w:rsid w:val="0024290F"/>
    <w:rsid w:val="002478D1"/>
    <w:rsid w:val="00250AF6"/>
    <w:rsid w:val="00250B73"/>
    <w:rsid w:val="00253A47"/>
    <w:rsid w:val="00255C11"/>
    <w:rsid w:val="002655CB"/>
    <w:rsid w:val="0026680C"/>
    <w:rsid w:val="0026692C"/>
    <w:rsid w:val="00267938"/>
    <w:rsid w:val="00267CB5"/>
    <w:rsid w:val="00270196"/>
    <w:rsid w:val="00272332"/>
    <w:rsid w:val="00272CFF"/>
    <w:rsid w:val="00280B97"/>
    <w:rsid w:val="00281969"/>
    <w:rsid w:val="00282392"/>
    <w:rsid w:val="00284425"/>
    <w:rsid w:val="00284D3E"/>
    <w:rsid w:val="002860D9"/>
    <w:rsid w:val="00292C57"/>
    <w:rsid w:val="00293155"/>
    <w:rsid w:val="00293C7E"/>
    <w:rsid w:val="002A0016"/>
    <w:rsid w:val="002A03FD"/>
    <w:rsid w:val="002A2C29"/>
    <w:rsid w:val="002A3AF7"/>
    <w:rsid w:val="002A6938"/>
    <w:rsid w:val="002A6A30"/>
    <w:rsid w:val="002B08C6"/>
    <w:rsid w:val="002B172A"/>
    <w:rsid w:val="002B258B"/>
    <w:rsid w:val="002B54F8"/>
    <w:rsid w:val="002B6081"/>
    <w:rsid w:val="002B6F41"/>
    <w:rsid w:val="002D36CB"/>
    <w:rsid w:val="002D39A1"/>
    <w:rsid w:val="002D41D8"/>
    <w:rsid w:val="002D4A5B"/>
    <w:rsid w:val="002D4CF8"/>
    <w:rsid w:val="002D7A0E"/>
    <w:rsid w:val="002E0B10"/>
    <w:rsid w:val="002E1A42"/>
    <w:rsid w:val="002E565C"/>
    <w:rsid w:val="002E71FE"/>
    <w:rsid w:val="002F0914"/>
    <w:rsid w:val="002F27A0"/>
    <w:rsid w:val="002F6D84"/>
    <w:rsid w:val="002F7F6B"/>
    <w:rsid w:val="003004CE"/>
    <w:rsid w:val="00302152"/>
    <w:rsid w:val="00323E0B"/>
    <w:rsid w:val="003248C5"/>
    <w:rsid w:val="00325A6B"/>
    <w:rsid w:val="003266C0"/>
    <w:rsid w:val="00326DBF"/>
    <w:rsid w:val="00333AC8"/>
    <w:rsid w:val="0033537D"/>
    <w:rsid w:val="0033792D"/>
    <w:rsid w:val="00340587"/>
    <w:rsid w:val="00344C02"/>
    <w:rsid w:val="00350321"/>
    <w:rsid w:val="00350795"/>
    <w:rsid w:val="0035138D"/>
    <w:rsid w:val="00355224"/>
    <w:rsid w:val="00365184"/>
    <w:rsid w:val="003704ED"/>
    <w:rsid w:val="00372588"/>
    <w:rsid w:val="00376B86"/>
    <w:rsid w:val="00380311"/>
    <w:rsid w:val="003853B3"/>
    <w:rsid w:val="0038743A"/>
    <w:rsid w:val="003924B5"/>
    <w:rsid w:val="0039317B"/>
    <w:rsid w:val="00395B30"/>
    <w:rsid w:val="003A0297"/>
    <w:rsid w:val="003A2CC0"/>
    <w:rsid w:val="003A4C8D"/>
    <w:rsid w:val="003A6444"/>
    <w:rsid w:val="003A7F01"/>
    <w:rsid w:val="003B512D"/>
    <w:rsid w:val="003B74AC"/>
    <w:rsid w:val="003B7D43"/>
    <w:rsid w:val="003C195F"/>
    <w:rsid w:val="003C4D69"/>
    <w:rsid w:val="003C69BA"/>
    <w:rsid w:val="003C6F77"/>
    <w:rsid w:val="003C6F8D"/>
    <w:rsid w:val="003D6A14"/>
    <w:rsid w:val="003D6A89"/>
    <w:rsid w:val="003D7641"/>
    <w:rsid w:val="003D7FBA"/>
    <w:rsid w:val="003E0385"/>
    <w:rsid w:val="003E089F"/>
    <w:rsid w:val="003E16B4"/>
    <w:rsid w:val="003E2A85"/>
    <w:rsid w:val="003E33D7"/>
    <w:rsid w:val="003E73A3"/>
    <w:rsid w:val="003F1629"/>
    <w:rsid w:val="003F2964"/>
    <w:rsid w:val="003F5D49"/>
    <w:rsid w:val="0040697A"/>
    <w:rsid w:val="0040793D"/>
    <w:rsid w:val="00410E14"/>
    <w:rsid w:val="004119AB"/>
    <w:rsid w:val="004156A3"/>
    <w:rsid w:val="00417C21"/>
    <w:rsid w:val="004206B1"/>
    <w:rsid w:val="00420ABB"/>
    <w:rsid w:val="004217D5"/>
    <w:rsid w:val="00424494"/>
    <w:rsid w:val="004253A8"/>
    <w:rsid w:val="004258D0"/>
    <w:rsid w:val="004271C3"/>
    <w:rsid w:val="004276A4"/>
    <w:rsid w:val="0043056C"/>
    <w:rsid w:val="00432553"/>
    <w:rsid w:val="004332D9"/>
    <w:rsid w:val="00433D3D"/>
    <w:rsid w:val="00434384"/>
    <w:rsid w:val="004354D7"/>
    <w:rsid w:val="004422D1"/>
    <w:rsid w:val="004458EC"/>
    <w:rsid w:val="004478C3"/>
    <w:rsid w:val="00450FCA"/>
    <w:rsid w:val="00454B1F"/>
    <w:rsid w:val="00455125"/>
    <w:rsid w:val="00455D3B"/>
    <w:rsid w:val="004571D5"/>
    <w:rsid w:val="00460CCA"/>
    <w:rsid w:val="00461AC3"/>
    <w:rsid w:val="004639EE"/>
    <w:rsid w:val="0046570B"/>
    <w:rsid w:val="00466B59"/>
    <w:rsid w:val="004700D4"/>
    <w:rsid w:val="00471CE9"/>
    <w:rsid w:val="00471DAD"/>
    <w:rsid w:val="00474591"/>
    <w:rsid w:val="004770B4"/>
    <w:rsid w:val="00480F27"/>
    <w:rsid w:val="00481032"/>
    <w:rsid w:val="00482F48"/>
    <w:rsid w:val="004843D0"/>
    <w:rsid w:val="004857D7"/>
    <w:rsid w:val="00486F46"/>
    <w:rsid w:val="00486F69"/>
    <w:rsid w:val="00490EED"/>
    <w:rsid w:val="00491D6B"/>
    <w:rsid w:val="00493843"/>
    <w:rsid w:val="004942E1"/>
    <w:rsid w:val="0049749E"/>
    <w:rsid w:val="004A0F61"/>
    <w:rsid w:val="004A13E6"/>
    <w:rsid w:val="004A4875"/>
    <w:rsid w:val="004A53D7"/>
    <w:rsid w:val="004B5F6D"/>
    <w:rsid w:val="004B6AEF"/>
    <w:rsid w:val="004C0849"/>
    <w:rsid w:val="004C1B32"/>
    <w:rsid w:val="004C4373"/>
    <w:rsid w:val="004C545F"/>
    <w:rsid w:val="004C5BBA"/>
    <w:rsid w:val="004E3C1D"/>
    <w:rsid w:val="004E3D9E"/>
    <w:rsid w:val="004E46BD"/>
    <w:rsid w:val="004E4772"/>
    <w:rsid w:val="004F12F4"/>
    <w:rsid w:val="004F3231"/>
    <w:rsid w:val="004F3AE8"/>
    <w:rsid w:val="004F4FF5"/>
    <w:rsid w:val="004F595F"/>
    <w:rsid w:val="0050007E"/>
    <w:rsid w:val="00500561"/>
    <w:rsid w:val="0050301A"/>
    <w:rsid w:val="00510061"/>
    <w:rsid w:val="0051173D"/>
    <w:rsid w:val="00512063"/>
    <w:rsid w:val="005124E3"/>
    <w:rsid w:val="00512806"/>
    <w:rsid w:val="00514EBE"/>
    <w:rsid w:val="00515C91"/>
    <w:rsid w:val="00534418"/>
    <w:rsid w:val="00534CB8"/>
    <w:rsid w:val="0053579E"/>
    <w:rsid w:val="0053616D"/>
    <w:rsid w:val="00541268"/>
    <w:rsid w:val="0054129A"/>
    <w:rsid w:val="005440A4"/>
    <w:rsid w:val="00544407"/>
    <w:rsid w:val="005446E2"/>
    <w:rsid w:val="005448DF"/>
    <w:rsid w:val="005472E0"/>
    <w:rsid w:val="00551255"/>
    <w:rsid w:val="0055157E"/>
    <w:rsid w:val="0055346D"/>
    <w:rsid w:val="00557092"/>
    <w:rsid w:val="00557686"/>
    <w:rsid w:val="0056224E"/>
    <w:rsid w:val="0056266A"/>
    <w:rsid w:val="00564642"/>
    <w:rsid w:val="00570C5C"/>
    <w:rsid w:val="005710DB"/>
    <w:rsid w:val="00572076"/>
    <w:rsid w:val="00573512"/>
    <w:rsid w:val="00574DC9"/>
    <w:rsid w:val="005833D1"/>
    <w:rsid w:val="005847A8"/>
    <w:rsid w:val="00585EA7"/>
    <w:rsid w:val="00586475"/>
    <w:rsid w:val="005872BE"/>
    <w:rsid w:val="00590165"/>
    <w:rsid w:val="00590FA9"/>
    <w:rsid w:val="00591334"/>
    <w:rsid w:val="005921E3"/>
    <w:rsid w:val="00593591"/>
    <w:rsid w:val="00596891"/>
    <w:rsid w:val="00596DC6"/>
    <w:rsid w:val="005A0A77"/>
    <w:rsid w:val="005A5AA9"/>
    <w:rsid w:val="005B0856"/>
    <w:rsid w:val="005B22E1"/>
    <w:rsid w:val="005B2310"/>
    <w:rsid w:val="005B24BB"/>
    <w:rsid w:val="005B4208"/>
    <w:rsid w:val="005B50D7"/>
    <w:rsid w:val="005B65B1"/>
    <w:rsid w:val="005B674D"/>
    <w:rsid w:val="005C3DE1"/>
    <w:rsid w:val="005C769B"/>
    <w:rsid w:val="005D3484"/>
    <w:rsid w:val="005D4048"/>
    <w:rsid w:val="005D5CA5"/>
    <w:rsid w:val="005D6123"/>
    <w:rsid w:val="005E2335"/>
    <w:rsid w:val="005E2420"/>
    <w:rsid w:val="005E313E"/>
    <w:rsid w:val="005E5745"/>
    <w:rsid w:val="005E5E32"/>
    <w:rsid w:val="005E67B8"/>
    <w:rsid w:val="005E6C72"/>
    <w:rsid w:val="005F09DF"/>
    <w:rsid w:val="005F11EA"/>
    <w:rsid w:val="005F2D22"/>
    <w:rsid w:val="005F51A9"/>
    <w:rsid w:val="005F787B"/>
    <w:rsid w:val="00602D78"/>
    <w:rsid w:val="006052A6"/>
    <w:rsid w:val="0061021B"/>
    <w:rsid w:val="006131AC"/>
    <w:rsid w:val="00616AF0"/>
    <w:rsid w:val="0062194E"/>
    <w:rsid w:val="006249B7"/>
    <w:rsid w:val="00626C20"/>
    <w:rsid w:val="006327BA"/>
    <w:rsid w:val="00634C01"/>
    <w:rsid w:val="00634CE4"/>
    <w:rsid w:val="00646567"/>
    <w:rsid w:val="0065077F"/>
    <w:rsid w:val="0065142C"/>
    <w:rsid w:val="006528CC"/>
    <w:rsid w:val="00652EA7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8162C"/>
    <w:rsid w:val="00683B5D"/>
    <w:rsid w:val="006843FB"/>
    <w:rsid w:val="006844BC"/>
    <w:rsid w:val="0068591F"/>
    <w:rsid w:val="00687663"/>
    <w:rsid w:val="006902E7"/>
    <w:rsid w:val="00690AF6"/>
    <w:rsid w:val="00690C72"/>
    <w:rsid w:val="00695538"/>
    <w:rsid w:val="006A101D"/>
    <w:rsid w:val="006A1838"/>
    <w:rsid w:val="006A381C"/>
    <w:rsid w:val="006A63CE"/>
    <w:rsid w:val="006A6DC2"/>
    <w:rsid w:val="006B0039"/>
    <w:rsid w:val="006B1AC7"/>
    <w:rsid w:val="006B1C08"/>
    <w:rsid w:val="006B6579"/>
    <w:rsid w:val="006B7A81"/>
    <w:rsid w:val="006C0F24"/>
    <w:rsid w:val="006C1C5D"/>
    <w:rsid w:val="006C29E0"/>
    <w:rsid w:val="006C3105"/>
    <w:rsid w:val="006C7B9C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30E6"/>
    <w:rsid w:val="006F467D"/>
    <w:rsid w:val="006F50B8"/>
    <w:rsid w:val="006F5110"/>
    <w:rsid w:val="006F638F"/>
    <w:rsid w:val="007014A7"/>
    <w:rsid w:val="00705BA6"/>
    <w:rsid w:val="00707222"/>
    <w:rsid w:val="007108B7"/>
    <w:rsid w:val="007112DD"/>
    <w:rsid w:val="00711B23"/>
    <w:rsid w:val="00713BDF"/>
    <w:rsid w:val="00721966"/>
    <w:rsid w:val="0072324C"/>
    <w:rsid w:val="00723846"/>
    <w:rsid w:val="00723C96"/>
    <w:rsid w:val="00723CD8"/>
    <w:rsid w:val="007243A7"/>
    <w:rsid w:val="00733238"/>
    <w:rsid w:val="00734075"/>
    <w:rsid w:val="00735E31"/>
    <w:rsid w:val="00736642"/>
    <w:rsid w:val="007405E3"/>
    <w:rsid w:val="0074384E"/>
    <w:rsid w:val="00745079"/>
    <w:rsid w:val="00746F3E"/>
    <w:rsid w:val="00747790"/>
    <w:rsid w:val="007611B4"/>
    <w:rsid w:val="007646F8"/>
    <w:rsid w:val="00765006"/>
    <w:rsid w:val="007719E7"/>
    <w:rsid w:val="00772301"/>
    <w:rsid w:val="00773068"/>
    <w:rsid w:val="00773D77"/>
    <w:rsid w:val="00777FB9"/>
    <w:rsid w:val="00781A25"/>
    <w:rsid w:val="007844D5"/>
    <w:rsid w:val="00784E38"/>
    <w:rsid w:val="00797D0E"/>
    <w:rsid w:val="007A10A0"/>
    <w:rsid w:val="007A2C58"/>
    <w:rsid w:val="007A3027"/>
    <w:rsid w:val="007A3846"/>
    <w:rsid w:val="007A3F65"/>
    <w:rsid w:val="007A7DD6"/>
    <w:rsid w:val="007B014F"/>
    <w:rsid w:val="007B3E44"/>
    <w:rsid w:val="007B4AF1"/>
    <w:rsid w:val="007C036B"/>
    <w:rsid w:val="007C07AB"/>
    <w:rsid w:val="007C611F"/>
    <w:rsid w:val="007D0101"/>
    <w:rsid w:val="007D0ADA"/>
    <w:rsid w:val="007D2273"/>
    <w:rsid w:val="007D2485"/>
    <w:rsid w:val="007D4B99"/>
    <w:rsid w:val="007D5D5B"/>
    <w:rsid w:val="007E0AC2"/>
    <w:rsid w:val="007E0B7A"/>
    <w:rsid w:val="007E11F0"/>
    <w:rsid w:val="007E337B"/>
    <w:rsid w:val="007E5DCF"/>
    <w:rsid w:val="007F6090"/>
    <w:rsid w:val="00801A41"/>
    <w:rsid w:val="00806078"/>
    <w:rsid w:val="00807EA8"/>
    <w:rsid w:val="008100A8"/>
    <w:rsid w:val="00810C18"/>
    <w:rsid w:val="0081781E"/>
    <w:rsid w:val="00820C30"/>
    <w:rsid w:val="00820DDD"/>
    <w:rsid w:val="00826A4B"/>
    <w:rsid w:val="00827391"/>
    <w:rsid w:val="00827E3E"/>
    <w:rsid w:val="00827E6A"/>
    <w:rsid w:val="00833A10"/>
    <w:rsid w:val="00835BF2"/>
    <w:rsid w:val="008378F1"/>
    <w:rsid w:val="00842F99"/>
    <w:rsid w:val="0084359C"/>
    <w:rsid w:val="00845D9B"/>
    <w:rsid w:val="00846193"/>
    <w:rsid w:val="008505A2"/>
    <w:rsid w:val="008551FE"/>
    <w:rsid w:val="008602BC"/>
    <w:rsid w:val="00860EB9"/>
    <w:rsid w:val="00861AE0"/>
    <w:rsid w:val="008622BC"/>
    <w:rsid w:val="0086514C"/>
    <w:rsid w:val="008728F0"/>
    <w:rsid w:val="00872B43"/>
    <w:rsid w:val="00872B74"/>
    <w:rsid w:val="008757F0"/>
    <w:rsid w:val="00875AD2"/>
    <w:rsid w:val="00875C39"/>
    <w:rsid w:val="00875D51"/>
    <w:rsid w:val="008810C6"/>
    <w:rsid w:val="008817D0"/>
    <w:rsid w:val="00883540"/>
    <w:rsid w:val="00885461"/>
    <w:rsid w:val="008904CA"/>
    <w:rsid w:val="00890B10"/>
    <w:rsid w:val="008913F0"/>
    <w:rsid w:val="008924E6"/>
    <w:rsid w:val="00895454"/>
    <w:rsid w:val="008A09A1"/>
    <w:rsid w:val="008A2E64"/>
    <w:rsid w:val="008A41C4"/>
    <w:rsid w:val="008A4C44"/>
    <w:rsid w:val="008B0D7C"/>
    <w:rsid w:val="008B57A7"/>
    <w:rsid w:val="008B5DB7"/>
    <w:rsid w:val="008D1023"/>
    <w:rsid w:val="008D475C"/>
    <w:rsid w:val="008D5D9F"/>
    <w:rsid w:val="008D7B7A"/>
    <w:rsid w:val="008E020D"/>
    <w:rsid w:val="008E4271"/>
    <w:rsid w:val="008E5B4E"/>
    <w:rsid w:val="008F5F15"/>
    <w:rsid w:val="008F79A1"/>
    <w:rsid w:val="0090020C"/>
    <w:rsid w:val="0090109F"/>
    <w:rsid w:val="00901122"/>
    <w:rsid w:val="00901E4E"/>
    <w:rsid w:val="009021E0"/>
    <w:rsid w:val="009030B8"/>
    <w:rsid w:val="0090431E"/>
    <w:rsid w:val="0090468A"/>
    <w:rsid w:val="00905BB0"/>
    <w:rsid w:val="00911770"/>
    <w:rsid w:val="00915C35"/>
    <w:rsid w:val="00915E35"/>
    <w:rsid w:val="00920A88"/>
    <w:rsid w:val="00924F99"/>
    <w:rsid w:val="00925F57"/>
    <w:rsid w:val="00927056"/>
    <w:rsid w:val="009306A0"/>
    <w:rsid w:val="0093102D"/>
    <w:rsid w:val="00932675"/>
    <w:rsid w:val="00934692"/>
    <w:rsid w:val="009422EE"/>
    <w:rsid w:val="00943D3C"/>
    <w:rsid w:val="00946F9B"/>
    <w:rsid w:val="00952BC1"/>
    <w:rsid w:val="00953CFE"/>
    <w:rsid w:val="00954AC6"/>
    <w:rsid w:val="00955F90"/>
    <w:rsid w:val="009560B8"/>
    <w:rsid w:val="009622C0"/>
    <w:rsid w:val="00964703"/>
    <w:rsid w:val="00964FE7"/>
    <w:rsid w:val="009705A6"/>
    <w:rsid w:val="009711D1"/>
    <w:rsid w:val="00971B55"/>
    <w:rsid w:val="00971CBA"/>
    <w:rsid w:val="0098010C"/>
    <w:rsid w:val="0098104C"/>
    <w:rsid w:val="00983105"/>
    <w:rsid w:val="00983E3D"/>
    <w:rsid w:val="00984E3D"/>
    <w:rsid w:val="009855E9"/>
    <w:rsid w:val="00986582"/>
    <w:rsid w:val="0099087A"/>
    <w:rsid w:val="00995063"/>
    <w:rsid w:val="009A0347"/>
    <w:rsid w:val="009A35DF"/>
    <w:rsid w:val="009A3765"/>
    <w:rsid w:val="009A3AE4"/>
    <w:rsid w:val="009B057D"/>
    <w:rsid w:val="009B0B03"/>
    <w:rsid w:val="009B4905"/>
    <w:rsid w:val="009B6804"/>
    <w:rsid w:val="009C0299"/>
    <w:rsid w:val="009C0C7A"/>
    <w:rsid w:val="009C3E11"/>
    <w:rsid w:val="009C75E1"/>
    <w:rsid w:val="009D02B5"/>
    <w:rsid w:val="009D14A0"/>
    <w:rsid w:val="009D66DC"/>
    <w:rsid w:val="009D6B45"/>
    <w:rsid w:val="009D7A3A"/>
    <w:rsid w:val="009D7FBD"/>
    <w:rsid w:val="009E0E5C"/>
    <w:rsid w:val="009E39C5"/>
    <w:rsid w:val="009E4EB1"/>
    <w:rsid w:val="009E635E"/>
    <w:rsid w:val="009E678B"/>
    <w:rsid w:val="009E6954"/>
    <w:rsid w:val="009E6CAD"/>
    <w:rsid w:val="009F0BF5"/>
    <w:rsid w:val="009F3AF8"/>
    <w:rsid w:val="009F7DAC"/>
    <w:rsid w:val="00A01687"/>
    <w:rsid w:val="00A03F67"/>
    <w:rsid w:val="00A05052"/>
    <w:rsid w:val="00A06D3D"/>
    <w:rsid w:val="00A07A1B"/>
    <w:rsid w:val="00A14AB4"/>
    <w:rsid w:val="00A22239"/>
    <w:rsid w:val="00A236E9"/>
    <w:rsid w:val="00A2628C"/>
    <w:rsid w:val="00A27CEF"/>
    <w:rsid w:val="00A34331"/>
    <w:rsid w:val="00A371F8"/>
    <w:rsid w:val="00A37211"/>
    <w:rsid w:val="00A40562"/>
    <w:rsid w:val="00A44B12"/>
    <w:rsid w:val="00A4571B"/>
    <w:rsid w:val="00A51BD4"/>
    <w:rsid w:val="00A52D93"/>
    <w:rsid w:val="00A54A57"/>
    <w:rsid w:val="00A54BCB"/>
    <w:rsid w:val="00A63B57"/>
    <w:rsid w:val="00A65BAE"/>
    <w:rsid w:val="00A76F60"/>
    <w:rsid w:val="00A775B9"/>
    <w:rsid w:val="00A84A47"/>
    <w:rsid w:val="00A86393"/>
    <w:rsid w:val="00A91E54"/>
    <w:rsid w:val="00A926DB"/>
    <w:rsid w:val="00A928ED"/>
    <w:rsid w:val="00A93A69"/>
    <w:rsid w:val="00A93D3C"/>
    <w:rsid w:val="00A94210"/>
    <w:rsid w:val="00A97A6B"/>
    <w:rsid w:val="00AA06A4"/>
    <w:rsid w:val="00AA2B8E"/>
    <w:rsid w:val="00AA31E9"/>
    <w:rsid w:val="00AA3FA7"/>
    <w:rsid w:val="00AA4522"/>
    <w:rsid w:val="00AA4AA3"/>
    <w:rsid w:val="00AA60B9"/>
    <w:rsid w:val="00AA78BA"/>
    <w:rsid w:val="00AB041C"/>
    <w:rsid w:val="00AB145D"/>
    <w:rsid w:val="00AB14B6"/>
    <w:rsid w:val="00AB1ED2"/>
    <w:rsid w:val="00AB4835"/>
    <w:rsid w:val="00AB707C"/>
    <w:rsid w:val="00AD11ED"/>
    <w:rsid w:val="00AD39BA"/>
    <w:rsid w:val="00AD6339"/>
    <w:rsid w:val="00AD73B7"/>
    <w:rsid w:val="00AE0170"/>
    <w:rsid w:val="00AE0E06"/>
    <w:rsid w:val="00AE5751"/>
    <w:rsid w:val="00AF1049"/>
    <w:rsid w:val="00AF29EB"/>
    <w:rsid w:val="00AF31C0"/>
    <w:rsid w:val="00AF4114"/>
    <w:rsid w:val="00AF6A5B"/>
    <w:rsid w:val="00B001C7"/>
    <w:rsid w:val="00B07601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30D25"/>
    <w:rsid w:val="00B3643F"/>
    <w:rsid w:val="00B40A0A"/>
    <w:rsid w:val="00B41082"/>
    <w:rsid w:val="00B4258A"/>
    <w:rsid w:val="00B42D99"/>
    <w:rsid w:val="00B45521"/>
    <w:rsid w:val="00B4639A"/>
    <w:rsid w:val="00B52D01"/>
    <w:rsid w:val="00B54452"/>
    <w:rsid w:val="00B554AC"/>
    <w:rsid w:val="00B55822"/>
    <w:rsid w:val="00B61079"/>
    <w:rsid w:val="00B65F08"/>
    <w:rsid w:val="00B7304C"/>
    <w:rsid w:val="00B736E2"/>
    <w:rsid w:val="00B755B0"/>
    <w:rsid w:val="00B770BA"/>
    <w:rsid w:val="00B77315"/>
    <w:rsid w:val="00B77D38"/>
    <w:rsid w:val="00B82A7F"/>
    <w:rsid w:val="00B87DC9"/>
    <w:rsid w:val="00B957FD"/>
    <w:rsid w:val="00B96F4B"/>
    <w:rsid w:val="00BA130E"/>
    <w:rsid w:val="00BA1739"/>
    <w:rsid w:val="00BA1915"/>
    <w:rsid w:val="00BA6927"/>
    <w:rsid w:val="00BA73CD"/>
    <w:rsid w:val="00BB13E0"/>
    <w:rsid w:val="00BB1661"/>
    <w:rsid w:val="00BB538F"/>
    <w:rsid w:val="00BB74A8"/>
    <w:rsid w:val="00BC1E3F"/>
    <w:rsid w:val="00BC39EF"/>
    <w:rsid w:val="00BC5624"/>
    <w:rsid w:val="00BD0153"/>
    <w:rsid w:val="00BD346F"/>
    <w:rsid w:val="00BD6061"/>
    <w:rsid w:val="00BE1751"/>
    <w:rsid w:val="00BE1A60"/>
    <w:rsid w:val="00BE2F07"/>
    <w:rsid w:val="00BE4875"/>
    <w:rsid w:val="00BE50CE"/>
    <w:rsid w:val="00BE5FE4"/>
    <w:rsid w:val="00BE6634"/>
    <w:rsid w:val="00BE70F2"/>
    <w:rsid w:val="00BF08B4"/>
    <w:rsid w:val="00BF0CE7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1FCA"/>
    <w:rsid w:val="00C12855"/>
    <w:rsid w:val="00C2245D"/>
    <w:rsid w:val="00C234A3"/>
    <w:rsid w:val="00C2548C"/>
    <w:rsid w:val="00C25E88"/>
    <w:rsid w:val="00C355C0"/>
    <w:rsid w:val="00C378CB"/>
    <w:rsid w:val="00C4009F"/>
    <w:rsid w:val="00C44363"/>
    <w:rsid w:val="00C44A4E"/>
    <w:rsid w:val="00C44F88"/>
    <w:rsid w:val="00C45CB8"/>
    <w:rsid w:val="00C50007"/>
    <w:rsid w:val="00C521E0"/>
    <w:rsid w:val="00C53801"/>
    <w:rsid w:val="00C53BAB"/>
    <w:rsid w:val="00C555C0"/>
    <w:rsid w:val="00C57D73"/>
    <w:rsid w:val="00C60A6F"/>
    <w:rsid w:val="00C63A3D"/>
    <w:rsid w:val="00C64D8F"/>
    <w:rsid w:val="00C66A5B"/>
    <w:rsid w:val="00C71F42"/>
    <w:rsid w:val="00C72ECA"/>
    <w:rsid w:val="00C743FC"/>
    <w:rsid w:val="00C75D02"/>
    <w:rsid w:val="00C76012"/>
    <w:rsid w:val="00C7786E"/>
    <w:rsid w:val="00C77A7B"/>
    <w:rsid w:val="00C82FAF"/>
    <w:rsid w:val="00C83145"/>
    <w:rsid w:val="00C8325D"/>
    <w:rsid w:val="00C839B2"/>
    <w:rsid w:val="00C83DBC"/>
    <w:rsid w:val="00C87551"/>
    <w:rsid w:val="00C94E35"/>
    <w:rsid w:val="00C97605"/>
    <w:rsid w:val="00C97E28"/>
    <w:rsid w:val="00CA133F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6098"/>
    <w:rsid w:val="00CC6FDC"/>
    <w:rsid w:val="00CD78E5"/>
    <w:rsid w:val="00CE4AD7"/>
    <w:rsid w:val="00CE7AF8"/>
    <w:rsid w:val="00CF1002"/>
    <w:rsid w:val="00CF21C8"/>
    <w:rsid w:val="00CF47B3"/>
    <w:rsid w:val="00CF510A"/>
    <w:rsid w:val="00CF59CE"/>
    <w:rsid w:val="00D0062D"/>
    <w:rsid w:val="00D0284B"/>
    <w:rsid w:val="00D0359D"/>
    <w:rsid w:val="00D061EF"/>
    <w:rsid w:val="00D10612"/>
    <w:rsid w:val="00D121CC"/>
    <w:rsid w:val="00D17970"/>
    <w:rsid w:val="00D22D4C"/>
    <w:rsid w:val="00D240F0"/>
    <w:rsid w:val="00D242AF"/>
    <w:rsid w:val="00D2514A"/>
    <w:rsid w:val="00D26AB2"/>
    <w:rsid w:val="00D26DED"/>
    <w:rsid w:val="00D26E6A"/>
    <w:rsid w:val="00D26EE5"/>
    <w:rsid w:val="00D27B3C"/>
    <w:rsid w:val="00D34C3A"/>
    <w:rsid w:val="00D40040"/>
    <w:rsid w:val="00D405FB"/>
    <w:rsid w:val="00D406D2"/>
    <w:rsid w:val="00D414E6"/>
    <w:rsid w:val="00D41E51"/>
    <w:rsid w:val="00D41F66"/>
    <w:rsid w:val="00D430A7"/>
    <w:rsid w:val="00D44E45"/>
    <w:rsid w:val="00D47F77"/>
    <w:rsid w:val="00D51CF7"/>
    <w:rsid w:val="00D540FC"/>
    <w:rsid w:val="00D54C86"/>
    <w:rsid w:val="00D57433"/>
    <w:rsid w:val="00D5746C"/>
    <w:rsid w:val="00D57845"/>
    <w:rsid w:val="00D62379"/>
    <w:rsid w:val="00D64132"/>
    <w:rsid w:val="00D67A18"/>
    <w:rsid w:val="00D709DC"/>
    <w:rsid w:val="00D7146D"/>
    <w:rsid w:val="00D82887"/>
    <w:rsid w:val="00D86880"/>
    <w:rsid w:val="00D874A4"/>
    <w:rsid w:val="00D87B06"/>
    <w:rsid w:val="00D87EFA"/>
    <w:rsid w:val="00D950E5"/>
    <w:rsid w:val="00DA00B0"/>
    <w:rsid w:val="00DA7518"/>
    <w:rsid w:val="00DA7F6C"/>
    <w:rsid w:val="00DB1F32"/>
    <w:rsid w:val="00DB26AB"/>
    <w:rsid w:val="00DB38B9"/>
    <w:rsid w:val="00DB3DB2"/>
    <w:rsid w:val="00DB4D2B"/>
    <w:rsid w:val="00DB529A"/>
    <w:rsid w:val="00DB6D66"/>
    <w:rsid w:val="00DB7188"/>
    <w:rsid w:val="00DC08D3"/>
    <w:rsid w:val="00DC36CA"/>
    <w:rsid w:val="00DC4908"/>
    <w:rsid w:val="00DD09A0"/>
    <w:rsid w:val="00DD0C4F"/>
    <w:rsid w:val="00DD1D14"/>
    <w:rsid w:val="00DD353F"/>
    <w:rsid w:val="00DD4565"/>
    <w:rsid w:val="00DE0F34"/>
    <w:rsid w:val="00DE245B"/>
    <w:rsid w:val="00DE462C"/>
    <w:rsid w:val="00DE5410"/>
    <w:rsid w:val="00DE54FE"/>
    <w:rsid w:val="00DE5844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24FF"/>
    <w:rsid w:val="00E047B9"/>
    <w:rsid w:val="00E053E0"/>
    <w:rsid w:val="00E056D8"/>
    <w:rsid w:val="00E10F6D"/>
    <w:rsid w:val="00E1218D"/>
    <w:rsid w:val="00E12A10"/>
    <w:rsid w:val="00E14969"/>
    <w:rsid w:val="00E14F61"/>
    <w:rsid w:val="00E16131"/>
    <w:rsid w:val="00E20A66"/>
    <w:rsid w:val="00E211E8"/>
    <w:rsid w:val="00E25034"/>
    <w:rsid w:val="00E312A0"/>
    <w:rsid w:val="00E31D8F"/>
    <w:rsid w:val="00E35443"/>
    <w:rsid w:val="00E3664F"/>
    <w:rsid w:val="00E3691D"/>
    <w:rsid w:val="00E407D1"/>
    <w:rsid w:val="00E42E04"/>
    <w:rsid w:val="00E50EA1"/>
    <w:rsid w:val="00E519A6"/>
    <w:rsid w:val="00E519D6"/>
    <w:rsid w:val="00E53007"/>
    <w:rsid w:val="00E541C8"/>
    <w:rsid w:val="00E54648"/>
    <w:rsid w:val="00E5722A"/>
    <w:rsid w:val="00E629FB"/>
    <w:rsid w:val="00E634AE"/>
    <w:rsid w:val="00E65A9C"/>
    <w:rsid w:val="00E67331"/>
    <w:rsid w:val="00E710E4"/>
    <w:rsid w:val="00E8110D"/>
    <w:rsid w:val="00E81CDB"/>
    <w:rsid w:val="00E82082"/>
    <w:rsid w:val="00E842C2"/>
    <w:rsid w:val="00E87669"/>
    <w:rsid w:val="00E878EB"/>
    <w:rsid w:val="00E87D11"/>
    <w:rsid w:val="00E95144"/>
    <w:rsid w:val="00E953D2"/>
    <w:rsid w:val="00E95B0A"/>
    <w:rsid w:val="00E96C64"/>
    <w:rsid w:val="00EA0702"/>
    <w:rsid w:val="00EA1CDA"/>
    <w:rsid w:val="00EA4A93"/>
    <w:rsid w:val="00EA7A06"/>
    <w:rsid w:val="00EB5580"/>
    <w:rsid w:val="00EB655A"/>
    <w:rsid w:val="00EB7A16"/>
    <w:rsid w:val="00EC2CD1"/>
    <w:rsid w:val="00EC5ED0"/>
    <w:rsid w:val="00EC7255"/>
    <w:rsid w:val="00EE3005"/>
    <w:rsid w:val="00EE3457"/>
    <w:rsid w:val="00EE4EA7"/>
    <w:rsid w:val="00EE6C6E"/>
    <w:rsid w:val="00EE76B6"/>
    <w:rsid w:val="00EF150C"/>
    <w:rsid w:val="00EF24EC"/>
    <w:rsid w:val="00EF2763"/>
    <w:rsid w:val="00EF3545"/>
    <w:rsid w:val="00F03206"/>
    <w:rsid w:val="00F035C3"/>
    <w:rsid w:val="00F03E9A"/>
    <w:rsid w:val="00F04E7E"/>
    <w:rsid w:val="00F10D45"/>
    <w:rsid w:val="00F13030"/>
    <w:rsid w:val="00F2012D"/>
    <w:rsid w:val="00F21322"/>
    <w:rsid w:val="00F238B4"/>
    <w:rsid w:val="00F2617B"/>
    <w:rsid w:val="00F262A0"/>
    <w:rsid w:val="00F266BC"/>
    <w:rsid w:val="00F27313"/>
    <w:rsid w:val="00F312FE"/>
    <w:rsid w:val="00F44606"/>
    <w:rsid w:val="00F47DEA"/>
    <w:rsid w:val="00F50794"/>
    <w:rsid w:val="00F51833"/>
    <w:rsid w:val="00F5267D"/>
    <w:rsid w:val="00F560E2"/>
    <w:rsid w:val="00F56394"/>
    <w:rsid w:val="00F56D6E"/>
    <w:rsid w:val="00F622AD"/>
    <w:rsid w:val="00F653B4"/>
    <w:rsid w:val="00F67649"/>
    <w:rsid w:val="00F737D7"/>
    <w:rsid w:val="00F73E2E"/>
    <w:rsid w:val="00F755AB"/>
    <w:rsid w:val="00F77B8D"/>
    <w:rsid w:val="00F80CA2"/>
    <w:rsid w:val="00F80E38"/>
    <w:rsid w:val="00F8542D"/>
    <w:rsid w:val="00F87E0C"/>
    <w:rsid w:val="00F90C26"/>
    <w:rsid w:val="00F91239"/>
    <w:rsid w:val="00F933D3"/>
    <w:rsid w:val="00F93A3B"/>
    <w:rsid w:val="00F97E79"/>
    <w:rsid w:val="00FA63BE"/>
    <w:rsid w:val="00FA704F"/>
    <w:rsid w:val="00FB5A81"/>
    <w:rsid w:val="00FB5E30"/>
    <w:rsid w:val="00FB7D08"/>
    <w:rsid w:val="00FC062F"/>
    <w:rsid w:val="00FC1994"/>
    <w:rsid w:val="00FC1C64"/>
    <w:rsid w:val="00FC30E0"/>
    <w:rsid w:val="00FC4644"/>
    <w:rsid w:val="00FC539E"/>
    <w:rsid w:val="00FC5425"/>
    <w:rsid w:val="00FD2996"/>
    <w:rsid w:val="00FD400A"/>
    <w:rsid w:val="00FD44AD"/>
    <w:rsid w:val="00FD50B1"/>
    <w:rsid w:val="00FD6E99"/>
    <w:rsid w:val="00FE5C1F"/>
    <w:rsid w:val="00FE679A"/>
    <w:rsid w:val="00FF1E35"/>
    <w:rsid w:val="00FF359A"/>
    <w:rsid w:val="00FF39CC"/>
    <w:rsid w:val="00FF3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72978"/>
    <w:rPr>
      <w:color w:val="auto"/>
    </w:rPr>
  </w:style>
  <w:style w:type="paragraph" w:styleId="a4">
    <w:name w:val="List Paragraph"/>
    <w:basedOn w:val="a"/>
    <w:uiPriority w:val="34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unhideWhenUsed/>
    <w:rsid w:val="0090468A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445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458EC"/>
    <w:rPr>
      <w:rFonts w:cs="Calibri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445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458E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5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47886-0E5C-4463-889B-7FDAAA43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3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154</cp:revision>
  <cp:lastPrinted>2018-07-16T07:00:00Z</cp:lastPrinted>
  <dcterms:created xsi:type="dcterms:W3CDTF">2018-03-16T14:39:00Z</dcterms:created>
  <dcterms:modified xsi:type="dcterms:W3CDTF">2018-07-17T06:59:00Z</dcterms:modified>
</cp:coreProperties>
</file>