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F8" w:rsidRDefault="00EB0EF8" w:rsidP="00EB0EF8">
      <w:pPr>
        <w:jc w:val="center"/>
        <w:rPr>
          <w:sz w:val="26"/>
          <w:szCs w:val="26"/>
        </w:rPr>
      </w:pPr>
      <w: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25pt;height:48.15pt" o:ole="">
            <v:imagedata r:id="rId4" o:title=""/>
          </v:shape>
          <o:OLEObject Type="Embed" ProgID="Word.Picture.8" ShapeID="_x0000_i1025" DrawAspect="Content" ObjectID="_1586347386" r:id="rId5"/>
        </w:object>
      </w:r>
    </w:p>
    <w:p w:rsidR="00EB0EF8" w:rsidRPr="004741C7" w:rsidRDefault="00EB0EF8" w:rsidP="00EB0E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1C7">
        <w:rPr>
          <w:rFonts w:ascii="Times New Roman" w:hAnsi="Times New Roman" w:cs="Times New Roman"/>
          <w:b/>
          <w:sz w:val="28"/>
          <w:szCs w:val="28"/>
        </w:rPr>
        <w:t>АДМИНИСТРАЦИЯ ВЫШНЕВОЛОЦКОГО РАЙОНА</w:t>
      </w:r>
    </w:p>
    <w:p w:rsidR="00EB0EF8" w:rsidRPr="004741C7" w:rsidRDefault="00EB0EF8" w:rsidP="00EB0EF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ТВЕРСКОЙ</w:t>
      </w:r>
      <w:r w:rsidRPr="004741C7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EB0EF8" w:rsidRPr="001A71D0" w:rsidRDefault="00EB0EF8" w:rsidP="00937985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EB0EF8" w:rsidRPr="001A71D0" w:rsidRDefault="00EB0EF8" w:rsidP="00EB0EF8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1A71D0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B0EF8" w:rsidRPr="001A71D0" w:rsidRDefault="00EB0EF8" w:rsidP="00EB0EF8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EB0EF8" w:rsidRPr="001A71D0" w:rsidRDefault="00937985" w:rsidP="00EB0EF8">
      <w:p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EB0EF8">
        <w:rPr>
          <w:rFonts w:ascii="Times New Roman" w:hAnsi="Times New Roman" w:cs="Times New Roman"/>
          <w:sz w:val="28"/>
          <w:szCs w:val="28"/>
        </w:rPr>
        <w:t>.04.</w:t>
      </w:r>
      <w:r w:rsidR="00EB0EF8" w:rsidRPr="001A71D0">
        <w:rPr>
          <w:rFonts w:ascii="Times New Roman" w:hAnsi="Times New Roman" w:cs="Times New Roman"/>
          <w:sz w:val="28"/>
          <w:szCs w:val="28"/>
        </w:rPr>
        <w:t xml:space="preserve">2018         </w:t>
      </w:r>
      <w:r w:rsidR="00EB0EF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B0EF8" w:rsidRPr="001A71D0">
        <w:rPr>
          <w:rFonts w:ascii="Times New Roman" w:hAnsi="Times New Roman" w:cs="Times New Roman"/>
          <w:sz w:val="28"/>
          <w:szCs w:val="28"/>
        </w:rPr>
        <w:t xml:space="preserve">г. Вышний Волочёк      </w:t>
      </w:r>
      <w:r w:rsidR="00EB0EF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B0EF8" w:rsidRPr="001A71D0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81</w:t>
      </w:r>
    </w:p>
    <w:p w:rsidR="00EB0EF8" w:rsidRDefault="00EB0EF8" w:rsidP="00EB0EF8">
      <w:pPr>
        <w:suppressAutoHyphens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B0EF8" w:rsidRPr="001A71D0" w:rsidRDefault="00EB0EF8" w:rsidP="00EB0EF8">
      <w:pPr>
        <w:suppressAutoHyphens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B0EF8" w:rsidRDefault="00EB0EF8" w:rsidP="00EB0EF8">
      <w:pPr>
        <w:pStyle w:val="1"/>
        <w:suppressAutoHyphens/>
        <w:spacing w:before="0" w:after="0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A71D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 внесении изменений в </w:t>
      </w:r>
      <w:r w:rsidRPr="007E5D3A">
        <w:rPr>
          <w:rFonts w:ascii="Times New Roman" w:hAnsi="Times New Roman" w:cs="Times New Roman"/>
          <w:b w:val="0"/>
          <w:sz w:val="28"/>
          <w:szCs w:val="28"/>
        </w:rPr>
        <w:t>п</w:t>
      </w:r>
      <w:r w:rsidRPr="007E5D3A">
        <w:rPr>
          <w:rFonts w:ascii="Times New Roman" w:hAnsi="Times New Roman" w:cs="Times New Roman"/>
          <w:b w:val="0"/>
          <w:color w:val="auto"/>
          <w:sz w:val="28"/>
          <w:szCs w:val="28"/>
        </w:rPr>
        <w:t>остановление</w:t>
      </w:r>
    </w:p>
    <w:p w:rsidR="00EB0EF8" w:rsidRDefault="00EB0EF8" w:rsidP="00EB0EF8">
      <w:pPr>
        <w:pStyle w:val="1"/>
        <w:suppressAutoHyphens/>
        <w:spacing w:before="0" w:after="0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E5D3A">
        <w:rPr>
          <w:rFonts w:ascii="Times New Roman" w:hAnsi="Times New Roman" w:cs="Times New Roman"/>
          <w:b w:val="0"/>
          <w:sz w:val="28"/>
          <w:szCs w:val="28"/>
        </w:rPr>
        <w:t>Главы</w:t>
      </w:r>
      <w:r w:rsidRPr="007E5D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7E5D3A">
        <w:rPr>
          <w:rFonts w:ascii="Times New Roman" w:hAnsi="Times New Roman" w:cs="Times New Roman"/>
          <w:b w:val="0"/>
          <w:color w:val="auto"/>
          <w:sz w:val="28"/>
          <w:szCs w:val="28"/>
        </w:rPr>
        <w:t>Вышневолоцкого</w:t>
      </w:r>
      <w:proofErr w:type="spellEnd"/>
      <w:r w:rsidRPr="007E5D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района</w:t>
      </w:r>
    </w:p>
    <w:p w:rsidR="00EB0EF8" w:rsidRPr="001A71D0" w:rsidRDefault="00EB0EF8" w:rsidP="00EB0EF8">
      <w:pPr>
        <w:pStyle w:val="1"/>
        <w:suppressAutoHyphens/>
        <w:spacing w:before="0" w:after="0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E5D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22.07.2016</w:t>
      </w:r>
      <w:r w:rsidRPr="007E5D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7E5D3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256</w:t>
      </w:r>
    </w:p>
    <w:p w:rsidR="00EB0EF8" w:rsidRDefault="00EB0EF8" w:rsidP="00EB0EF8">
      <w:pPr>
        <w:widowControl w:val="0"/>
        <w:suppressAutoHyphens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7808" w:rsidRPr="00E112A6" w:rsidRDefault="005304B7" w:rsidP="00D168DD">
      <w:pPr>
        <w:widowControl w:val="0"/>
        <w:suppressAutoHyphens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Руководствуясь</w:t>
      </w:r>
      <w:r w:rsid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12A6">
        <w:rPr>
          <w:rFonts w:ascii="Times New Roman" w:hAnsi="Times New Roman" w:cs="Times New Roman"/>
          <w:sz w:val="28"/>
          <w:szCs w:val="28"/>
        </w:rPr>
        <w:t xml:space="preserve">Уставом муниципального образования </w:t>
      </w:r>
      <w:proofErr w:type="spellStart"/>
      <w:r w:rsidR="00E112A6">
        <w:rPr>
          <w:rFonts w:ascii="Times New Roman" w:hAnsi="Times New Roman" w:cs="Times New Roman"/>
          <w:sz w:val="28"/>
          <w:szCs w:val="28"/>
        </w:rPr>
        <w:t>Вышневолоцкий</w:t>
      </w:r>
      <w:proofErr w:type="spellEnd"/>
      <w:r w:rsidR="00E112A6"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Тверской </w:t>
      </w: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области</w:t>
      </w:r>
      <w:r w:rsid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 </w:t>
      </w:r>
      <w:r w:rsidR="00520539">
        <w:rPr>
          <w:rFonts w:ascii="Times New Roman" w:hAnsi="Times New Roman" w:cs="Times New Roman"/>
          <w:sz w:val="28"/>
          <w:szCs w:val="28"/>
        </w:rPr>
        <w:t>поручением</w:t>
      </w:r>
      <w:r w:rsidRPr="00E112A6">
        <w:rPr>
          <w:rFonts w:ascii="Times New Roman" w:hAnsi="Times New Roman" w:cs="Times New Roman"/>
          <w:sz w:val="28"/>
          <w:szCs w:val="28"/>
        </w:rPr>
        <w:t xml:space="preserve"> Губернатора Тверской области И.М. </w:t>
      </w:r>
      <w:proofErr w:type="spellStart"/>
      <w:r w:rsidRPr="00E112A6">
        <w:rPr>
          <w:rFonts w:ascii="Times New Roman" w:hAnsi="Times New Roman" w:cs="Times New Roman"/>
          <w:sz w:val="28"/>
          <w:szCs w:val="28"/>
        </w:rPr>
        <w:t>Рудени</w:t>
      </w:r>
      <w:proofErr w:type="spellEnd"/>
      <w:r w:rsidRPr="00E112A6">
        <w:rPr>
          <w:rFonts w:ascii="Times New Roman" w:hAnsi="Times New Roman" w:cs="Times New Roman"/>
          <w:sz w:val="28"/>
          <w:szCs w:val="28"/>
        </w:rPr>
        <w:t>, данным  в ходе  заседания Правительства Тверской области от 27.03.2018 г.</w:t>
      </w: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>, постановляю:</w:t>
      </w:r>
    </w:p>
    <w:p w:rsidR="005304B7" w:rsidRPr="00E112A6" w:rsidRDefault="005304B7" w:rsidP="00D168DD">
      <w:pPr>
        <w:widowControl w:val="0"/>
        <w:shd w:val="clear" w:color="auto" w:fill="FFFFFF"/>
        <w:suppressAutoHyphens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 </w:t>
      </w:r>
      <w:hyperlink r:id="rId6" w:anchor="/document/47452328/entry/0" w:history="1">
        <w:r w:rsidRPr="00E112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</w:t>
        </w:r>
      </w:hyperlink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Главы Вышневолоцкого района 22.07.2016 № 256 </w:t>
      </w:r>
      <w:r w:rsidR="00EB0EF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распределении обязанностей между Главой Вышневолоцкого района, первым заместителем главы администрации Вышневолоцкого района, заместителями главы администрации </w:t>
      </w:r>
      <w:proofErr w:type="spellStart"/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Вышневолоцкого</w:t>
      </w:r>
      <w:proofErr w:type="spellEnd"/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EB0E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постановление) (с изменениями от 12.09.2017 № 150) следующие изменения:</w:t>
      </w:r>
    </w:p>
    <w:p w:rsidR="005304B7" w:rsidRPr="00E112A6" w:rsidRDefault="005304B7" w:rsidP="00D168DD">
      <w:pPr>
        <w:widowControl w:val="0"/>
        <w:shd w:val="clear" w:color="auto" w:fill="FFFFFF"/>
        <w:suppressAutoHyphens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>- в </w:t>
      </w:r>
      <w:hyperlink r:id="rId7" w:anchor="/document/47452328/entry/1000" w:history="1">
        <w:r w:rsidRPr="00E112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приложении</w:t>
        </w:r>
      </w:hyperlink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постановлению</w:t>
      </w:r>
      <w:r w:rsidR="008305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</w:t>
      </w:r>
      <w:r w:rsidR="00EB0EF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Петров Сергей Петрович - первый заместитель главы администрации </w:t>
      </w:r>
      <w:proofErr w:type="spellStart"/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>Вышневолоцкого</w:t>
      </w:r>
      <w:proofErr w:type="spellEnd"/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EB0EF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 слов </w:t>
      </w:r>
      <w:r w:rsidR="0083051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>пожарной безопасности в районе</w:t>
      </w:r>
      <w:r w:rsidR="00830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дополнить словами </w:t>
      </w:r>
      <w:r w:rsidR="0083051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>(в том числе отвечает за пожарную безопасность на те</w:t>
      </w:r>
      <w:r w:rsidR="00830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рритории </w:t>
      </w:r>
      <w:proofErr w:type="spellStart"/>
      <w:r w:rsidR="0083051E">
        <w:rPr>
          <w:rFonts w:ascii="Times New Roman" w:hAnsi="Times New Roman" w:cs="Times New Roman"/>
          <w:sz w:val="28"/>
          <w:szCs w:val="28"/>
          <w:shd w:val="clear" w:color="auto" w:fill="FFFFFF"/>
        </w:rPr>
        <w:t>Вышневолоцкого</w:t>
      </w:r>
      <w:proofErr w:type="spellEnd"/>
      <w:r w:rsidR="00830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района)»</w:t>
      </w:r>
      <w:r w:rsidRPr="00E112A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04B7" w:rsidRPr="00E112A6" w:rsidRDefault="005304B7" w:rsidP="00D168DD">
      <w:pPr>
        <w:widowControl w:val="0"/>
        <w:shd w:val="clear" w:color="auto" w:fill="FFFFFF"/>
        <w:suppressAutoHyphens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 </w:t>
      </w:r>
      <w:hyperlink r:id="rId8" w:anchor="/document/47463641/entry/0" w:history="1">
        <w:r w:rsidRPr="00E112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официального опубликования</w:t>
        </w:r>
      </w:hyperlink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газете </w:t>
      </w:r>
      <w:r w:rsidR="008305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вестник. </w:t>
      </w:r>
      <w:proofErr w:type="spellStart"/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Вышневолоцкий</w:t>
      </w:r>
      <w:proofErr w:type="spellEnd"/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8305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также подлежит размещению на </w:t>
      </w:r>
      <w:hyperlink r:id="rId9" w:tgtFrame="_blank" w:history="1">
        <w:r w:rsidRPr="00E112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официальном сайте</w:t>
        </w:r>
      </w:hyperlink>
      <w:r w:rsidR="0052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8305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Вышневолоцкий</w:t>
      </w:r>
      <w:proofErr w:type="spellEnd"/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8305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11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сети Интернет.</w:t>
      </w:r>
    </w:p>
    <w:p w:rsidR="00035B7C" w:rsidRDefault="00035B7C" w:rsidP="00D168DD">
      <w:pPr>
        <w:widowControl w:val="0"/>
        <w:shd w:val="clear" w:color="auto" w:fill="FFFFFF"/>
        <w:suppressAutoHyphen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051E" w:rsidRPr="005304B7" w:rsidRDefault="0083051E" w:rsidP="00D168DD">
      <w:pPr>
        <w:widowControl w:val="0"/>
        <w:shd w:val="clear" w:color="auto" w:fill="FFFFFF"/>
        <w:suppressAutoHyphen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4B7" w:rsidRDefault="00035B7C" w:rsidP="00D168DD">
      <w:pPr>
        <w:widowControl w:val="0"/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</w:t>
      </w:r>
      <w:r w:rsidR="00BE6B31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BE6B31"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 w:rsidR="00BE6B31">
        <w:rPr>
          <w:rFonts w:ascii="Times New Roman" w:hAnsi="Times New Roman" w:cs="Times New Roman"/>
          <w:sz w:val="28"/>
          <w:szCs w:val="28"/>
        </w:rPr>
        <w:t xml:space="preserve"> района                                                         Н.П. Рощина</w:t>
      </w:r>
    </w:p>
    <w:p w:rsidR="0083051E" w:rsidRDefault="0083051E" w:rsidP="00D168DD">
      <w:pPr>
        <w:widowControl w:val="0"/>
        <w:suppressAutoHyphens/>
        <w:rPr>
          <w:rFonts w:ascii="Times New Roman" w:hAnsi="Times New Roman" w:cs="Times New Roman"/>
          <w:sz w:val="28"/>
          <w:szCs w:val="28"/>
        </w:rPr>
      </w:pPr>
    </w:p>
    <w:p w:rsidR="0083051E" w:rsidRDefault="0083051E" w:rsidP="00D168DD">
      <w:pPr>
        <w:widowControl w:val="0"/>
        <w:suppressAutoHyphens/>
        <w:rPr>
          <w:rFonts w:ascii="Times New Roman" w:hAnsi="Times New Roman" w:cs="Times New Roman"/>
          <w:sz w:val="28"/>
          <w:szCs w:val="28"/>
        </w:rPr>
      </w:pPr>
    </w:p>
    <w:p w:rsidR="0083051E" w:rsidRDefault="0083051E" w:rsidP="00D168DD">
      <w:pPr>
        <w:widowControl w:val="0"/>
        <w:suppressAutoHyphens/>
        <w:rPr>
          <w:rFonts w:ascii="Times New Roman" w:hAnsi="Times New Roman" w:cs="Times New Roman"/>
          <w:sz w:val="28"/>
          <w:szCs w:val="28"/>
        </w:rPr>
      </w:pPr>
    </w:p>
    <w:sectPr w:rsidR="0083051E" w:rsidSect="00767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5304B7"/>
    <w:rsid w:val="00035B7C"/>
    <w:rsid w:val="00035F10"/>
    <w:rsid w:val="001E05BB"/>
    <w:rsid w:val="00372E10"/>
    <w:rsid w:val="003B47C8"/>
    <w:rsid w:val="00434620"/>
    <w:rsid w:val="00520539"/>
    <w:rsid w:val="005304B7"/>
    <w:rsid w:val="006E452A"/>
    <w:rsid w:val="00767808"/>
    <w:rsid w:val="0083051E"/>
    <w:rsid w:val="00870D7E"/>
    <w:rsid w:val="008B625F"/>
    <w:rsid w:val="00937985"/>
    <w:rsid w:val="00BA256D"/>
    <w:rsid w:val="00BE6B31"/>
    <w:rsid w:val="00D168DD"/>
    <w:rsid w:val="00E112A6"/>
    <w:rsid w:val="00EB0EF8"/>
    <w:rsid w:val="00F56A3E"/>
    <w:rsid w:val="00FA3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808"/>
  </w:style>
  <w:style w:type="paragraph" w:styleId="1">
    <w:name w:val="heading 1"/>
    <w:basedOn w:val="a"/>
    <w:next w:val="a"/>
    <w:link w:val="10"/>
    <w:uiPriority w:val="99"/>
    <w:qFormat/>
    <w:rsid w:val="00EB0EF8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04B7"/>
    <w:rPr>
      <w:color w:val="0000FF"/>
      <w:u w:val="single"/>
    </w:rPr>
  </w:style>
  <w:style w:type="paragraph" w:customStyle="1" w:styleId="s1">
    <w:name w:val="s_1"/>
    <w:basedOn w:val="a"/>
    <w:rsid w:val="005304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5304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B0EF8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2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me.garant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home.garant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ome.garant.ru/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hyperlink" Target="http://www.v-vol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Kulakova-OS</cp:lastModifiedBy>
  <cp:revision>12</cp:revision>
  <cp:lastPrinted>2018-04-09T11:51:00Z</cp:lastPrinted>
  <dcterms:created xsi:type="dcterms:W3CDTF">2018-04-08T12:02:00Z</dcterms:created>
  <dcterms:modified xsi:type="dcterms:W3CDTF">2018-04-27T12:17:00Z</dcterms:modified>
</cp:coreProperties>
</file>