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4B1" w:rsidRDefault="00E434B1" w:rsidP="00E434B1"/>
    <w:p w:rsidR="00E434B1" w:rsidRDefault="00E434B1" w:rsidP="00E434B1"/>
    <w:p w:rsidR="00E434B1" w:rsidRPr="007A297F" w:rsidRDefault="00CB1981" w:rsidP="00E434B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17.55pt;margin-top:-21.85pt;width:47.85pt;height:56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">
            <v:textbox>
              <w:txbxContent>
                <w:p w:rsidR="00E434B1" w:rsidRDefault="00E434B1" w:rsidP="00E434B1">
                  <w:r>
                    <w:object w:dxaOrig="669" w:dyaOrig="9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3.75pt;height:48.75pt" o:ole="">
                        <v:imagedata r:id="rId5" o:title=""/>
                      </v:shape>
                      <o:OLEObject Type="Embed" ProgID="Word.Picture.8" ShapeID="_x0000_i1025" DrawAspect="Content" ObjectID="_1590473829" r:id="rId6"/>
                    </w:object>
                  </w:r>
                </w:p>
              </w:txbxContent>
            </v:textbox>
          </v:shape>
        </w:pict>
      </w:r>
    </w:p>
    <w:p w:rsidR="00E434B1" w:rsidRDefault="00E434B1" w:rsidP="00E434B1">
      <w:pPr>
        <w:jc w:val="center"/>
      </w:pPr>
    </w:p>
    <w:p w:rsidR="00E434B1" w:rsidRDefault="00E434B1" w:rsidP="00E434B1">
      <w:pPr>
        <w:jc w:val="center"/>
      </w:pPr>
    </w:p>
    <w:p w:rsidR="00E434B1" w:rsidRPr="00D25DA9" w:rsidRDefault="00E434B1" w:rsidP="00E434B1">
      <w:pPr>
        <w:pStyle w:val="1"/>
        <w:rPr>
          <w:sz w:val="24"/>
        </w:rPr>
      </w:pPr>
    </w:p>
    <w:p w:rsidR="00E434B1" w:rsidRDefault="00E434B1" w:rsidP="00E434B1">
      <w:pPr>
        <w:pStyle w:val="1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E434B1" w:rsidRDefault="00E434B1" w:rsidP="00E434B1">
      <w:pPr>
        <w:pStyle w:val="2"/>
        <w:pBdr>
          <w:bottom w:val="single" w:sz="12" w:space="1" w:color="auto"/>
        </w:pBdr>
      </w:pPr>
      <w:r>
        <w:t xml:space="preserve">Т В Е </w:t>
      </w:r>
      <w:proofErr w:type="gramStart"/>
      <w:r>
        <w:t>Р</w:t>
      </w:r>
      <w:proofErr w:type="gramEnd"/>
      <w:r>
        <w:t xml:space="preserve"> С К О Й    О Б Л А С Т И</w:t>
      </w:r>
    </w:p>
    <w:p w:rsidR="00E434B1" w:rsidRDefault="00E434B1" w:rsidP="00E434B1">
      <w:pPr>
        <w:jc w:val="both"/>
        <w:rPr>
          <w:sz w:val="24"/>
          <w:szCs w:val="24"/>
        </w:rPr>
      </w:pPr>
    </w:p>
    <w:p w:rsidR="00E434B1" w:rsidRPr="00EA34BE" w:rsidRDefault="00E434B1" w:rsidP="00E434B1">
      <w:pPr>
        <w:jc w:val="both"/>
        <w:rPr>
          <w:sz w:val="24"/>
          <w:szCs w:val="24"/>
        </w:rPr>
      </w:pPr>
    </w:p>
    <w:p w:rsidR="00E434B1" w:rsidRPr="00092191" w:rsidRDefault="001E0AEE" w:rsidP="00E434B1">
      <w:pPr>
        <w:jc w:val="center"/>
        <w:rPr>
          <w:sz w:val="28"/>
          <w:szCs w:val="28"/>
        </w:rPr>
      </w:pPr>
      <w:proofErr w:type="gramStart"/>
      <w:r w:rsidRPr="00092191">
        <w:rPr>
          <w:sz w:val="28"/>
          <w:szCs w:val="28"/>
        </w:rPr>
        <w:t>Р</w:t>
      </w:r>
      <w:proofErr w:type="gramEnd"/>
      <w:r w:rsidRPr="00092191">
        <w:rPr>
          <w:sz w:val="28"/>
          <w:szCs w:val="28"/>
        </w:rPr>
        <w:t xml:space="preserve"> А С П О Р Я Ж Е</w:t>
      </w:r>
      <w:r w:rsidR="00E434B1" w:rsidRPr="00092191">
        <w:rPr>
          <w:sz w:val="28"/>
          <w:szCs w:val="28"/>
        </w:rPr>
        <w:t xml:space="preserve"> Н И Е</w:t>
      </w:r>
    </w:p>
    <w:p w:rsidR="00E434B1" w:rsidRPr="00092191" w:rsidRDefault="00E434B1" w:rsidP="00E434B1">
      <w:pPr>
        <w:jc w:val="center"/>
        <w:rPr>
          <w:sz w:val="28"/>
          <w:szCs w:val="28"/>
        </w:rPr>
      </w:pPr>
    </w:p>
    <w:p w:rsidR="00E434B1" w:rsidRPr="00092191" w:rsidRDefault="00273B74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>09.06.</w:t>
      </w:r>
      <w:r w:rsidR="00E434B1" w:rsidRPr="00092191">
        <w:rPr>
          <w:sz w:val="28"/>
          <w:szCs w:val="28"/>
        </w:rPr>
        <w:t>201</w:t>
      </w:r>
      <w:r w:rsidR="00685754">
        <w:rPr>
          <w:sz w:val="28"/>
          <w:szCs w:val="28"/>
        </w:rPr>
        <w:t>8</w:t>
      </w:r>
      <w:r w:rsidR="00E434B1" w:rsidRPr="000921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 w:rsidR="00E434B1" w:rsidRPr="000921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434B1" w:rsidRPr="00092191">
        <w:rPr>
          <w:sz w:val="28"/>
          <w:szCs w:val="28"/>
        </w:rPr>
        <w:t xml:space="preserve">г. Вышний Волочёк          </w:t>
      </w:r>
      <w:r>
        <w:rPr>
          <w:sz w:val="28"/>
          <w:szCs w:val="28"/>
        </w:rPr>
        <w:t xml:space="preserve">                        № 504-р</w:t>
      </w:r>
    </w:p>
    <w:p w:rsidR="00E434B1" w:rsidRPr="00092191" w:rsidRDefault="00E434B1" w:rsidP="00E434B1">
      <w:pPr>
        <w:jc w:val="both"/>
        <w:rPr>
          <w:sz w:val="28"/>
          <w:szCs w:val="28"/>
        </w:rPr>
      </w:pPr>
    </w:p>
    <w:tbl>
      <w:tblPr>
        <w:tblW w:w="9571" w:type="dxa"/>
        <w:tblLook w:val="04A0"/>
      </w:tblPr>
      <w:tblGrid>
        <w:gridCol w:w="5495"/>
        <w:gridCol w:w="4076"/>
      </w:tblGrid>
      <w:tr w:rsidR="00321931" w:rsidRPr="00092191" w:rsidTr="00321931">
        <w:tc>
          <w:tcPr>
            <w:tcW w:w="5495" w:type="dxa"/>
          </w:tcPr>
          <w:p w:rsidR="00321931" w:rsidRPr="00092191" w:rsidRDefault="00321931" w:rsidP="004E25D6">
            <w:pPr>
              <w:jc w:val="both"/>
              <w:rPr>
                <w:sz w:val="28"/>
                <w:szCs w:val="28"/>
              </w:rPr>
            </w:pPr>
            <w:r w:rsidRPr="006B5014">
              <w:rPr>
                <w:sz w:val="28"/>
                <w:szCs w:val="28"/>
              </w:rPr>
              <w:t xml:space="preserve">О межведомственной </w:t>
            </w:r>
            <w:r w:rsidR="00685754" w:rsidRPr="006B5014">
              <w:rPr>
                <w:sz w:val="28"/>
                <w:szCs w:val="28"/>
              </w:rPr>
              <w:t xml:space="preserve">рабочей группы </w:t>
            </w:r>
            <w:r w:rsidR="004E25D6">
              <w:rPr>
                <w:rStyle w:val="a8"/>
                <w:b w:val="0"/>
                <w:color w:val="000000"/>
                <w:sz w:val="28"/>
                <w:szCs w:val="28"/>
                <w:shd w:val="clear" w:color="auto" w:fill="FFFFFF"/>
              </w:rPr>
              <w:t>по рассмотрению</w:t>
            </w:r>
            <w:r w:rsidR="006B5014" w:rsidRPr="006B5014">
              <w:rPr>
                <w:rStyle w:val="a8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вопросов в сфере бездоговорного </w:t>
            </w:r>
            <w:r w:rsidR="006B5014" w:rsidRPr="006B5014">
              <w:rPr>
                <w:sz w:val="28"/>
                <w:szCs w:val="28"/>
              </w:rPr>
              <w:t xml:space="preserve">и </w:t>
            </w:r>
            <w:proofErr w:type="spellStart"/>
            <w:r w:rsidR="006B5014" w:rsidRPr="006B5014">
              <w:rPr>
                <w:sz w:val="28"/>
                <w:szCs w:val="28"/>
              </w:rPr>
              <w:t>безучетного</w:t>
            </w:r>
            <w:proofErr w:type="spellEnd"/>
            <w:r w:rsidR="006B5014" w:rsidRPr="006B5014">
              <w:rPr>
                <w:sz w:val="28"/>
                <w:szCs w:val="28"/>
              </w:rPr>
              <w:t xml:space="preserve"> потребления электроэнергии </w:t>
            </w:r>
            <w:r w:rsidR="00D0393F">
              <w:rPr>
                <w:sz w:val="28"/>
                <w:szCs w:val="28"/>
              </w:rPr>
              <w:t xml:space="preserve">в </w:t>
            </w:r>
            <w:proofErr w:type="spellStart"/>
            <w:r w:rsidR="00D0393F">
              <w:rPr>
                <w:sz w:val="28"/>
                <w:szCs w:val="28"/>
              </w:rPr>
              <w:t>Вышневолоцком</w:t>
            </w:r>
            <w:proofErr w:type="spellEnd"/>
            <w:r w:rsidR="00D0393F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4076" w:type="dxa"/>
          </w:tcPr>
          <w:p w:rsidR="00321931" w:rsidRPr="00092191" w:rsidRDefault="00321931" w:rsidP="00CD1D39">
            <w:pPr>
              <w:jc w:val="both"/>
              <w:rPr>
                <w:sz w:val="28"/>
                <w:szCs w:val="28"/>
              </w:rPr>
            </w:pPr>
          </w:p>
        </w:tc>
      </w:tr>
    </w:tbl>
    <w:p w:rsidR="00E434B1" w:rsidRPr="00092191" w:rsidRDefault="00E434B1" w:rsidP="00E434B1">
      <w:pPr>
        <w:jc w:val="both"/>
        <w:rPr>
          <w:sz w:val="28"/>
          <w:szCs w:val="28"/>
        </w:rPr>
      </w:pPr>
    </w:p>
    <w:p w:rsidR="00E434B1" w:rsidRPr="00092191" w:rsidRDefault="00E434B1" w:rsidP="00E434B1">
      <w:pPr>
        <w:jc w:val="both"/>
        <w:rPr>
          <w:sz w:val="28"/>
          <w:szCs w:val="28"/>
        </w:rPr>
      </w:pPr>
    </w:p>
    <w:p w:rsidR="006B5014" w:rsidRDefault="006B5014" w:rsidP="00AD7348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основании п. 6 протокола оператив</w:t>
      </w:r>
      <w:r w:rsidR="005E3C7A">
        <w:rPr>
          <w:color w:val="000000"/>
          <w:sz w:val="28"/>
          <w:szCs w:val="28"/>
          <w:shd w:val="clear" w:color="auto" w:fill="FFFFFF"/>
        </w:rPr>
        <w:t xml:space="preserve">ного совещания при Губернаторе Тверской области И.М. </w:t>
      </w:r>
      <w:proofErr w:type="spellStart"/>
      <w:r w:rsidR="005E3C7A">
        <w:rPr>
          <w:color w:val="000000"/>
          <w:sz w:val="28"/>
          <w:szCs w:val="28"/>
          <w:shd w:val="clear" w:color="auto" w:fill="FFFFFF"/>
        </w:rPr>
        <w:t>Рудене</w:t>
      </w:r>
      <w:proofErr w:type="spellEnd"/>
      <w:r w:rsidR="005E3C7A">
        <w:rPr>
          <w:color w:val="000000"/>
          <w:sz w:val="28"/>
          <w:szCs w:val="28"/>
          <w:shd w:val="clear" w:color="auto" w:fill="FFFFFF"/>
        </w:rPr>
        <w:t xml:space="preserve"> от 02.02.2018 № 37/</w:t>
      </w:r>
      <w:proofErr w:type="gramStart"/>
      <w:r w:rsidR="005E3C7A">
        <w:rPr>
          <w:color w:val="000000"/>
          <w:sz w:val="28"/>
          <w:szCs w:val="28"/>
          <w:shd w:val="clear" w:color="auto" w:fill="FFFFFF"/>
        </w:rPr>
        <w:t>ПЛ</w:t>
      </w:r>
      <w:proofErr w:type="gramEnd"/>
      <w:r w:rsidR="005E3C7A">
        <w:rPr>
          <w:color w:val="000000"/>
          <w:sz w:val="28"/>
          <w:szCs w:val="28"/>
          <w:shd w:val="clear" w:color="auto" w:fill="FFFFFF"/>
        </w:rPr>
        <w:t xml:space="preserve"> «Об утверждении целевой программы филиала ПАО «МРСК Центра» - «Тверьэнерго» «Повышениенадежности и развития энергоснабжения потребителей»</w:t>
      </w:r>
      <w:r w:rsidR="006D61DC">
        <w:rPr>
          <w:color w:val="000000"/>
          <w:sz w:val="28"/>
          <w:szCs w:val="28"/>
          <w:shd w:val="clear" w:color="auto" w:fill="FFFFFF"/>
        </w:rPr>
        <w:t xml:space="preserve">, руководствуясь </w:t>
      </w:r>
      <w:r w:rsidR="00AD7348" w:rsidRPr="006B5014">
        <w:rPr>
          <w:color w:val="000000"/>
          <w:sz w:val="28"/>
          <w:szCs w:val="28"/>
          <w:shd w:val="clear" w:color="auto" w:fill="FFFFFF"/>
        </w:rPr>
        <w:t xml:space="preserve">письмом Главного управления региональной безопасности Тверской области от 30.03.2018г. №1651-4, </w:t>
      </w:r>
    </w:p>
    <w:p w:rsidR="006D61DC" w:rsidRPr="006B5014" w:rsidRDefault="006D61DC" w:rsidP="00AD7348">
      <w:pPr>
        <w:ind w:firstLine="567"/>
        <w:jc w:val="both"/>
        <w:rPr>
          <w:caps/>
          <w:sz w:val="28"/>
          <w:szCs w:val="28"/>
        </w:rPr>
      </w:pPr>
    </w:p>
    <w:p w:rsidR="006D61DC" w:rsidRPr="004E25D6" w:rsidRDefault="00321931" w:rsidP="004E25D6">
      <w:pPr>
        <w:pStyle w:val="a4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E25D6">
        <w:rPr>
          <w:sz w:val="28"/>
          <w:szCs w:val="28"/>
        </w:rPr>
        <w:t xml:space="preserve">Образовать межведомственную </w:t>
      </w:r>
      <w:r w:rsidR="006D61DC" w:rsidRPr="004E25D6">
        <w:rPr>
          <w:sz w:val="28"/>
          <w:szCs w:val="28"/>
        </w:rPr>
        <w:t>рабоч</w:t>
      </w:r>
      <w:r w:rsidR="002A0F2E" w:rsidRPr="004E25D6">
        <w:rPr>
          <w:sz w:val="28"/>
          <w:szCs w:val="28"/>
        </w:rPr>
        <w:t>ую</w:t>
      </w:r>
      <w:r w:rsidR="006D61DC" w:rsidRPr="004E25D6">
        <w:rPr>
          <w:sz w:val="28"/>
          <w:szCs w:val="28"/>
        </w:rPr>
        <w:t xml:space="preserve"> групп</w:t>
      </w:r>
      <w:r w:rsidR="002A0F2E" w:rsidRPr="004E25D6">
        <w:rPr>
          <w:sz w:val="28"/>
          <w:szCs w:val="28"/>
        </w:rPr>
        <w:t>у</w:t>
      </w:r>
      <w:r w:rsidR="006D61DC" w:rsidRPr="004E25D6">
        <w:rPr>
          <w:rStyle w:val="a8"/>
          <w:b w:val="0"/>
          <w:sz w:val="28"/>
          <w:szCs w:val="28"/>
          <w:shd w:val="clear" w:color="auto" w:fill="FFFFFF"/>
        </w:rPr>
        <w:t xml:space="preserve">по </w:t>
      </w:r>
      <w:r w:rsidR="004E25D6">
        <w:rPr>
          <w:rStyle w:val="a8"/>
          <w:b w:val="0"/>
          <w:sz w:val="28"/>
          <w:szCs w:val="28"/>
          <w:shd w:val="clear" w:color="auto" w:fill="FFFFFF"/>
        </w:rPr>
        <w:t>рассмотрению</w:t>
      </w:r>
      <w:r w:rsidR="006D61DC" w:rsidRPr="004E25D6">
        <w:rPr>
          <w:rStyle w:val="a8"/>
          <w:b w:val="0"/>
          <w:sz w:val="28"/>
          <w:szCs w:val="28"/>
          <w:shd w:val="clear" w:color="auto" w:fill="FFFFFF"/>
        </w:rPr>
        <w:t xml:space="preserve"> вопросов в сфере бездоговорного </w:t>
      </w:r>
      <w:r w:rsidR="006D61DC" w:rsidRPr="004E25D6">
        <w:rPr>
          <w:sz w:val="28"/>
          <w:szCs w:val="28"/>
        </w:rPr>
        <w:t xml:space="preserve">и </w:t>
      </w:r>
      <w:proofErr w:type="spellStart"/>
      <w:r w:rsidR="006D61DC" w:rsidRPr="004E25D6">
        <w:rPr>
          <w:sz w:val="28"/>
          <w:szCs w:val="28"/>
        </w:rPr>
        <w:t>безучетного</w:t>
      </w:r>
      <w:proofErr w:type="spellEnd"/>
      <w:r w:rsidR="006D61DC" w:rsidRPr="004E25D6">
        <w:rPr>
          <w:sz w:val="28"/>
          <w:szCs w:val="28"/>
        </w:rPr>
        <w:t xml:space="preserve"> потребления </w:t>
      </w:r>
      <w:proofErr w:type="spellStart"/>
      <w:r w:rsidR="006D61DC" w:rsidRPr="004E25D6">
        <w:rPr>
          <w:sz w:val="28"/>
          <w:szCs w:val="28"/>
        </w:rPr>
        <w:t>электроэнергии</w:t>
      </w:r>
      <w:r w:rsidR="00D0393F">
        <w:rPr>
          <w:sz w:val="28"/>
          <w:szCs w:val="28"/>
        </w:rPr>
        <w:t>в</w:t>
      </w:r>
      <w:proofErr w:type="spellEnd"/>
      <w:r w:rsidR="00D0393F">
        <w:rPr>
          <w:sz w:val="28"/>
          <w:szCs w:val="28"/>
        </w:rPr>
        <w:t xml:space="preserve"> </w:t>
      </w:r>
      <w:proofErr w:type="spellStart"/>
      <w:r w:rsidR="00D0393F">
        <w:rPr>
          <w:sz w:val="28"/>
          <w:szCs w:val="28"/>
        </w:rPr>
        <w:t>Вышневолоцком</w:t>
      </w:r>
      <w:proofErr w:type="spellEnd"/>
      <w:r w:rsidR="00D0393F">
        <w:rPr>
          <w:sz w:val="28"/>
          <w:szCs w:val="28"/>
        </w:rPr>
        <w:t xml:space="preserve"> районе</w:t>
      </w:r>
      <w:r w:rsidR="005C4D4D" w:rsidRPr="004E25D6">
        <w:rPr>
          <w:sz w:val="28"/>
          <w:szCs w:val="28"/>
        </w:rPr>
        <w:t xml:space="preserve">(далее – рабочая группа) </w:t>
      </w:r>
      <w:r w:rsidR="006D61DC" w:rsidRPr="004E25D6">
        <w:rPr>
          <w:sz w:val="28"/>
          <w:szCs w:val="28"/>
        </w:rPr>
        <w:t xml:space="preserve">в </w:t>
      </w:r>
      <w:hyperlink w:anchor="sub_1000" w:history="1">
        <w:r w:rsidRPr="004E25D6">
          <w:rPr>
            <w:sz w:val="28"/>
            <w:szCs w:val="28"/>
          </w:rPr>
          <w:t>состав</w:t>
        </w:r>
      </w:hyperlink>
      <w:r w:rsidR="006D61DC" w:rsidRPr="004E25D6">
        <w:rPr>
          <w:sz w:val="28"/>
          <w:szCs w:val="28"/>
        </w:rPr>
        <w:t>е:</w:t>
      </w:r>
    </w:p>
    <w:p w:rsidR="005068C5" w:rsidRPr="00753D45" w:rsidRDefault="001A414D" w:rsidP="00BF4AC4">
      <w:pPr>
        <w:ind w:firstLine="708"/>
        <w:jc w:val="both"/>
        <w:rPr>
          <w:sz w:val="28"/>
          <w:szCs w:val="28"/>
        </w:rPr>
      </w:pPr>
      <w:r w:rsidRPr="00753D45">
        <w:rPr>
          <w:sz w:val="28"/>
          <w:szCs w:val="28"/>
        </w:rPr>
        <w:t>Петров Сергей Петрович - первый заместитель главы администрации Вышневолоцкого района</w:t>
      </w:r>
      <w:r w:rsidR="005068C5" w:rsidRPr="00753D45">
        <w:rPr>
          <w:sz w:val="28"/>
          <w:szCs w:val="28"/>
        </w:rPr>
        <w:t>, председатель рабочей группы</w:t>
      </w:r>
    </w:p>
    <w:p w:rsidR="001A414D" w:rsidRPr="00753D45" w:rsidRDefault="005068C5" w:rsidP="00BF4AC4">
      <w:pPr>
        <w:ind w:firstLine="708"/>
        <w:jc w:val="both"/>
        <w:rPr>
          <w:sz w:val="28"/>
          <w:szCs w:val="28"/>
        </w:rPr>
      </w:pPr>
      <w:r w:rsidRPr="00753D45">
        <w:rPr>
          <w:sz w:val="28"/>
          <w:szCs w:val="28"/>
        </w:rPr>
        <w:t>Андреев Сергей Петрович – руководитель Управления по инфраструктурному развитию села администрации Вышневолоцкого района, з</w:t>
      </w:r>
      <w:r w:rsidR="001A414D" w:rsidRPr="00753D45">
        <w:rPr>
          <w:sz w:val="28"/>
          <w:szCs w:val="28"/>
        </w:rPr>
        <w:t xml:space="preserve">аместитель председателя </w:t>
      </w:r>
      <w:r w:rsidRPr="00753D45">
        <w:rPr>
          <w:sz w:val="28"/>
          <w:szCs w:val="28"/>
        </w:rPr>
        <w:t>рабочей группы</w:t>
      </w:r>
    </w:p>
    <w:p w:rsidR="005068C5" w:rsidRPr="00753D45" w:rsidRDefault="005068C5" w:rsidP="00BF4AC4">
      <w:pPr>
        <w:ind w:firstLine="708"/>
        <w:jc w:val="both"/>
        <w:rPr>
          <w:sz w:val="28"/>
          <w:szCs w:val="28"/>
        </w:rPr>
      </w:pPr>
      <w:r w:rsidRPr="00753D45">
        <w:rPr>
          <w:sz w:val="28"/>
          <w:szCs w:val="28"/>
        </w:rPr>
        <w:t>Василевская Елена Геннадьевна – заместитель руководителя Управления по инфраструктурному развитию села администрации Вышневолоцкого района, секретарь рабочей группы</w:t>
      </w:r>
    </w:p>
    <w:p w:rsidR="005B469C" w:rsidRPr="00753D45" w:rsidRDefault="005B469C" w:rsidP="005B469C">
      <w:pPr>
        <w:ind w:firstLine="709"/>
        <w:jc w:val="both"/>
        <w:rPr>
          <w:sz w:val="28"/>
          <w:szCs w:val="28"/>
        </w:rPr>
      </w:pPr>
      <w:r w:rsidRPr="00753D45">
        <w:rPr>
          <w:sz w:val="28"/>
          <w:szCs w:val="28"/>
        </w:rPr>
        <w:t>Члены рабочей группы:</w:t>
      </w:r>
    </w:p>
    <w:p w:rsidR="005068C5" w:rsidRPr="00753D45" w:rsidRDefault="005B469C" w:rsidP="005B469C">
      <w:pPr>
        <w:ind w:firstLine="709"/>
        <w:jc w:val="both"/>
        <w:rPr>
          <w:sz w:val="28"/>
          <w:szCs w:val="28"/>
        </w:rPr>
      </w:pPr>
      <w:r w:rsidRPr="00753D45">
        <w:rPr>
          <w:sz w:val="28"/>
          <w:szCs w:val="28"/>
        </w:rPr>
        <w:t>Суханова Сергея Александровича – заместитель начальника полиции по охране общественного порядка МО МВД России «Вышневолоцкий», подполковник полиции (по согласованию)</w:t>
      </w:r>
    </w:p>
    <w:p w:rsidR="00115706" w:rsidRPr="00753D45" w:rsidRDefault="00A305DD" w:rsidP="00115706">
      <w:pPr>
        <w:ind w:firstLine="709"/>
        <w:jc w:val="both"/>
        <w:rPr>
          <w:sz w:val="28"/>
          <w:szCs w:val="28"/>
        </w:rPr>
      </w:pPr>
      <w:r w:rsidRPr="00753D45">
        <w:rPr>
          <w:sz w:val="28"/>
          <w:szCs w:val="28"/>
        </w:rPr>
        <w:t>Васильев Виктор Ген</w:t>
      </w:r>
      <w:r w:rsidR="00856775" w:rsidRPr="00753D45">
        <w:rPr>
          <w:sz w:val="28"/>
          <w:szCs w:val="28"/>
        </w:rPr>
        <w:t>н</w:t>
      </w:r>
      <w:r w:rsidRPr="00753D45">
        <w:rPr>
          <w:sz w:val="28"/>
          <w:szCs w:val="28"/>
        </w:rPr>
        <w:t xml:space="preserve">адьевич – начальник </w:t>
      </w:r>
      <w:r w:rsidR="00B67961" w:rsidRPr="00753D45">
        <w:rPr>
          <w:sz w:val="28"/>
          <w:szCs w:val="28"/>
        </w:rPr>
        <w:t>Вышневолоцкого РЭС филиала ПАО «МРСК Центра» - «Тверьэнерго»</w:t>
      </w:r>
      <w:r w:rsidR="00115706" w:rsidRPr="00753D45">
        <w:rPr>
          <w:sz w:val="28"/>
          <w:szCs w:val="28"/>
        </w:rPr>
        <w:t xml:space="preserve"> (по согласованию)</w:t>
      </w:r>
    </w:p>
    <w:p w:rsidR="00115706" w:rsidRDefault="00115706" w:rsidP="00115706">
      <w:pPr>
        <w:ind w:firstLine="709"/>
        <w:jc w:val="both"/>
        <w:rPr>
          <w:sz w:val="28"/>
          <w:szCs w:val="28"/>
        </w:rPr>
      </w:pPr>
      <w:r w:rsidRPr="00753D45">
        <w:rPr>
          <w:sz w:val="28"/>
          <w:szCs w:val="28"/>
        </w:rPr>
        <w:t xml:space="preserve">Мариев Сергей Васильевич – заместитель начальника </w:t>
      </w:r>
      <w:r w:rsidR="00A5668D" w:rsidRPr="00753D45">
        <w:rPr>
          <w:sz w:val="28"/>
          <w:szCs w:val="28"/>
        </w:rPr>
        <w:t>РЭС</w:t>
      </w:r>
      <w:r w:rsidRPr="00753D45">
        <w:rPr>
          <w:sz w:val="28"/>
          <w:szCs w:val="28"/>
        </w:rPr>
        <w:t xml:space="preserve"> по реализации услуг филиала ПАО «МРСК Центра» - «Тверьэнерго» (по согласованию)</w:t>
      </w:r>
    </w:p>
    <w:p w:rsidR="00132FD4" w:rsidRDefault="00755389" w:rsidP="00132F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администрации городского поселения поселок Красномайский – </w:t>
      </w:r>
      <w:proofErr w:type="spellStart"/>
      <w:r>
        <w:rPr>
          <w:sz w:val="28"/>
          <w:szCs w:val="28"/>
        </w:rPr>
        <w:t>Юликов</w:t>
      </w:r>
      <w:proofErr w:type="spellEnd"/>
      <w:r>
        <w:rPr>
          <w:sz w:val="28"/>
          <w:szCs w:val="28"/>
        </w:rPr>
        <w:t xml:space="preserve"> Евгений Николаевич</w:t>
      </w:r>
      <w:r w:rsidR="00132FD4">
        <w:rPr>
          <w:sz w:val="28"/>
          <w:szCs w:val="28"/>
        </w:rPr>
        <w:t>(по согласованию)</w:t>
      </w:r>
    </w:p>
    <w:p w:rsidR="00F7230E" w:rsidRDefault="00F7230E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Борисовского сельского поселения – Григорьева Нина Владимировна (по согласованию)</w:t>
      </w:r>
    </w:p>
    <w:p w:rsidR="00132FD4" w:rsidRDefault="00F7230E" w:rsidP="00132F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Горняцкого сельского поселения – Игнатьева Ирина Викторовна</w:t>
      </w:r>
      <w:r w:rsidR="00132FD4">
        <w:rPr>
          <w:sz w:val="28"/>
          <w:szCs w:val="28"/>
        </w:rPr>
        <w:t>(по согласованию)</w:t>
      </w:r>
    </w:p>
    <w:p w:rsidR="00132FD4" w:rsidRDefault="00F7230E" w:rsidP="00132F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Дятловского</w:t>
      </w:r>
      <w:proofErr w:type="spellEnd"/>
      <w:r>
        <w:rPr>
          <w:sz w:val="28"/>
          <w:szCs w:val="28"/>
        </w:rPr>
        <w:t xml:space="preserve"> сельского поселения – Иванов Сергей Васильевич</w:t>
      </w:r>
      <w:r w:rsidR="00132FD4">
        <w:rPr>
          <w:sz w:val="28"/>
          <w:szCs w:val="28"/>
        </w:rPr>
        <w:t>(по согласованию)</w:t>
      </w:r>
    </w:p>
    <w:p w:rsidR="00132FD4" w:rsidRDefault="00F7230E" w:rsidP="00132F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Есеновичского</w:t>
      </w:r>
      <w:proofErr w:type="spellEnd"/>
      <w:r>
        <w:rPr>
          <w:sz w:val="28"/>
          <w:szCs w:val="28"/>
        </w:rPr>
        <w:t xml:space="preserve"> сельского поселения – Ковалева Наталья Владимировна</w:t>
      </w:r>
      <w:r w:rsidR="00132FD4">
        <w:rPr>
          <w:sz w:val="28"/>
          <w:szCs w:val="28"/>
        </w:rPr>
        <w:t>(по согласованию)</w:t>
      </w:r>
    </w:p>
    <w:p w:rsidR="00132FD4" w:rsidRDefault="00475FC8" w:rsidP="00132F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Зеленогорского сельского поселения – Шарапов Андрей Игоревич</w:t>
      </w:r>
      <w:r w:rsidR="00132FD4">
        <w:rPr>
          <w:sz w:val="28"/>
          <w:szCs w:val="28"/>
        </w:rPr>
        <w:t>(по согласованию)</w:t>
      </w:r>
    </w:p>
    <w:p w:rsidR="00132FD4" w:rsidRDefault="00475FC8" w:rsidP="00132F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Княщинского</w:t>
      </w:r>
      <w:proofErr w:type="spellEnd"/>
      <w:r>
        <w:rPr>
          <w:sz w:val="28"/>
          <w:szCs w:val="28"/>
        </w:rPr>
        <w:t xml:space="preserve"> сельского поселения – Голубев Игорь Владимирови</w:t>
      </w:r>
      <w:proofErr w:type="gramStart"/>
      <w:r>
        <w:rPr>
          <w:sz w:val="28"/>
          <w:szCs w:val="28"/>
        </w:rPr>
        <w:t>ч</w:t>
      </w:r>
      <w:r w:rsidR="00132FD4">
        <w:rPr>
          <w:sz w:val="28"/>
          <w:szCs w:val="28"/>
        </w:rPr>
        <w:t>(</w:t>
      </w:r>
      <w:proofErr w:type="gramEnd"/>
      <w:r w:rsidR="00132FD4">
        <w:rPr>
          <w:sz w:val="28"/>
          <w:szCs w:val="28"/>
        </w:rPr>
        <w:t>по согласованию)</w:t>
      </w:r>
    </w:p>
    <w:p w:rsidR="00475FC8" w:rsidRDefault="007F4020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И.о. г</w:t>
      </w:r>
      <w:r w:rsidR="002630C3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2630C3">
        <w:rPr>
          <w:sz w:val="28"/>
          <w:szCs w:val="28"/>
        </w:rPr>
        <w:t xml:space="preserve"> администрации Коломенского сельского поселения – Сычева Наталья Борисовна</w:t>
      </w:r>
      <w:r w:rsidR="00132FD4">
        <w:rPr>
          <w:sz w:val="28"/>
          <w:szCs w:val="28"/>
        </w:rPr>
        <w:t>(по согласованию)</w:t>
      </w:r>
    </w:p>
    <w:p w:rsidR="002630C3" w:rsidRDefault="002630C3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Лужниковского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="00755389">
        <w:rPr>
          <w:sz w:val="28"/>
          <w:szCs w:val="28"/>
        </w:rPr>
        <w:t>–Самойлов Алексей Николаевич</w:t>
      </w:r>
      <w:r w:rsidR="00132FD4">
        <w:rPr>
          <w:sz w:val="28"/>
          <w:szCs w:val="28"/>
        </w:rPr>
        <w:t>(по согласованию)</w:t>
      </w:r>
    </w:p>
    <w:p w:rsidR="00475FC8" w:rsidRDefault="00755389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Овсищенского</w:t>
      </w:r>
      <w:proofErr w:type="spellEnd"/>
      <w:r>
        <w:rPr>
          <w:sz w:val="28"/>
          <w:szCs w:val="28"/>
        </w:rPr>
        <w:t xml:space="preserve"> сельского поселения – </w:t>
      </w:r>
      <w:proofErr w:type="spellStart"/>
      <w:r>
        <w:rPr>
          <w:sz w:val="28"/>
          <w:szCs w:val="28"/>
        </w:rPr>
        <w:t>Рябкова</w:t>
      </w:r>
      <w:proofErr w:type="spellEnd"/>
      <w:r>
        <w:rPr>
          <w:sz w:val="28"/>
          <w:szCs w:val="28"/>
        </w:rPr>
        <w:t xml:space="preserve"> Наталья Федоровна</w:t>
      </w:r>
      <w:r w:rsidR="00132FD4">
        <w:rPr>
          <w:sz w:val="28"/>
          <w:szCs w:val="28"/>
        </w:rPr>
        <w:t>(по согласованию)</w:t>
      </w:r>
    </w:p>
    <w:p w:rsidR="00755389" w:rsidRDefault="00755389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Садового сельского поселения – Кузнецов Анатолий Николаевич</w:t>
      </w:r>
      <w:r w:rsidR="00132FD4">
        <w:rPr>
          <w:sz w:val="28"/>
          <w:szCs w:val="28"/>
        </w:rPr>
        <w:t>(по согласованию)</w:t>
      </w:r>
    </w:p>
    <w:p w:rsidR="00755389" w:rsidRDefault="00755389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Солнечного сельского поселения – Богданов Сергей Борисович</w:t>
      </w:r>
      <w:r w:rsidR="00132FD4">
        <w:rPr>
          <w:sz w:val="28"/>
          <w:szCs w:val="28"/>
        </w:rPr>
        <w:t>(по согласованию)</w:t>
      </w:r>
    </w:p>
    <w:p w:rsidR="00755389" w:rsidRDefault="00755389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Сорокинского</w:t>
      </w:r>
      <w:proofErr w:type="spellEnd"/>
      <w:r>
        <w:rPr>
          <w:sz w:val="28"/>
          <w:szCs w:val="28"/>
        </w:rPr>
        <w:t xml:space="preserve"> сельского поселения – </w:t>
      </w:r>
      <w:proofErr w:type="spellStart"/>
      <w:r>
        <w:rPr>
          <w:sz w:val="28"/>
          <w:szCs w:val="28"/>
        </w:rPr>
        <w:t>Слобожанинов</w:t>
      </w:r>
      <w:proofErr w:type="spellEnd"/>
      <w:r>
        <w:rPr>
          <w:sz w:val="28"/>
          <w:szCs w:val="28"/>
        </w:rPr>
        <w:t xml:space="preserve"> Дмитрий Алексеевич</w:t>
      </w:r>
      <w:r w:rsidR="00132FD4">
        <w:rPr>
          <w:sz w:val="28"/>
          <w:szCs w:val="28"/>
        </w:rPr>
        <w:t>(по согласованию)</w:t>
      </w:r>
    </w:p>
    <w:p w:rsidR="00755389" w:rsidRDefault="00755389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Терелесовского</w:t>
      </w:r>
      <w:proofErr w:type="spellEnd"/>
      <w:r>
        <w:rPr>
          <w:sz w:val="28"/>
          <w:szCs w:val="28"/>
        </w:rPr>
        <w:t xml:space="preserve"> сельского поселения – </w:t>
      </w:r>
      <w:proofErr w:type="spellStart"/>
      <w:r>
        <w:rPr>
          <w:sz w:val="28"/>
          <w:szCs w:val="28"/>
        </w:rPr>
        <w:t>Симанов</w:t>
      </w:r>
      <w:proofErr w:type="spellEnd"/>
      <w:r>
        <w:rPr>
          <w:sz w:val="28"/>
          <w:szCs w:val="28"/>
        </w:rPr>
        <w:t xml:space="preserve"> Юрий Алексеевич</w:t>
      </w:r>
      <w:r w:rsidR="00132FD4">
        <w:rPr>
          <w:sz w:val="28"/>
          <w:szCs w:val="28"/>
        </w:rPr>
        <w:t>(по согласованию)</w:t>
      </w:r>
    </w:p>
    <w:p w:rsidR="00755389" w:rsidRDefault="00755389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proofErr w:type="spellStart"/>
      <w:r>
        <w:rPr>
          <w:sz w:val="28"/>
          <w:szCs w:val="28"/>
        </w:rPr>
        <w:t>Холохоленского</w:t>
      </w:r>
      <w:proofErr w:type="spellEnd"/>
      <w:r>
        <w:rPr>
          <w:sz w:val="28"/>
          <w:szCs w:val="28"/>
        </w:rPr>
        <w:t xml:space="preserve"> сельского поселения – Петрова Эмма Анатольевна</w:t>
      </w:r>
      <w:r w:rsidR="00132FD4">
        <w:rPr>
          <w:sz w:val="28"/>
          <w:szCs w:val="28"/>
        </w:rPr>
        <w:t>(по согласованию)</w:t>
      </w:r>
    </w:p>
    <w:p w:rsidR="00A20965" w:rsidRDefault="00EB22F7" w:rsidP="001157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Протоколы заседаний</w:t>
      </w:r>
      <w:r w:rsidR="008372CA">
        <w:rPr>
          <w:sz w:val="28"/>
          <w:szCs w:val="28"/>
        </w:rPr>
        <w:t xml:space="preserve"> рабочей группы</w:t>
      </w:r>
      <w:bookmarkStart w:id="0" w:name="_GoBack"/>
      <w:bookmarkEnd w:id="0"/>
      <w:r>
        <w:rPr>
          <w:sz w:val="28"/>
          <w:szCs w:val="28"/>
        </w:rPr>
        <w:t xml:space="preserve"> ежеквартально направлять в Главное управление региональной безопасности Тверской области.</w:t>
      </w:r>
    </w:p>
    <w:p w:rsidR="00EB22F7" w:rsidRPr="004C43D4" w:rsidRDefault="00EB22F7" w:rsidP="00120157">
      <w:pPr>
        <w:pStyle w:val="a4"/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 xml:space="preserve">Контроль </w:t>
      </w:r>
      <w:r w:rsidRPr="004C43D4">
        <w:rPr>
          <w:color w:val="000000"/>
          <w:sz w:val="28"/>
          <w:szCs w:val="28"/>
        </w:rPr>
        <w:t>за</w:t>
      </w:r>
      <w:proofErr w:type="gramEnd"/>
      <w:r w:rsidRPr="004C43D4">
        <w:rPr>
          <w:color w:val="000000"/>
          <w:sz w:val="28"/>
          <w:szCs w:val="28"/>
        </w:rPr>
        <w:t xml:space="preserve"> исполнением настоящего </w:t>
      </w:r>
      <w:r>
        <w:rPr>
          <w:color w:val="000000"/>
          <w:sz w:val="28"/>
          <w:szCs w:val="28"/>
        </w:rPr>
        <w:t>распоряжения</w:t>
      </w:r>
      <w:r w:rsidR="00120157">
        <w:rPr>
          <w:color w:val="000000"/>
          <w:sz w:val="28"/>
          <w:szCs w:val="28"/>
        </w:rPr>
        <w:t>возложить на первого заместителя</w:t>
      </w:r>
      <w:r>
        <w:rPr>
          <w:color w:val="000000"/>
          <w:sz w:val="28"/>
          <w:szCs w:val="28"/>
        </w:rPr>
        <w:t xml:space="preserve"> главы администрации Вышневолоцкого района</w:t>
      </w:r>
      <w:r w:rsidR="00120157">
        <w:rPr>
          <w:color w:val="000000"/>
          <w:sz w:val="28"/>
          <w:szCs w:val="28"/>
        </w:rPr>
        <w:t xml:space="preserve"> С.П. Петрова</w:t>
      </w:r>
      <w:r w:rsidRPr="004C43D4">
        <w:rPr>
          <w:color w:val="000000"/>
          <w:sz w:val="28"/>
          <w:szCs w:val="28"/>
        </w:rPr>
        <w:t>.</w:t>
      </w:r>
    </w:p>
    <w:p w:rsidR="00EB22F7" w:rsidRPr="00864158" w:rsidRDefault="00EB22F7" w:rsidP="00EB22F7">
      <w:pPr>
        <w:ind w:firstLine="64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64158">
        <w:rPr>
          <w:sz w:val="28"/>
          <w:szCs w:val="28"/>
        </w:rPr>
        <w:t>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A305DD" w:rsidRDefault="00A305DD" w:rsidP="005B469C">
      <w:pPr>
        <w:ind w:firstLine="709"/>
        <w:jc w:val="both"/>
        <w:rPr>
          <w:sz w:val="28"/>
          <w:szCs w:val="28"/>
        </w:rPr>
      </w:pPr>
    </w:p>
    <w:p w:rsidR="00EE5427" w:rsidRDefault="00EE5427" w:rsidP="005B469C">
      <w:pPr>
        <w:ind w:firstLine="709"/>
        <w:jc w:val="both"/>
        <w:rPr>
          <w:sz w:val="28"/>
          <w:szCs w:val="28"/>
        </w:rPr>
      </w:pPr>
    </w:p>
    <w:p w:rsidR="00321931" w:rsidRPr="00092191" w:rsidRDefault="00321931" w:rsidP="00321931">
      <w:pPr>
        <w:jc w:val="center"/>
        <w:rPr>
          <w:sz w:val="28"/>
          <w:szCs w:val="28"/>
        </w:rPr>
      </w:pPr>
      <w:r w:rsidRPr="00092191">
        <w:rPr>
          <w:sz w:val="28"/>
          <w:szCs w:val="28"/>
        </w:rPr>
        <w:t>Глава Вышневолоцкого района</w:t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  <w:t>Н.П. Рощина</w:t>
      </w:r>
    </w:p>
    <w:p w:rsidR="00321931" w:rsidRDefault="00321931" w:rsidP="00321931">
      <w:pPr>
        <w:rPr>
          <w:b/>
          <w:bCs/>
          <w:sz w:val="26"/>
          <w:szCs w:val="26"/>
        </w:rPr>
      </w:pPr>
    </w:p>
    <w:p w:rsidR="00EE5427" w:rsidRDefault="00EE5427" w:rsidP="00321931">
      <w:pPr>
        <w:rPr>
          <w:b/>
          <w:bCs/>
          <w:sz w:val="26"/>
          <w:szCs w:val="26"/>
        </w:rPr>
      </w:pPr>
    </w:p>
    <w:p w:rsidR="00BD0C82" w:rsidRPr="004702DE" w:rsidRDefault="00BD0C82" w:rsidP="00BD0C82">
      <w:pPr>
        <w:pStyle w:val="a4"/>
        <w:ind w:left="0"/>
        <w:jc w:val="both"/>
        <w:rPr>
          <w:sz w:val="28"/>
          <w:szCs w:val="28"/>
        </w:rPr>
      </w:pPr>
    </w:p>
    <w:sectPr w:rsidR="00BD0C82" w:rsidRPr="004702DE" w:rsidSect="000E20F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95942"/>
    <w:multiLevelType w:val="hybridMultilevel"/>
    <w:tmpl w:val="53D2FC94"/>
    <w:lvl w:ilvl="0" w:tplc="039E35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33F17"/>
    <w:multiLevelType w:val="hybridMultilevel"/>
    <w:tmpl w:val="484CEF80"/>
    <w:lvl w:ilvl="0" w:tplc="6524B0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EDF"/>
    <w:rsid w:val="00010AFB"/>
    <w:rsid w:val="00022BCF"/>
    <w:rsid w:val="00092191"/>
    <w:rsid w:val="00092F36"/>
    <w:rsid w:val="000A0E9B"/>
    <w:rsid w:val="000A226A"/>
    <w:rsid w:val="000B6894"/>
    <w:rsid w:val="000E20F4"/>
    <w:rsid w:val="000F5877"/>
    <w:rsid w:val="00115706"/>
    <w:rsid w:val="00120157"/>
    <w:rsid w:val="0013231C"/>
    <w:rsid w:val="00132FD4"/>
    <w:rsid w:val="001A414D"/>
    <w:rsid w:val="001B156F"/>
    <w:rsid w:val="001B706E"/>
    <w:rsid w:val="001E0AEE"/>
    <w:rsid w:val="002630C3"/>
    <w:rsid w:val="00273B74"/>
    <w:rsid w:val="00274260"/>
    <w:rsid w:val="002A0974"/>
    <w:rsid w:val="002A0F2E"/>
    <w:rsid w:val="002D0299"/>
    <w:rsid w:val="002D1960"/>
    <w:rsid w:val="002D248B"/>
    <w:rsid w:val="00321931"/>
    <w:rsid w:val="003A7346"/>
    <w:rsid w:val="00427C1E"/>
    <w:rsid w:val="00460FC1"/>
    <w:rsid w:val="004702DE"/>
    <w:rsid w:val="00475FC8"/>
    <w:rsid w:val="004A2E5D"/>
    <w:rsid w:val="004D45F7"/>
    <w:rsid w:val="004E25D6"/>
    <w:rsid w:val="005068C5"/>
    <w:rsid w:val="00541783"/>
    <w:rsid w:val="005B469C"/>
    <w:rsid w:val="005C4D4D"/>
    <w:rsid w:val="005E16B5"/>
    <w:rsid w:val="005E3C7A"/>
    <w:rsid w:val="005E54DE"/>
    <w:rsid w:val="005F44F6"/>
    <w:rsid w:val="00657EDF"/>
    <w:rsid w:val="00685754"/>
    <w:rsid w:val="006B5014"/>
    <w:rsid w:val="006B798B"/>
    <w:rsid w:val="006D61DC"/>
    <w:rsid w:val="00705F3C"/>
    <w:rsid w:val="00753D45"/>
    <w:rsid w:val="00755389"/>
    <w:rsid w:val="007B03CF"/>
    <w:rsid w:val="007B280A"/>
    <w:rsid w:val="007F4020"/>
    <w:rsid w:val="0082177F"/>
    <w:rsid w:val="0082791C"/>
    <w:rsid w:val="008372CA"/>
    <w:rsid w:val="00856775"/>
    <w:rsid w:val="00952CF4"/>
    <w:rsid w:val="00963F0C"/>
    <w:rsid w:val="00972682"/>
    <w:rsid w:val="009F0679"/>
    <w:rsid w:val="009F1C6C"/>
    <w:rsid w:val="00A20965"/>
    <w:rsid w:val="00A305DD"/>
    <w:rsid w:val="00A5668D"/>
    <w:rsid w:val="00AD7348"/>
    <w:rsid w:val="00AF4B14"/>
    <w:rsid w:val="00B67961"/>
    <w:rsid w:val="00BC0969"/>
    <w:rsid w:val="00BD0C82"/>
    <w:rsid w:val="00BF3830"/>
    <w:rsid w:val="00BF4AC4"/>
    <w:rsid w:val="00C5563F"/>
    <w:rsid w:val="00C97B43"/>
    <w:rsid w:val="00CB1981"/>
    <w:rsid w:val="00D0393F"/>
    <w:rsid w:val="00D87BFB"/>
    <w:rsid w:val="00DB5B3C"/>
    <w:rsid w:val="00E14C90"/>
    <w:rsid w:val="00E434B1"/>
    <w:rsid w:val="00E73074"/>
    <w:rsid w:val="00EA3F94"/>
    <w:rsid w:val="00EB22F7"/>
    <w:rsid w:val="00EE5427"/>
    <w:rsid w:val="00F25F59"/>
    <w:rsid w:val="00F7230E"/>
    <w:rsid w:val="00FA3C42"/>
    <w:rsid w:val="00FA43FF"/>
    <w:rsid w:val="00FC4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34B1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E434B1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34B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34B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E434B1"/>
    <w:pPr>
      <w:ind w:left="720"/>
      <w:contextualSpacing/>
    </w:pPr>
  </w:style>
  <w:style w:type="paragraph" w:customStyle="1" w:styleId="Style7">
    <w:name w:val="Style7"/>
    <w:basedOn w:val="a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0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67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6B50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34B1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E434B1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34B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34B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E434B1"/>
    <w:pPr>
      <w:ind w:left="720"/>
      <w:contextualSpacing/>
    </w:pPr>
  </w:style>
  <w:style w:type="paragraph" w:customStyle="1" w:styleId="Style7">
    <w:name w:val="Style7"/>
    <w:basedOn w:val="a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0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67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6B50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Golubeva-EV</dc:creator>
  <cp:keywords/>
  <dc:description/>
  <cp:lastModifiedBy>Arefyeva-SA</cp:lastModifiedBy>
  <cp:revision>91</cp:revision>
  <cp:lastPrinted>2018-06-09T06:03:00Z</cp:lastPrinted>
  <dcterms:created xsi:type="dcterms:W3CDTF">2016-06-01T09:02:00Z</dcterms:created>
  <dcterms:modified xsi:type="dcterms:W3CDTF">2018-06-14T06:31:00Z</dcterms:modified>
</cp:coreProperties>
</file>