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5D" w:rsidRPr="00262FA7" w:rsidRDefault="006E7C5D" w:rsidP="00262FA7">
      <w:pPr>
        <w:autoSpaceDE w:val="0"/>
        <w:autoSpaceDN w:val="0"/>
        <w:adjustRightInd w:val="0"/>
        <w:spacing w:after="0" w:line="240" w:lineRule="auto"/>
        <w:ind w:right="-433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62FA7" w:rsidRPr="00262FA7" w:rsidRDefault="00B11EDC" w:rsidP="00262FA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FA7">
        <w:rPr>
          <w:rFonts w:ascii="Times New Roman" w:hAnsi="Times New Roman" w:cs="Times New Roman"/>
          <w:b/>
          <w:bCs/>
          <w:sz w:val="28"/>
          <w:szCs w:val="28"/>
        </w:rPr>
        <w:t>Общественное обсуждение</w:t>
      </w:r>
      <w:r w:rsidR="005E5BB9" w:rsidRPr="00262F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453A" w:rsidRPr="00262FA7" w:rsidRDefault="00262FA7" w:rsidP="00262FA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проекта п</w:t>
      </w:r>
      <w:r w:rsidR="005E5BB9" w:rsidRPr="00262FA7"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остановления Администрации Вышневолоцкого городского округа </w:t>
      </w:r>
      <w:r w:rsidR="00B11EDC" w:rsidRPr="00262F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1EDC" w:rsidRPr="00262FA7" w:rsidRDefault="005E5BB9" w:rsidP="00262FA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62FA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6453A" w:rsidRPr="00262FA7">
        <w:rPr>
          <w:rFonts w:ascii="Times New Roman" w:hAnsi="Times New Roman" w:cs="Times New Roman"/>
          <w:b/>
          <w:bCs/>
          <w:sz w:val="28"/>
          <w:szCs w:val="28"/>
        </w:rPr>
        <w:t>Об утверждении формы проверочн</w:t>
      </w:r>
      <w:r w:rsidR="00F9669C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46453A" w:rsidRPr="00262FA7">
        <w:rPr>
          <w:rFonts w:ascii="Times New Roman" w:hAnsi="Times New Roman" w:cs="Times New Roman"/>
          <w:b/>
          <w:bCs/>
          <w:sz w:val="28"/>
          <w:szCs w:val="28"/>
        </w:rPr>
        <w:t xml:space="preserve"> лист</w:t>
      </w:r>
      <w:r w:rsidR="00F9669C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46453A" w:rsidRPr="00262FA7">
        <w:rPr>
          <w:rFonts w:ascii="Times New Roman" w:hAnsi="Times New Roman" w:cs="Times New Roman"/>
          <w:b/>
          <w:bCs/>
          <w:sz w:val="28"/>
          <w:szCs w:val="28"/>
        </w:rPr>
        <w:t>, применяем</w:t>
      </w:r>
      <w:r w:rsidR="00F9669C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46453A" w:rsidRPr="00262FA7">
        <w:rPr>
          <w:rFonts w:ascii="Times New Roman" w:hAnsi="Times New Roman" w:cs="Times New Roman"/>
          <w:b/>
          <w:bCs/>
          <w:sz w:val="28"/>
          <w:szCs w:val="28"/>
        </w:rPr>
        <w:t xml:space="preserve"> при осуществлении </w:t>
      </w:r>
      <w:r w:rsidR="00262FA7" w:rsidRPr="00262FA7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 w:rsidR="00262FA7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262FA7" w:rsidRPr="00262FA7">
        <w:rPr>
          <w:rFonts w:ascii="Times New Roman" w:hAnsi="Times New Roman" w:cs="Times New Roman"/>
          <w:b/>
          <w:bCs/>
          <w:sz w:val="28"/>
          <w:szCs w:val="28"/>
        </w:rPr>
        <w:t xml:space="preserve"> контрол</w:t>
      </w:r>
      <w:r w:rsidR="00262FA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262FA7" w:rsidRPr="00262FA7">
        <w:rPr>
          <w:rFonts w:ascii="Times New Roman" w:hAnsi="Times New Roman" w:cs="Times New Roman"/>
          <w:b/>
          <w:bCs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муниципальном образовании Вышневолоцкий городской округ Тверской области</w:t>
      </w:r>
      <w:r w:rsidRPr="00262FA7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6E7C5D" w:rsidRPr="00262FA7" w:rsidRDefault="006E7C5D" w:rsidP="00262FA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EDC" w:rsidRPr="00262FA7" w:rsidRDefault="00B11EDC" w:rsidP="00D26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62FA7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</w:t>
      </w:r>
      <w:r w:rsidR="005E5BB9" w:rsidRPr="00262FA7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6E7C5D" w:rsidRPr="00262FA7">
        <w:rPr>
          <w:rFonts w:ascii="Times New Roman" w:hAnsi="Times New Roman" w:cs="Times New Roman"/>
          <w:sz w:val="28"/>
          <w:szCs w:val="28"/>
        </w:rPr>
        <w:t>п</w:t>
      </w:r>
      <w:r w:rsidR="005E5BB9" w:rsidRPr="00262FA7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D26368">
        <w:rPr>
          <w:rFonts w:ascii="Times New Roman" w:hAnsi="Times New Roman" w:cs="Times New Roman"/>
          <w:sz w:val="28"/>
          <w:szCs w:val="28"/>
        </w:rPr>
        <w:t>п</w:t>
      </w:r>
      <w:r w:rsidR="005E5BB9" w:rsidRPr="00262FA7">
        <w:rPr>
          <w:rFonts w:ascii="Times New Roman" w:hAnsi="Times New Roman" w:cs="Times New Roman"/>
          <w:sz w:val="28"/>
          <w:szCs w:val="28"/>
        </w:rPr>
        <w:t>остановления Администрации Вышневолоцкого городского округа «</w:t>
      </w:r>
      <w:r w:rsidR="00D26368" w:rsidRPr="00D26368">
        <w:rPr>
          <w:rFonts w:ascii="Times New Roman" w:hAnsi="Times New Roman" w:cs="Times New Roman"/>
          <w:sz w:val="28"/>
          <w:szCs w:val="28"/>
        </w:rPr>
        <w:t>Об утверждении формы проверочн</w:t>
      </w:r>
      <w:r w:rsidR="00F9669C">
        <w:rPr>
          <w:rFonts w:ascii="Times New Roman" w:hAnsi="Times New Roman" w:cs="Times New Roman"/>
          <w:sz w:val="28"/>
          <w:szCs w:val="28"/>
        </w:rPr>
        <w:t>ых</w:t>
      </w:r>
      <w:r w:rsidR="00D26368" w:rsidRPr="00D26368">
        <w:rPr>
          <w:rFonts w:ascii="Times New Roman" w:hAnsi="Times New Roman" w:cs="Times New Roman"/>
          <w:sz w:val="28"/>
          <w:szCs w:val="28"/>
        </w:rPr>
        <w:t xml:space="preserve"> лист</w:t>
      </w:r>
      <w:r w:rsidR="00F9669C">
        <w:rPr>
          <w:rFonts w:ascii="Times New Roman" w:hAnsi="Times New Roman" w:cs="Times New Roman"/>
          <w:sz w:val="28"/>
          <w:szCs w:val="28"/>
        </w:rPr>
        <w:t>ов</w:t>
      </w:r>
      <w:r w:rsidR="00D26368" w:rsidRPr="00D26368">
        <w:rPr>
          <w:rFonts w:ascii="Times New Roman" w:hAnsi="Times New Roman" w:cs="Times New Roman"/>
          <w:sz w:val="28"/>
          <w:szCs w:val="28"/>
        </w:rPr>
        <w:t>, применяем</w:t>
      </w:r>
      <w:r w:rsidR="00F9669C">
        <w:rPr>
          <w:rFonts w:ascii="Times New Roman" w:hAnsi="Times New Roman" w:cs="Times New Roman"/>
          <w:sz w:val="28"/>
          <w:szCs w:val="28"/>
        </w:rPr>
        <w:t>ых</w:t>
      </w:r>
      <w:r w:rsidR="00D26368" w:rsidRPr="00D2636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Вышневолоцкий городской округ Тверской области</w:t>
      </w:r>
      <w:r w:rsidR="005E5BB9" w:rsidRPr="00262FA7">
        <w:rPr>
          <w:rFonts w:ascii="Times New Roman" w:hAnsi="Times New Roman" w:cs="Times New Roman"/>
          <w:sz w:val="28"/>
          <w:szCs w:val="28"/>
        </w:rPr>
        <w:t>» (далее - Проект).</w:t>
      </w:r>
      <w:proofErr w:type="gramEnd"/>
    </w:p>
    <w:p w:rsidR="00B11EDC" w:rsidRPr="00262FA7" w:rsidRDefault="005E5BB9" w:rsidP="00D263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FA7">
        <w:rPr>
          <w:sz w:val="28"/>
          <w:szCs w:val="28"/>
        </w:rPr>
        <w:t xml:space="preserve">Замечания и предложения по Проекту </w:t>
      </w:r>
      <w:r w:rsidR="00B11EDC" w:rsidRPr="00262FA7">
        <w:rPr>
          <w:sz w:val="28"/>
          <w:szCs w:val="28"/>
        </w:rPr>
        <w:t xml:space="preserve">просим направлять в </w:t>
      </w:r>
      <w:r w:rsidR="00D26368" w:rsidRPr="00D26368">
        <w:rPr>
          <w:sz w:val="28"/>
          <w:szCs w:val="28"/>
        </w:rPr>
        <w:t>Управлени</w:t>
      </w:r>
      <w:r w:rsidR="00D26368">
        <w:rPr>
          <w:sz w:val="28"/>
          <w:szCs w:val="28"/>
        </w:rPr>
        <w:t>е</w:t>
      </w:r>
      <w:r w:rsidR="00D26368" w:rsidRPr="00D26368">
        <w:rPr>
          <w:sz w:val="28"/>
          <w:szCs w:val="28"/>
        </w:rPr>
        <w:t xml:space="preserve"> жилищно-коммунального хозяйства, дорожной деятельности и благоустройства администрации Вышневолоцкого городского округа</w:t>
      </w:r>
      <w:r w:rsidR="00B11EDC" w:rsidRPr="00262FA7">
        <w:rPr>
          <w:sz w:val="28"/>
          <w:szCs w:val="28"/>
        </w:rPr>
        <w:t>:</w:t>
      </w:r>
    </w:p>
    <w:p w:rsidR="00B11EDC" w:rsidRPr="00262FA7" w:rsidRDefault="00B11EDC" w:rsidP="00D263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FA7">
        <w:rPr>
          <w:sz w:val="28"/>
          <w:szCs w:val="28"/>
        </w:rPr>
        <w:t>- в письменном виде по адресу:</w:t>
      </w:r>
      <w:r w:rsidR="00D26368" w:rsidRPr="00D26368">
        <w:t xml:space="preserve"> </w:t>
      </w:r>
      <w:r w:rsidR="00D26368" w:rsidRPr="00D26368">
        <w:rPr>
          <w:sz w:val="28"/>
          <w:szCs w:val="28"/>
        </w:rPr>
        <w:t>Тверская область, Вышневолоцкий городской округ, город Вышний Волочек, Казанский проспект, д. 17 кабинет 315</w:t>
      </w:r>
      <w:r w:rsidR="00D26368">
        <w:rPr>
          <w:sz w:val="28"/>
          <w:szCs w:val="28"/>
        </w:rPr>
        <w:t>;</w:t>
      </w:r>
    </w:p>
    <w:p w:rsidR="00D26368" w:rsidRDefault="00B11EDC" w:rsidP="00D2636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A7">
        <w:rPr>
          <w:rFonts w:ascii="Times New Roman" w:hAnsi="Times New Roman" w:cs="Times New Roman"/>
          <w:sz w:val="28"/>
          <w:szCs w:val="28"/>
        </w:rPr>
        <w:t xml:space="preserve">- в электронном виде по адресу: </w:t>
      </w:r>
      <w:hyperlink r:id="rId5" w:history="1">
        <w:r w:rsidR="00D26368" w:rsidRPr="00D263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upravleniezhkx@yandex.ru</w:t>
        </w:r>
      </w:hyperlink>
      <w:r w:rsidR="00D26368" w:rsidRPr="00D26368">
        <w:rPr>
          <w:rFonts w:ascii="Times New Roman" w:hAnsi="Times New Roman" w:cs="Times New Roman"/>
          <w:sz w:val="28"/>
          <w:szCs w:val="28"/>
        </w:rPr>
        <w:t>.</w:t>
      </w:r>
    </w:p>
    <w:p w:rsidR="00B11EDC" w:rsidRPr="00262FA7" w:rsidRDefault="00B11EDC" w:rsidP="00D2636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A7">
        <w:rPr>
          <w:rFonts w:ascii="Times New Roman" w:hAnsi="Times New Roman" w:cs="Times New Roman"/>
          <w:sz w:val="28"/>
          <w:szCs w:val="28"/>
        </w:rPr>
        <w:t xml:space="preserve">Дата начала приема предложений и (или) замечаний по </w:t>
      </w:r>
      <w:r w:rsidR="005E5BB9" w:rsidRPr="00262FA7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83957">
        <w:rPr>
          <w:rFonts w:ascii="Times New Roman" w:hAnsi="Times New Roman" w:cs="Times New Roman"/>
          <w:sz w:val="28"/>
          <w:szCs w:val="28"/>
        </w:rPr>
        <w:t>08</w:t>
      </w:r>
      <w:r w:rsidRPr="00262FA7">
        <w:rPr>
          <w:rFonts w:ascii="Times New Roman" w:hAnsi="Times New Roman" w:cs="Times New Roman"/>
          <w:sz w:val="28"/>
          <w:szCs w:val="28"/>
        </w:rPr>
        <w:t>.</w:t>
      </w:r>
      <w:r w:rsidR="00D50218" w:rsidRPr="00262FA7">
        <w:rPr>
          <w:rFonts w:ascii="Times New Roman" w:hAnsi="Times New Roman" w:cs="Times New Roman"/>
          <w:sz w:val="28"/>
          <w:szCs w:val="28"/>
        </w:rPr>
        <w:t>02</w:t>
      </w:r>
      <w:r w:rsidRPr="00262FA7">
        <w:rPr>
          <w:rFonts w:ascii="Times New Roman" w:hAnsi="Times New Roman" w:cs="Times New Roman"/>
          <w:sz w:val="28"/>
          <w:szCs w:val="28"/>
        </w:rPr>
        <w:t>.202</w:t>
      </w:r>
      <w:r w:rsidR="00D50218" w:rsidRPr="00262FA7">
        <w:rPr>
          <w:rFonts w:ascii="Times New Roman" w:hAnsi="Times New Roman" w:cs="Times New Roman"/>
          <w:sz w:val="28"/>
          <w:szCs w:val="28"/>
        </w:rPr>
        <w:t>2</w:t>
      </w:r>
      <w:r w:rsidRPr="00262FA7">
        <w:rPr>
          <w:rFonts w:ascii="Times New Roman" w:hAnsi="Times New Roman" w:cs="Times New Roman"/>
          <w:sz w:val="28"/>
          <w:szCs w:val="28"/>
        </w:rPr>
        <w:t>.</w:t>
      </w:r>
    </w:p>
    <w:p w:rsidR="00B11EDC" w:rsidRPr="00262FA7" w:rsidRDefault="00B11EDC" w:rsidP="00D263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FA7">
        <w:rPr>
          <w:sz w:val="28"/>
          <w:szCs w:val="28"/>
        </w:rPr>
        <w:t xml:space="preserve">Дата окончания приема предложений и (или) замечаний </w:t>
      </w:r>
      <w:r w:rsidR="0048431E" w:rsidRPr="00262FA7">
        <w:rPr>
          <w:sz w:val="28"/>
          <w:szCs w:val="28"/>
        </w:rPr>
        <w:t xml:space="preserve">по Проекту </w:t>
      </w:r>
      <w:r w:rsidR="00C83957">
        <w:rPr>
          <w:sz w:val="28"/>
          <w:szCs w:val="28"/>
        </w:rPr>
        <w:t>22</w:t>
      </w:r>
      <w:r w:rsidRPr="00262FA7">
        <w:rPr>
          <w:sz w:val="28"/>
          <w:szCs w:val="28"/>
        </w:rPr>
        <w:t>.</w:t>
      </w:r>
      <w:r w:rsidR="00D50218" w:rsidRPr="00262FA7">
        <w:rPr>
          <w:sz w:val="28"/>
          <w:szCs w:val="28"/>
        </w:rPr>
        <w:t>02</w:t>
      </w:r>
      <w:r w:rsidRPr="00262FA7">
        <w:rPr>
          <w:sz w:val="28"/>
          <w:szCs w:val="28"/>
        </w:rPr>
        <w:t>.202</w:t>
      </w:r>
      <w:r w:rsidR="00D50218" w:rsidRPr="00262FA7">
        <w:rPr>
          <w:sz w:val="28"/>
          <w:szCs w:val="28"/>
        </w:rPr>
        <w:t>2</w:t>
      </w:r>
      <w:r w:rsidRPr="00262FA7">
        <w:rPr>
          <w:sz w:val="28"/>
          <w:szCs w:val="28"/>
        </w:rPr>
        <w:t>.</w:t>
      </w:r>
    </w:p>
    <w:p w:rsidR="0048431E" w:rsidRPr="00262FA7" w:rsidRDefault="00B11EDC" w:rsidP="00D263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FA7">
        <w:rPr>
          <w:sz w:val="28"/>
          <w:szCs w:val="28"/>
        </w:rPr>
        <w:t xml:space="preserve">Поданные в период общественного обсуждения предложения рассматриваются </w:t>
      </w:r>
      <w:r w:rsidR="00A45305" w:rsidRPr="00A45305">
        <w:rPr>
          <w:sz w:val="28"/>
          <w:szCs w:val="28"/>
        </w:rPr>
        <w:t>Управление</w:t>
      </w:r>
      <w:r w:rsidR="00A45305">
        <w:rPr>
          <w:sz w:val="28"/>
          <w:szCs w:val="28"/>
        </w:rPr>
        <w:t>м</w:t>
      </w:r>
      <w:r w:rsidR="00A45305" w:rsidRPr="00A45305">
        <w:rPr>
          <w:sz w:val="28"/>
          <w:szCs w:val="28"/>
        </w:rPr>
        <w:t xml:space="preserve"> жилищно-коммунального хозяйства, дорожной деятельности и благоустройства администрации Вышневолоцкого городского округа </w:t>
      </w:r>
      <w:r w:rsidRPr="00262FA7">
        <w:rPr>
          <w:sz w:val="28"/>
          <w:szCs w:val="28"/>
        </w:rPr>
        <w:t xml:space="preserve">с </w:t>
      </w:r>
      <w:r w:rsidR="00C83957">
        <w:rPr>
          <w:sz w:val="28"/>
          <w:szCs w:val="28"/>
        </w:rPr>
        <w:t>23</w:t>
      </w:r>
      <w:r w:rsidRPr="00262FA7">
        <w:rPr>
          <w:sz w:val="28"/>
          <w:szCs w:val="28"/>
        </w:rPr>
        <w:t>.</w:t>
      </w:r>
      <w:r w:rsidR="00D50218" w:rsidRPr="00262FA7">
        <w:rPr>
          <w:sz w:val="28"/>
          <w:szCs w:val="28"/>
        </w:rPr>
        <w:t>02</w:t>
      </w:r>
      <w:r w:rsidRPr="00262FA7">
        <w:rPr>
          <w:sz w:val="28"/>
          <w:szCs w:val="28"/>
        </w:rPr>
        <w:t>.202</w:t>
      </w:r>
      <w:r w:rsidR="00D50218" w:rsidRPr="00262FA7">
        <w:rPr>
          <w:sz w:val="28"/>
          <w:szCs w:val="28"/>
        </w:rPr>
        <w:t>2</w:t>
      </w:r>
      <w:r w:rsidRPr="00262FA7">
        <w:rPr>
          <w:sz w:val="28"/>
          <w:szCs w:val="28"/>
        </w:rPr>
        <w:t xml:space="preserve"> по </w:t>
      </w:r>
      <w:r w:rsidR="00C83957">
        <w:rPr>
          <w:sz w:val="28"/>
          <w:szCs w:val="28"/>
        </w:rPr>
        <w:t>24</w:t>
      </w:r>
      <w:bookmarkStart w:id="0" w:name="_GoBack"/>
      <w:bookmarkEnd w:id="0"/>
      <w:r w:rsidRPr="00262FA7">
        <w:rPr>
          <w:sz w:val="28"/>
          <w:szCs w:val="28"/>
        </w:rPr>
        <w:t>.</w:t>
      </w:r>
      <w:r w:rsidR="00D50218" w:rsidRPr="00262FA7">
        <w:rPr>
          <w:sz w:val="28"/>
          <w:szCs w:val="28"/>
        </w:rPr>
        <w:t>02</w:t>
      </w:r>
      <w:r w:rsidRPr="00262FA7">
        <w:rPr>
          <w:sz w:val="28"/>
          <w:szCs w:val="28"/>
        </w:rPr>
        <w:t>.202</w:t>
      </w:r>
      <w:r w:rsidR="00D50218" w:rsidRPr="00262FA7">
        <w:rPr>
          <w:sz w:val="28"/>
          <w:szCs w:val="28"/>
        </w:rPr>
        <w:t>2</w:t>
      </w:r>
      <w:r w:rsidRPr="00262FA7">
        <w:rPr>
          <w:sz w:val="28"/>
          <w:szCs w:val="28"/>
        </w:rPr>
        <w:t xml:space="preserve">. </w:t>
      </w:r>
    </w:p>
    <w:p w:rsidR="00B11EDC" w:rsidRPr="00262FA7" w:rsidRDefault="00B11EDC" w:rsidP="00D263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FA7">
        <w:rPr>
          <w:sz w:val="28"/>
          <w:szCs w:val="28"/>
        </w:rPr>
        <w:t xml:space="preserve">Результаты общественного обсуждения </w:t>
      </w:r>
      <w:r w:rsidR="00A45305">
        <w:rPr>
          <w:sz w:val="28"/>
          <w:szCs w:val="28"/>
        </w:rPr>
        <w:t xml:space="preserve">Проекта </w:t>
      </w:r>
      <w:r w:rsidRPr="00262FA7">
        <w:rPr>
          <w:sz w:val="28"/>
          <w:szCs w:val="28"/>
        </w:rPr>
        <w:t xml:space="preserve">будут размещены на </w:t>
      </w:r>
      <w:r w:rsidR="00A45305" w:rsidRPr="00A45305">
        <w:rPr>
          <w:sz w:val="28"/>
          <w:szCs w:val="28"/>
        </w:rPr>
        <w:t>официально</w:t>
      </w:r>
      <w:r w:rsidR="00A45305">
        <w:rPr>
          <w:sz w:val="28"/>
          <w:szCs w:val="28"/>
        </w:rPr>
        <w:t>м</w:t>
      </w:r>
      <w:r w:rsidR="00A45305" w:rsidRPr="00A45305">
        <w:rPr>
          <w:sz w:val="28"/>
          <w:szCs w:val="28"/>
        </w:rPr>
        <w:t xml:space="preserve"> сайт</w:t>
      </w:r>
      <w:r w:rsidR="00A45305">
        <w:rPr>
          <w:sz w:val="28"/>
          <w:szCs w:val="28"/>
        </w:rPr>
        <w:t>е</w:t>
      </w:r>
      <w:r w:rsidR="00A45305" w:rsidRPr="00A45305">
        <w:rPr>
          <w:sz w:val="28"/>
          <w:szCs w:val="28"/>
        </w:rPr>
        <w:t xml:space="preserve"> муниципального образования Вышневолоцкий городской округ Тверской области (www.v-volok.ru) в информационно-телекоммуникационной сети «Интернет» </w:t>
      </w:r>
      <w:r w:rsidRPr="00262FA7">
        <w:rPr>
          <w:sz w:val="28"/>
          <w:szCs w:val="28"/>
        </w:rPr>
        <w:t xml:space="preserve">не позднее </w:t>
      </w:r>
      <w:r w:rsidR="00D50218" w:rsidRPr="00262FA7">
        <w:rPr>
          <w:sz w:val="28"/>
          <w:szCs w:val="28"/>
        </w:rPr>
        <w:t>01</w:t>
      </w:r>
      <w:r w:rsidRPr="00262FA7">
        <w:rPr>
          <w:sz w:val="28"/>
          <w:szCs w:val="28"/>
        </w:rPr>
        <w:t>.</w:t>
      </w:r>
      <w:r w:rsidR="00D50218" w:rsidRPr="00262FA7">
        <w:rPr>
          <w:sz w:val="28"/>
          <w:szCs w:val="28"/>
        </w:rPr>
        <w:t>03</w:t>
      </w:r>
      <w:r w:rsidRPr="00262FA7">
        <w:rPr>
          <w:sz w:val="28"/>
          <w:szCs w:val="28"/>
        </w:rPr>
        <w:t>.202</w:t>
      </w:r>
      <w:r w:rsidR="00D50218" w:rsidRPr="00262FA7">
        <w:rPr>
          <w:sz w:val="28"/>
          <w:szCs w:val="28"/>
        </w:rPr>
        <w:t>2</w:t>
      </w:r>
      <w:r w:rsidRPr="00262FA7">
        <w:rPr>
          <w:sz w:val="28"/>
          <w:szCs w:val="28"/>
        </w:rPr>
        <w:t>.</w:t>
      </w:r>
    </w:p>
    <w:p w:rsidR="00B00D82" w:rsidRPr="00262FA7" w:rsidRDefault="00B00D82" w:rsidP="00262FA7">
      <w:pPr>
        <w:shd w:val="clear" w:color="auto" w:fill="FFFFFF"/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B00D82" w:rsidRDefault="00B00D82"/>
    <w:sectPr w:rsidR="00B00D82" w:rsidSect="00262FA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1A"/>
    <w:rsid w:val="000F2970"/>
    <w:rsid w:val="00262FA7"/>
    <w:rsid w:val="0046453A"/>
    <w:rsid w:val="0048431E"/>
    <w:rsid w:val="00531D83"/>
    <w:rsid w:val="005E5BB9"/>
    <w:rsid w:val="006E7C5D"/>
    <w:rsid w:val="00A45305"/>
    <w:rsid w:val="00A95569"/>
    <w:rsid w:val="00B00D82"/>
    <w:rsid w:val="00B11EDC"/>
    <w:rsid w:val="00BA42E9"/>
    <w:rsid w:val="00C83957"/>
    <w:rsid w:val="00CB17B7"/>
    <w:rsid w:val="00D26368"/>
    <w:rsid w:val="00D50218"/>
    <w:rsid w:val="00D71EC6"/>
    <w:rsid w:val="00DA70A7"/>
    <w:rsid w:val="00DC1BA5"/>
    <w:rsid w:val="00F25571"/>
    <w:rsid w:val="00F85C1A"/>
    <w:rsid w:val="00F9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D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C1A"/>
    <w:rPr>
      <w:b/>
      <w:bCs/>
    </w:rPr>
  </w:style>
  <w:style w:type="character" w:styleId="a5">
    <w:name w:val="Hyperlink"/>
    <w:basedOn w:val="a0"/>
    <w:uiPriority w:val="99"/>
    <w:unhideWhenUsed/>
    <w:rsid w:val="00F85C1A"/>
    <w:rPr>
      <w:color w:val="0000FF"/>
      <w:u w:val="single"/>
    </w:rPr>
  </w:style>
  <w:style w:type="paragraph" w:customStyle="1" w:styleId="nocomments">
    <w:name w:val="nocomments"/>
    <w:basedOn w:val="a"/>
    <w:rsid w:val="00F8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0D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g-scope">
    <w:name w:val="ng-scope"/>
    <w:basedOn w:val="a"/>
    <w:rsid w:val="00B0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00D82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DC1B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D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C1A"/>
    <w:rPr>
      <w:b/>
      <w:bCs/>
    </w:rPr>
  </w:style>
  <w:style w:type="character" w:styleId="a5">
    <w:name w:val="Hyperlink"/>
    <w:basedOn w:val="a0"/>
    <w:uiPriority w:val="99"/>
    <w:unhideWhenUsed/>
    <w:rsid w:val="00F85C1A"/>
    <w:rPr>
      <w:color w:val="0000FF"/>
      <w:u w:val="single"/>
    </w:rPr>
  </w:style>
  <w:style w:type="paragraph" w:customStyle="1" w:styleId="nocomments">
    <w:name w:val="nocomments"/>
    <w:basedOn w:val="a"/>
    <w:rsid w:val="00F8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0D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g-scope">
    <w:name w:val="ng-scope"/>
    <w:basedOn w:val="a"/>
    <w:rsid w:val="00B0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00D82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DC1B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7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2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0240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46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leniezhkx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Марина Нечаева</cp:lastModifiedBy>
  <cp:revision>16</cp:revision>
  <cp:lastPrinted>2021-10-14T08:27:00Z</cp:lastPrinted>
  <dcterms:created xsi:type="dcterms:W3CDTF">2021-10-14T08:01:00Z</dcterms:created>
  <dcterms:modified xsi:type="dcterms:W3CDTF">2022-02-08T11:21:00Z</dcterms:modified>
</cp:coreProperties>
</file>