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07B1A4C9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E0452C">
        <w:rPr>
          <w:sz w:val="28"/>
          <w:szCs w:val="28"/>
        </w:rPr>
        <w:t>30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A23B66">
        <w:rPr>
          <w:sz w:val="28"/>
          <w:szCs w:val="28"/>
        </w:rPr>
        <w:t>.2022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7</w:t>
      </w:r>
      <w:r w:rsidR="00E0452C">
        <w:rPr>
          <w:sz w:val="28"/>
          <w:szCs w:val="28"/>
        </w:rPr>
        <w:t>6</w:t>
      </w:r>
      <w:r w:rsidR="00D1169A">
        <w:rPr>
          <w:sz w:val="28"/>
          <w:szCs w:val="28"/>
        </w:rPr>
        <w:t>7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B3CE2AD" w14:textId="77777777" w:rsidR="00E0452C" w:rsidRDefault="00835740" w:rsidP="00E0452C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220645" w14:textId="77777777" w:rsidR="00D1169A" w:rsidRPr="00D1169A" w:rsidRDefault="00D1169A" w:rsidP="00D1169A">
      <w:pPr>
        <w:spacing w:line="276" w:lineRule="auto"/>
        <w:rPr>
          <w:b/>
          <w:bCs/>
          <w:sz w:val="28"/>
          <w:szCs w:val="28"/>
        </w:rPr>
      </w:pPr>
      <w:r w:rsidRPr="00D1169A">
        <w:rPr>
          <w:b/>
          <w:bCs/>
          <w:sz w:val="28"/>
          <w:szCs w:val="28"/>
        </w:rPr>
        <w:t xml:space="preserve">Об организации работы </w:t>
      </w:r>
      <w:proofErr w:type="gramStart"/>
      <w:r w:rsidRPr="00D1169A">
        <w:rPr>
          <w:b/>
          <w:bCs/>
          <w:sz w:val="28"/>
          <w:szCs w:val="28"/>
        </w:rPr>
        <w:t>муниципальных</w:t>
      </w:r>
      <w:proofErr w:type="gramEnd"/>
    </w:p>
    <w:p w14:paraId="52575F6E" w14:textId="77777777" w:rsidR="00D1169A" w:rsidRPr="00D1169A" w:rsidRDefault="00D1169A" w:rsidP="00D1169A">
      <w:pPr>
        <w:spacing w:line="276" w:lineRule="auto"/>
        <w:rPr>
          <w:b/>
          <w:bCs/>
          <w:sz w:val="28"/>
          <w:szCs w:val="28"/>
        </w:rPr>
      </w:pPr>
      <w:r w:rsidRPr="00D1169A">
        <w:rPr>
          <w:b/>
          <w:bCs/>
          <w:sz w:val="28"/>
          <w:szCs w:val="28"/>
        </w:rPr>
        <w:t xml:space="preserve">образовательных учреждений  Вышневолоцкого </w:t>
      </w:r>
    </w:p>
    <w:p w14:paraId="7CF4DB0B" w14:textId="77777777" w:rsidR="00D1169A" w:rsidRPr="00D1169A" w:rsidRDefault="00D1169A" w:rsidP="00D1169A">
      <w:pPr>
        <w:spacing w:line="276" w:lineRule="auto"/>
        <w:rPr>
          <w:b/>
          <w:bCs/>
          <w:sz w:val="28"/>
          <w:szCs w:val="28"/>
        </w:rPr>
      </w:pPr>
      <w:r w:rsidRPr="00D1169A">
        <w:rPr>
          <w:b/>
          <w:bCs/>
          <w:sz w:val="28"/>
          <w:szCs w:val="28"/>
        </w:rPr>
        <w:t xml:space="preserve">городского округа, </w:t>
      </w:r>
      <w:proofErr w:type="gramStart"/>
      <w:r w:rsidRPr="00D1169A">
        <w:rPr>
          <w:b/>
          <w:bCs/>
          <w:sz w:val="28"/>
          <w:szCs w:val="28"/>
        </w:rPr>
        <w:t>реализующих</w:t>
      </w:r>
      <w:proofErr w:type="gramEnd"/>
      <w:r w:rsidRPr="00D1169A">
        <w:rPr>
          <w:b/>
          <w:bCs/>
          <w:sz w:val="28"/>
          <w:szCs w:val="28"/>
        </w:rPr>
        <w:t xml:space="preserve">  образовательную</w:t>
      </w:r>
    </w:p>
    <w:p w14:paraId="58843E43" w14:textId="77777777" w:rsidR="00D1169A" w:rsidRPr="00D1169A" w:rsidRDefault="00D1169A" w:rsidP="00D1169A">
      <w:pPr>
        <w:spacing w:line="276" w:lineRule="auto"/>
        <w:rPr>
          <w:b/>
          <w:bCs/>
          <w:sz w:val="28"/>
          <w:szCs w:val="28"/>
        </w:rPr>
      </w:pPr>
      <w:r w:rsidRPr="00D1169A">
        <w:rPr>
          <w:b/>
          <w:bCs/>
          <w:sz w:val="28"/>
          <w:szCs w:val="28"/>
        </w:rPr>
        <w:t xml:space="preserve">программу дошкольного образования, в </w:t>
      </w:r>
      <w:proofErr w:type="gramStart"/>
      <w:r w:rsidRPr="00D1169A">
        <w:rPr>
          <w:b/>
          <w:bCs/>
          <w:sz w:val="28"/>
          <w:szCs w:val="28"/>
        </w:rPr>
        <w:t>летний</w:t>
      </w:r>
      <w:proofErr w:type="gramEnd"/>
      <w:r w:rsidRPr="00D1169A">
        <w:rPr>
          <w:b/>
          <w:bCs/>
          <w:sz w:val="28"/>
          <w:szCs w:val="28"/>
        </w:rPr>
        <w:t xml:space="preserve"> </w:t>
      </w:r>
    </w:p>
    <w:p w14:paraId="6455878D" w14:textId="77777777" w:rsidR="00D1169A" w:rsidRPr="00D1169A" w:rsidRDefault="00D1169A" w:rsidP="00D1169A">
      <w:pPr>
        <w:spacing w:line="480" w:lineRule="auto"/>
        <w:rPr>
          <w:b/>
          <w:bCs/>
          <w:sz w:val="28"/>
          <w:szCs w:val="28"/>
        </w:rPr>
      </w:pPr>
      <w:r w:rsidRPr="00D1169A">
        <w:rPr>
          <w:b/>
          <w:bCs/>
          <w:sz w:val="28"/>
          <w:szCs w:val="28"/>
        </w:rPr>
        <w:t xml:space="preserve">период 2022 года </w:t>
      </w:r>
    </w:p>
    <w:p w14:paraId="266D0622" w14:textId="1EAE0D2C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>В соответствии с Уставом Вышневолоцкого городского округа  Тверской области, в целях эффективного использования средств бюджета муниципального образования Вышневолоцкий городской округ Тверской области:</w:t>
      </w:r>
    </w:p>
    <w:p w14:paraId="3F910DFC" w14:textId="527647D1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 xml:space="preserve">1. </w:t>
      </w:r>
      <w:proofErr w:type="gramStart"/>
      <w:r w:rsidRPr="00D1169A">
        <w:rPr>
          <w:spacing w:val="5"/>
          <w:sz w:val="28"/>
          <w:szCs w:val="28"/>
        </w:rPr>
        <w:t>Перевести муниципальные образовательные учреждения, реализующие образовательную программу дошкольного образования, расположенные в сельских населенных пунктах и поселках городского типа Вышневолоцкого городского округа (далее - образовательные учреждения) на летний режим работы с 01.06.2022 по 31.08.2022, в связи с низкой посещаемостью.</w:t>
      </w:r>
      <w:proofErr w:type="gramEnd"/>
    </w:p>
    <w:p w14:paraId="3AD248E6" w14:textId="4D690F21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>2. Утвердить режим работы образовательных учреждений в летний период 2022 года (прилагается).</w:t>
      </w:r>
    </w:p>
    <w:p w14:paraId="30437CEB" w14:textId="71A476A8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>3. Руководителям образовательных учреждений:</w:t>
      </w:r>
    </w:p>
    <w:p w14:paraId="281C0349" w14:textId="496CE545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>3.1. осуществить организацию работы образовательных учреждений в летний период 2022 года в соответствии с пунктом 2 настоящего распоряжения;</w:t>
      </w:r>
    </w:p>
    <w:p w14:paraId="55B6DF09" w14:textId="06B42E9D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 xml:space="preserve">3.2. в срок до 31.05.2022 ознакомить родителей (законных представителей) воспитанников и работников образовательных учреждений в летний период 2022 года.  </w:t>
      </w:r>
    </w:p>
    <w:p w14:paraId="63973C1A" w14:textId="39BF9B43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 xml:space="preserve">4. Контроль за выполнением настоящего распоряжения возложить </w:t>
      </w:r>
      <w:proofErr w:type="gramStart"/>
      <w:r w:rsidRPr="00D1169A">
        <w:rPr>
          <w:spacing w:val="5"/>
          <w:sz w:val="28"/>
          <w:szCs w:val="28"/>
        </w:rPr>
        <w:t>на</w:t>
      </w:r>
      <w:proofErr w:type="gramEnd"/>
      <w:r w:rsidRPr="00D1169A">
        <w:rPr>
          <w:spacing w:val="5"/>
          <w:sz w:val="28"/>
          <w:szCs w:val="28"/>
        </w:rPr>
        <w:t xml:space="preserve"> </w:t>
      </w:r>
      <w:proofErr w:type="gramStart"/>
      <w:r w:rsidRPr="00D1169A">
        <w:rPr>
          <w:spacing w:val="5"/>
          <w:sz w:val="28"/>
          <w:szCs w:val="28"/>
        </w:rPr>
        <w:t>исполняющего</w:t>
      </w:r>
      <w:proofErr w:type="gramEnd"/>
      <w:r w:rsidRPr="00D1169A">
        <w:rPr>
          <w:spacing w:val="5"/>
          <w:sz w:val="28"/>
          <w:szCs w:val="28"/>
        </w:rPr>
        <w:t xml:space="preserve"> обязанности руководителя Управления образования администрации Вышневолоцкого городского округа </w:t>
      </w:r>
      <w:proofErr w:type="spellStart"/>
      <w:r w:rsidRPr="00D1169A">
        <w:rPr>
          <w:spacing w:val="5"/>
          <w:sz w:val="28"/>
          <w:szCs w:val="28"/>
        </w:rPr>
        <w:t>Зингееву</w:t>
      </w:r>
      <w:proofErr w:type="spellEnd"/>
      <w:r w:rsidRPr="00D1169A">
        <w:rPr>
          <w:spacing w:val="5"/>
          <w:sz w:val="28"/>
          <w:szCs w:val="28"/>
        </w:rPr>
        <w:t xml:space="preserve"> Надежду </w:t>
      </w:r>
      <w:r w:rsidRPr="00D1169A">
        <w:rPr>
          <w:spacing w:val="5"/>
          <w:sz w:val="28"/>
          <w:szCs w:val="28"/>
        </w:rPr>
        <w:lastRenderedPageBreak/>
        <w:t>Анатольевну.</w:t>
      </w:r>
    </w:p>
    <w:p w14:paraId="3BE99780" w14:textId="7DF2C83D" w:rsidR="00D1169A" w:rsidRPr="00D1169A" w:rsidRDefault="00D1169A" w:rsidP="00D1169A">
      <w:pPr>
        <w:spacing w:line="276" w:lineRule="auto"/>
        <w:ind w:firstLine="709"/>
        <w:jc w:val="both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>5. Настоящее распоряжение вступает в силу со дня его принятия, подлежит</w:t>
      </w:r>
      <w:r w:rsidRPr="00D1169A">
        <w:rPr>
          <w:sz w:val="28"/>
          <w:szCs w:val="28"/>
        </w:rPr>
        <w:t xml:space="preserve">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B65CC1D" w14:textId="77777777" w:rsidR="00D1169A" w:rsidRPr="00D1169A" w:rsidRDefault="00D1169A" w:rsidP="00D1169A">
      <w:pPr>
        <w:spacing w:line="276" w:lineRule="auto"/>
        <w:jc w:val="both"/>
        <w:rPr>
          <w:spacing w:val="5"/>
          <w:sz w:val="28"/>
          <w:szCs w:val="28"/>
        </w:rPr>
      </w:pPr>
    </w:p>
    <w:p w14:paraId="1F7FAACC" w14:textId="77777777" w:rsidR="00D1169A" w:rsidRDefault="00D1169A" w:rsidP="00D1169A">
      <w:pPr>
        <w:spacing w:line="276" w:lineRule="auto"/>
        <w:jc w:val="both"/>
        <w:rPr>
          <w:sz w:val="28"/>
          <w:szCs w:val="28"/>
        </w:rPr>
      </w:pPr>
    </w:p>
    <w:p w14:paraId="3EA2D541" w14:textId="77777777" w:rsidR="00D1169A" w:rsidRPr="00D1169A" w:rsidRDefault="00D1169A" w:rsidP="00D1169A">
      <w:pPr>
        <w:spacing w:line="276" w:lineRule="auto"/>
        <w:jc w:val="both"/>
        <w:rPr>
          <w:sz w:val="28"/>
          <w:szCs w:val="28"/>
        </w:rPr>
      </w:pPr>
      <w:proofErr w:type="spellStart"/>
      <w:r w:rsidRPr="00D1169A">
        <w:rPr>
          <w:sz w:val="28"/>
          <w:szCs w:val="28"/>
        </w:rPr>
        <w:t>И.о</w:t>
      </w:r>
      <w:proofErr w:type="spellEnd"/>
      <w:r w:rsidRPr="00D1169A">
        <w:rPr>
          <w:sz w:val="28"/>
          <w:szCs w:val="28"/>
        </w:rPr>
        <w:t xml:space="preserve">. Главы </w:t>
      </w:r>
    </w:p>
    <w:p w14:paraId="07DBF72F" w14:textId="77777777" w:rsidR="00D1169A" w:rsidRPr="00D1169A" w:rsidRDefault="00D1169A" w:rsidP="00D1169A">
      <w:pPr>
        <w:spacing w:line="276" w:lineRule="auto"/>
        <w:jc w:val="both"/>
        <w:rPr>
          <w:sz w:val="28"/>
          <w:szCs w:val="28"/>
        </w:rPr>
      </w:pPr>
      <w:r w:rsidRPr="00D1169A">
        <w:rPr>
          <w:sz w:val="28"/>
          <w:szCs w:val="28"/>
        </w:rPr>
        <w:t>Вышневолоцкого городского округа</w:t>
      </w:r>
      <w:r w:rsidRPr="00D1169A">
        <w:rPr>
          <w:sz w:val="28"/>
          <w:szCs w:val="28"/>
        </w:rPr>
        <w:tab/>
        <w:t xml:space="preserve">                                   Н.В. Шарапова</w:t>
      </w:r>
    </w:p>
    <w:p w14:paraId="3BD16962" w14:textId="77777777" w:rsidR="00D1169A" w:rsidRDefault="00D1169A">
      <w:pPr>
        <w:widowControl/>
        <w:autoSpaceDE/>
        <w:autoSpaceDN/>
        <w:adjustRightInd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14:paraId="51430A44" w14:textId="7FC8221B" w:rsidR="00D1169A" w:rsidRPr="00D1169A" w:rsidRDefault="00D1169A" w:rsidP="00D1169A">
      <w:pPr>
        <w:spacing w:line="276" w:lineRule="auto"/>
        <w:jc w:val="right"/>
        <w:rPr>
          <w:sz w:val="28"/>
          <w:szCs w:val="28"/>
          <w:lang w:eastAsia="en-US"/>
        </w:rPr>
      </w:pPr>
      <w:r w:rsidRPr="00D1169A">
        <w:rPr>
          <w:sz w:val="28"/>
          <w:szCs w:val="28"/>
          <w:lang w:eastAsia="en-US"/>
        </w:rPr>
        <w:lastRenderedPageBreak/>
        <w:t xml:space="preserve">Приложение </w:t>
      </w:r>
    </w:p>
    <w:p w14:paraId="13EDC605" w14:textId="77777777" w:rsidR="00D1169A" w:rsidRPr="00D1169A" w:rsidRDefault="00D1169A" w:rsidP="00D1169A">
      <w:pPr>
        <w:spacing w:line="276" w:lineRule="auto"/>
        <w:jc w:val="right"/>
        <w:rPr>
          <w:sz w:val="28"/>
          <w:szCs w:val="28"/>
        </w:rPr>
      </w:pPr>
      <w:r w:rsidRPr="00D1169A">
        <w:rPr>
          <w:sz w:val="28"/>
          <w:szCs w:val="28"/>
          <w:lang w:eastAsia="en-US"/>
        </w:rPr>
        <w:t xml:space="preserve">к распоряжению Администрации </w:t>
      </w:r>
    </w:p>
    <w:p w14:paraId="23D27633" w14:textId="213C3FCA" w:rsidR="00D1169A" w:rsidRPr="00D1169A" w:rsidRDefault="00D1169A" w:rsidP="00D1169A">
      <w:pPr>
        <w:spacing w:line="276" w:lineRule="auto"/>
        <w:jc w:val="right"/>
        <w:rPr>
          <w:sz w:val="28"/>
          <w:szCs w:val="28"/>
          <w:lang w:eastAsia="en-US"/>
        </w:rPr>
      </w:pPr>
      <w:r w:rsidRPr="00D1169A">
        <w:rPr>
          <w:sz w:val="28"/>
          <w:szCs w:val="28"/>
          <w:lang w:eastAsia="en-US"/>
        </w:rPr>
        <w:t xml:space="preserve">                                                         </w:t>
      </w:r>
      <w:r>
        <w:rPr>
          <w:sz w:val="28"/>
          <w:szCs w:val="28"/>
          <w:lang w:eastAsia="en-US"/>
        </w:rPr>
        <w:t xml:space="preserve">              </w:t>
      </w:r>
      <w:r w:rsidRPr="00D1169A">
        <w:rPr>
          <w:sz w:val="28"/>
          <w:szCs w:val="28"/>
          <w:lang w:eastAsia="en-US"/>
        </w:rPr>
        <w:t xml:space="preserve">Вышневолоцкого городского округа                                                                                                                                                          </w:t>
      </w:r>
    </w:p>
    <w:p w14:paraId="5C0D47D6" w14:textId="6B418C24" w:rsidR="00D1169A" w:rsidRPr="00D1169A" w:rsidRDefault="00D1169A" w:rsidP="00D1169A">
      <w:pPr>
        <w:spacing w:line="276" w:lineRule="auto"/>
        <w:jc w:val="right"/>
        <w:rPr>
          <w:sz w:val="28"/>
          <w:szCs w:val="28"/>
          <w:lang w:eastAsia="en-US"/>
        </w:rPr>
      </w:pPr>
      <w:r w:rsidRPr="00D1169A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30</w:t>
      </w:r>
      <w:r w:rsidRPr="00D1169A">
        <w:rPr>
          <w:sz w:val="28"/>
          <w:szCs w:val="28"/>
          <w:lang w:eastAsia="en-US"/>
        </w:rPr>
        <w:t xml:space="preserve">. 05.2022 № </w:t>
      </w:r>
      <w:r w:rsidR="001C55A9">
        <w:rPr>
          <w:sz w:val="28"/>
          <w:szCs w:val="28"/>
          <w:lang w:eastAsia="en-US"/>
        </w:rPr>
        <w:t xml:space="preserve"> 76</w:t>
      </w:r>
      <w:r>
        <w:rPr>
          <w:sz w:val="28"/>
          <w:szCs w:val="28"/>
          <w:lang w:eastAsia="en-US"/>
        </w:rPr>
        <w:t>7-р</w:t>
      </w:r>
    </w:p>
    <w:p w14:paraId="1465A1E2" w14:textId="77777777" w:rsidR="00D1169A" w:rsidRDefault="00D1169A" w:rsidP="00D1169A">
      <w:pPr>
        <w:spacing w:line="276" w:lineRule="auto"/>
        <w:jc w:val="right"/>
        <w:rPr>
          <w:sz w:val="28"/>
          <w:szCs w:val="28"/>
        </w:rPr>
      </w:pPr>
    </w:p>
    <w:p w14:paraId="4CAA2076" w14:textId="77777777" w:rsidR="001C55A9" w:rsidRPr="00D1169A" w:rsidRDefault="001C55A9" w:rsidP="00D1169A">
      <w:pPr>
        <w:spacing w:line="276" w:lineRule="auto"/>
        <w:jc w:val="right"/>
        <w:rPr>
          <w:sz w:val="28"/>
          <w:szCs w:val="28"/>
        </w:rPr>
      </w:pPr>
      <w:bookmarkStart w:id="2" w:name="_GoBack"/>
      <w:bookmarkEnd w:id="2"/>
    </w:p>
    <w:p w14:paraId="1A000656" w14:textId="77777777" w:rsidR="00D1169A" w:rsidRPr="00D1169A" w:rsidRDefault="00D1169A" w:rsidP="00D1169A">
      <w:pPr>
        <w:spacing w:line="276" w:lineRule="auto"/>
        <w:jc w:val="center"/>
        <w:rPr>
          <w:spacing w:val="5"/>
          <w:sz w:val="28"/>
          <w:szCs w:val="28"/>
        </w:rPr>
      </w:pPr>
      <w:r w:rsidRPr="00D1169A">
        <w:rPr>
          <w:spacing w:val="5"/>
          <w:sz w:val="28"/>
          <w:szCs w:val="28"/>
        </w:rPr>
        <w:t>Режим работы муниципальных образовательных учреждений, реализующих образовательную программу дошкольного образования, расположенных в сельских населенных пунктах и поселках городского типа Вышневолоцкого городского округа в летний период 2022 года</w:t>
      </w:r>
    </w:p>
    <w:p w14:paraId="2CCDC31B" w14:textId="77777777" w:rsidR="00D1169A" w:rsidRPr="00D1169A" w:rsidRDefault="00D1169A" w:rsidP="00D1169A">
      <w:pPr>
        <w:jc w:val="both"/>
        <w:rPr>
          <w:spacing w:val="5"/>
          <w:sz w:val="28"/>
          <w:szCs w:val="28"/>
        </w:rPr>
      </w:pPr>
    </w:p>
    <w:tbl>
      <w:tblPr>
        <w:tblStyle w:val="94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921"/>
        <w:gridCol w:w="2294"/>
        <w:gridCol w:w="1572"/>
      </w:tblGrid>
      <w:tr w:rsidR="00D1169A" w:rsidRPr="00D1169A" w14:paraId="2BFB27E6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AE2F" w14:textId="77777777" w:rsidR="00D1169A" w:rsidRPr="00D1169A" w:rsidRDefault="00D1169A" w:rsidP="00D1169A">
            <w:pPr>
              <w:jc w:val="both"/>
              <w:rPr>
                <w:spacing w:val="5"/>
                <w:sz w:val="24"/>
                <w:szCs w:val="24"/>
              </w:rPr>
            </w:pPr>
            <w:r w:rsidRPr="00D1169A">
              <w:rPr>
                <w:spacing w:val="5"/>
                <w:sz w:val="24"/>
                <w:szCs w:val="24"/>
              </w:rPr>
              <w:t xml:space="preserve">№ </w:t>
            </w:r>
            <w:proofErr w:type="spellStart"/>
            <w:r w:rsidRPr="00D1169A">
              <w:rPr>
                <w:spacing w:val="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6F1" w14:textId="77777777" w:rsidR="00D1169A" w:rsidRPr="00D1169A" w:rsidRDefault="00D1169A" w:rsidP="00D1169A">
            <w:pPr>
              <w:jc w:val="center"/>
              <w:rPr>
                <w:spacing w:val="5"/>
                <w:sz w:val="24"/>
                <w:szCs w:val="24"/>
              </w:rPr>
            </w:pPr>
            <w:r w:rsidRPr="00D1169A">
              <w:rPr>
                <w:spacing w:val="5"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6463" w14:textId="77777777" w:rsidR="00D1169A" w:rsidRPr="00D1169A" w:rsidRDefault="00D1169A" w:rsidP="00D1169A">
            <w:pPr>
              <w:jc w:val="center"/>
              <w:rPr>
                <w:spacing w:val="5"/>
                <w:sz w:val="24"/>
                <w:szCs w:val="24"/>
              </w:rPr>
            </w:pPr>
            <w:r w:rsidRPr="00D1169A">
              <w:rPr>
                <w:spacing w:val="5"/>
                <w:sz w:val="24"/>
                <w:szCs w:val="24"/>
              </w:rPr>
              <w:t>Режим работы в летний период 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394" w14:textId="77777777" w:rsidR="00D1169A" w:rsidRPr="00D1169A" w:rsidRDefault="00D1169A" w:rsidP="00D1169A">
            <w:pPr>
              <w:jc w:val="center"/>
              <w:rPr>
                <w:spacing w:val="5"/>
                <w:sz w:val="24"/>
                <w:szCs w:val="24"/>
              </w:rPr>
            </w:pPr>
            <w:r w:rsidRPr="00D1169A">
              <w:rPr>
                <w:spacing w:val="5"/>
                <w:sz w:val="24"/>
                <w:szCs w:val="24"/>
              </w:rPr>
              <w:t>Количество групп</w:t>
            </w:r>
          </w:p>
        </w:tc>
      </w:tr>
      <w:tr w:rsidR="00D1169A" w:rsidRPr="00D1169A" w14:paraId="5E5C9158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1F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4E0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МБДОУ «Академический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5C4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01.06-26.08.2022</w:t>
            </w:r>
          </w:p>
          <w:p w14:paraId="7070F9FE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27.08-31.08.2022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6FA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</w:t>
            </w:r>
          </w:p>
          <w:p w14:paraId="08CDE87C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3</w:t>
            </w:r>
          </w:p>
        </w:tc>
      </w:tr>
      <w:tr w:rsidR="00D1169A" w:rsidRPr="00D1169A" w14:paraId="7A3A823D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D4EE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80E1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«Бельский детский сад» структурное подразделение МБДОУ «Академический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074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01.06-30.06.2022</w:t>
            </w:r>
          </w:p>
          <w:p w14:paraId="14B5773C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01.07-12.08.2022</w:t>
            </w:r>
          </w:p>
          <w:p w14:paraId="10ABE8E7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13.08-31.08.2022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0EC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  <w:p w14:paraId="1E1A20C2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-------------</w:t>
            </w:r>
          </w:p>
          <w:p w14:paraId="6B676FD7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1</w:t>
            </w:r>
          </w:p>
        </w:tc>
      </w:tr>
      <w:tr w:rsidR="00D1169A" w:rsidRPr="00D1169A" w14:paraId="1AC75068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572C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F3F2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Борисовский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детский сад» структурное подразделение  МБОУ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Борисовская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7743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11D7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</w:tc>
      </w:tr>
      <w:tr w:rsidR="00D1169A" w:rsidRPr="00D1169A" w14:paraId="7626AC06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5D73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369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МБДОУ «Горняцкий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85B9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D4FD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</w:t>
            </w:r>
          </w:p>
        </w:tc>
      </w:tr>
      <w:tr w:rsidR="00D1169A" w:rsidRPr="00D1169A" w14:paraId="373A5586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5246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71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«Пригородный детский сад» структурное подразделение МБДОУ «Горняцкий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753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01.06-30.06.2022</w:t>
            </w:r>
          </w:p>
          <w:p w14:paraId="73E45BEB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01.07-11.08.2022</w:t>
            </w:r>
          </w:p>
          <w:p w14:paraId="1AA72E60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12.08-31.08.2022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D0D9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  <w:p w14:paraId="261AE29C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-----------</w:t>
            </w:r>
          </w:p>
          <w:p w14:paraId="707442FA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1</w:t>
            </w:r>
          </w:p>
        </w:tc>
      </w:tr>
      <w:tr w:rsidR="00D1169A" w:rsidRPr="00D1169A" w14:paraId="57FDAC39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D450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EAB6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«Никольский детский сад» структурное подразделение МБДОУ «Горняцкий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264D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01.06-10.07.2022</w:t>
            </w:r>
          </w:p>
          <w:p w14:paraId="6DAF3E2C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11.07-21.08.2022</w:t>
            </w:r>
          </w:p>
          <w:p w14:paraId="76F114E4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22.08-31.08.2022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939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  <w:p w14:paraId="4826461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----------</w:t>
            </w:r>
          </w:p>
          <w:p w14:paraId="7F5AC327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</w:tc>
      </w:tr>
      <w:tr w:rsidR="00D1169A" w:rsidRPr="00D1169A" w14:paraId="6BE32274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E6B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1ED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Дятловский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детский сад» структурное подразделение  МБОУ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Дятловская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1D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01.06-31.07.2022</w:t>
            </w:r>
          </w:p>
          <w:p w14:paraId="7848AEF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F141" w14:textId="77777777" w:rsidR="00D1169A" w:rsidRPr="00D1169A" w:rsidRDefault="00D1169A" w:rsidP="00D1169A">
            <w:pPr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 xml:space="preserve">     ----------</w:t>
            </w:r>
          </w:p>
          <w:p w14:paraId="49701504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</w:tc>
      </w:tr>
      <w:tr w:rsidR="00D1169A" w:rsidRPr="00D1169A" w14:paraId="3EDA6813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A7B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082C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Есеновичский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детский сад» структурное подразделение  МБОУ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Есеновичская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4F43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01.06-19.06.2022</w:t>
            </w:r>
          </w:p>
          <w:p w14:paraId="1BC77790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20.06-31.07.2022</w:t>
            </w:r>
          </w:p>
          <w:p w14:paraId="4E4287F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A82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  <w:p w14:paraId="224CE9EF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------------</w:t>
            </w:r>
          </w:p>
          <w:p w14:paraId="7BB73788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1</w:t>
            </w:r>
          </w:p>
        </w:tc>
      </w:tr>
      <w:tr w:rsidR="00D1169A" w:rsidRPr="00D1169A" w14:paraId="3CAF1DFC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6A8E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B8A0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МБДОУ «Красномайский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9AC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6597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8</w:t>
            </w:r>
          </w:p>
        </w:tc>
      </w:tr>
      <w:tr w:rsidR="00D1169A" w:rsidRPr="00D1169A" w14:paraId="15961415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150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93A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МБДОУ «Зеленогорский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D0F8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01.06-30.06.2022</w:t>
            </w:r>
          </w:p>
          <w:p w14:paraId="6831A47D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01.07-31.08.2022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4CEA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3</w:t>
            </w:r>
          </w:p>
          <w:p w14:paraId="7C13905C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2</w:t>
            </w:r>
          </w:p>
        </w:tc>
      </w:tr>
      <w:tr w:rsidR="00D1169A" w:rsidRPr="00D1169A" w14:paraId="37F78E4B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2A7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0F7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МБДОУ «Солнечный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69D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94C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</w:t>
            </w:r>
          </w:p>
        </w:tc>
      </w:tr>
      <w:tr w:rsidR="00D1169A" w:rsidRPr="00D1169A" w14:paraId="129F7FA4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A3D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B94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Терелесовский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детский сад» структурное подразделение  МБОУ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Терелесовская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F94E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553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</w:t>
            </w:r>
          </w:p>
        </w:tc>
      </w:tr>
      <w:tr w:rsidR="00D1169A" w:rsidRPr="00D1169A" w14:paraId="3BA9B840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6BEE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4987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«Трудовой детский сад» структурное подразделение  МБОУ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Терелесовская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7F22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01.06-30.06.2022</w:t>
            </w:r>
          </w:p>
          <w:p w14:paraId="48B812F1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01.07-14.08.2022</w:t>
            </w:r>
          </w:p>
          <w:p w14:paraId="58BB8E5A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15.08-31.08.2022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F4A1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  <w:p w14:paraId="72C58779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---------</w:t>
            </w:r>
          </w:p>
          <w:p w14:paraId="1EEB15A2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</w:tc>
      </w:tr>
      <w:tr w:rsidR="00D1169A" w:rsidRPr="00D1169A" w14:paraId="2701BDB3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4544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2FA0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Афимьинский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детский сад» структурное подразделение  МБОУ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Холохоленская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D295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8695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</w:t>
            </w:r>
          </w:p>
        </w:tc>
      </w:tr>
      <w:tr w:rsidR="00D1169A" w:rsidRPr="00D1169A" w14:paraId="10CD2366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F04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3EC4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ГДДВ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Лужниковская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ООШ» филиал МБОУ «</w:t>
            </w:r>
            <w:proofErr w:type="gramStart"/>
            <w:r w:rsidRPr="00D1169A">
              <w:rPr>
                <w:spacing w:val="5"/>
                <w:sz w:val="26"/>
                <w:szCs w:val="26"/>
              </w:rPr>
              <w:t>Академическая</w:t>
            </w:r>
            <w:proofErr w:type="gram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587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B17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-----------</w:t>
            </w:r>
          </w:p>
        </w:tc>
      </w:tr>
      <w:tr w:rsidR="00D1169A" w:rsidRPr="00D1169A" w14:paraId="1298251E" w14:textId="77777777" w:rsidTr="00D11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C537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B8E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ГДДВ «</w:t>
            </w:r>
            <w:proofErr w:type="spellStart"/>
            <w:r w:rsidRPr="00D1169A">
              <w:rPr>
                <w:spacing w:val="5"/>
                <w:sz w:val="26"/>
                <w:szCs w:val="26"/>
              </w:rPr>
              <w:t>Овсищенская</w:t>
            </w:r>
            <w:proofErr w:type="spellEnd"/>
            <w:r w:rsidRPr="00D1169A">
              <w:rPr>
                <w:spacing w:val="5"/>
                <w:sz w:val="26"/>
                <w:szCs w:val="26"/>
              </w:rPr>
              <w:t xml:space="preserve"> ООШ» филиал МБОУ «</w:t>
            </w:r>
            <w:proofErr w:type="gramStart"/>
            <w:r w:rsidRPr="00D1169A">
              <w:rPr>
                <w:spacing w:val="5"/>
                <w:sz w:val="26"/>
                <w:szCs w:val="26"/>
              </w:rPr>
              <w:t>Солнечная</w:t>
            </w:r>
            <w:proofErr w:type="gramEnd"/>
            <w:r w:rsidRPr="00D1169A">
              <w:rPr>
                <w:spacing w:val="5"/>
                <w:sz w:val="26"/>
                <w:szCs w:val="26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8D9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01.06-27.06.2022</w:t>
            </w:r>
          </w:p>
          <w:p w14:paraId="6A03ED1B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28.06-28.08.2022</w:t>
            </w:r>
          </w:p>
          <w:p w14:paraId="33AC23D0" w14:textId="77777777" w:rsidR="00D1169A" w:rsidRPr="00D1169A" w:rsidRDefault="00D1169A" w:rsidP="00D1169A">
            <w:pPr>
              <w:jc w:val="both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29.08-31.08.2022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7D4" w14:textId="77777777" w:rsidR="00D1169A" w:rsidRPr="00D1169A" w:rsidRDefault="00D1169A" w:rsidP="00D1169A">
            <w:pPr>
              <w:jc w:val="center"/>
              <w:rPr>
                <w:spacing w:val="5"/>
                <w:sz w:val="26"/>
                <w:szCs w:val="26"/>
              </w:rPr>
            </w:pPr>
            <w:r w:rsidRPr="00D1169A">
              <w:rPr>
                <w:spacing w:val="5"/>
                <w:sz w:val="26"/>
                <w:szCs w:val="26"/>
              </w:rPr>
              <w:t>1</w:t>
            </w:r>
          </w:p>
          <w:p w14:paraId="472734FB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-------------</w:t>
            </w:r>
          </w:p>
          <w:p w14:paraId="4628497D" w14:textId="77777777" w:rsidR="00D1169A" w:rsidRPr="00D1169A" w:rsidRDefault="00D1169A" w:rsidP="00D1169A">
            <w:pPr>
              <w:jc w:val="center"/>
              <w:rPr>
                <w:sz w:val="26"/>
                <w:szCs w:val="26"/>
              </w:rPr>
            </w:pPr>
            <w:r w:rsidRPr="00D1169A">
              <w:rPr>
                <w:sz w:val="26"/>
                <w:szCs w:val="26"/>
              </w:rPr>
              <w:t>1</w:t>
            </w:r>
          </w:p>
        </w:tc>
      </w:tr>
    </w:tbl>
    <w:p w14:paraId="71D4A82B" w14:textId="77777777" w:rsidR="00D1169A" w:rsidRPr="00D1169A" w:rsidRDefault="00D1169A" w:rsidP="00D1169A">
      <w:pPr>
        <w:jc w:val="both"/>
        <w:rPr>
          <w:spacing w:val="5"/>
          <w:sz w:val="26"/>
          <w:szCs w:val="26"/>
        </w:rPr>
      </w:pPr>
    </w:p>
    <w:p w14:paraId="06446346" w14:textId="77777777" w:rsidR="00D1169A" w:rsidRPr="00D1169A" w:rsidRDefault="00D1169A" w:rsidP="00D1169A">
      <w:pPr>
        <w:jc w:val="both"/>
        <w:rPr>
          <w:spacing w:val="5"/>
          <w:sz w:val="26"/>
          <w:szCs w:val="26"/>
        </w:rPr>
      </w:pPr>
    </w:p>
    <w:p w14:paraId="27EFF43F" w14:textId="649B2A54" w:rsidR="003723F2" w:rsidRPr="003723F2" w:rsidRDefault="003723F2" w:rsidP="003723F2">
      <w:pPr>
        <w:jc w:val="both"/>
        <w:rPr>
          <w:sz w:val="28"/>
          <w:szCs w:val="28"/>
        </w:rPr>
      </w:pPr>
      <w:proofErr w:type="spellStart"/>
      <w:r w:rsidRPr="003723F2"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3723F2">
        <w:rPr>
          <w:sz w:val="28"/>
          <w:szCs w:val="28"/>
        </w:rPr>
        <w:t xml:space="preserve"> Главы </w:t>
      </w:r>
    </w:p>
    <w:p w14:paraId="0C07ECA8" w14:textId="5BDFA3C3" w:rsidR="00302BBA" w:rsidRPr="00E0452C" w:rsidRDefault="003723F2" w:rsidP="003723F2">
      <w:pPr>
        <w:jc w:val="both"/>
        <w:rPr>
          <w:sz w:val="28"/>
          <w:szCs w:val="28"/>
        </w:rPr>
      </w:pPr>
      <w:r w:rsidRPr="003723F2">
        <w:rPr>
          <w:sz w:val="28"/>
          <w:szCs w:val="28"/>
        </w:rPr>
        <w:t>В</w:t>
      </w:r>
      <w:r w:rsidR="00D1169A">
        <w:rPr>
          <w:sz w:val="28"/>
          <w:szCs w:val="28"/>
        </w:rPr>
        <w:t xml:space="preserve">ышневолоцкого городского округа          </w:t>
      </w:r>
      <w:r>
        <w:rPr>
          <w:sz w:val="28"/>
          <w:szCs w:val="28"/>
        </w:rPr>
        <w:t xml:space="preserve">                                   </w:t>
      </w:r>
      <w:r w:rsidRPr="003723F2">
        <w:rPr>
          <w:sz w:val="28"/>
          <w:szCs w:val="28"/>
        </w:rPr>
        <w:t>Н.В. Шарапова</w:t>
      </w:r>
    </w:p>
    <w:sectPr w:rsidR="00302BBA" w:rsidRPr="00E0452C" w:rsidSect="001153FC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15B5" w14:textId="77777777" w:rsidR="00857ACA" w:rsidRDefault="00857ACA" w:rsidP="008B40DE">
      <w:r>
        <w:separator/>
      </w:r>
    </w:p>
  </w:endnote>
  <w:endnote w:type="continuationSeparator" w:id="0">
    <w:p w14:paraId="7A331CFE" w14:textId="77777777" w:rsidR="00857ACA" w:rsidRDefault="00857AC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28404" w14:textId="77777777" w:rsidR="00857ACA" w:rsidRDefault="00857ACA" w:rsidP="008B40DE">
      <w:r>
        <w:separator/>
      </w:r>
    </w:p>
  </w:footnote>
  <w:footnote w:type="continuationSeparator" w:id="0">
    <w:p w14:paraId="41B4529A" w14:textId="77777777" w:rsidR="00857ACA" w:rsidRDefault="00857AC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5A9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C43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4DF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A651D"/>
    <w:rsid w:val="006B11A9"/>
    <w:rsid w:val="006B1641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57ACA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4B5F"/>
    <w:rsid w:val="00AC52CD"/>
    <w:rsid w:val="00AC5B14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023C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169A"/>
    <w:rsid w:val="00D12F6C"/>
    <w:rsid w:val="00D134B2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99"/>
    <w:rsid w:val="00D1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99"/>
    <w:rsid w:val="00D1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95FB-1BF6-4084-A5CB-542053B2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2022-05-30T08:44:00Z</cp:lastPrinted>
  <dcterms:created xsi:type="dcterms:W3CDTF">2022-06-01T07:30:00Z</dcterms:created>
  <dcterms:modified xsi:type="dcterms:W3CDTF">2022-06-01T07:40:00Z</dcterms:modified>
</cp:coreProperties>
</file>