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764" w:rsidRPr="00F93442" w:rsidRDefault="00B46764" w:rsidP="00B46764">
      <w:pPr>
        <w:jc w:val="center"/>
        <w:rPr>
          <w:rStyle w:val="FontStyle20"/>
          <w:sz w:val="28"/>
          <w:szCs w:val="28"/>
        </w:rPr>
      </w:pPr>
      <w:r w:rsidRPr="008C2F05">
        <w:rPr>
          <w:rStyle w:val="FontStyle20"/>
          <w:noProof/>
          <w:sz w:val="28"/>
          <w:szCs w:val="28"/>
        </w:rPr>
        <w:drawing>
          <wp:inline distT="0" distB="0" distL="0" distR="0">
            <wp:extent cx="631190" cy="687705"/>
            <wp:effectExtent l="0" t="0" r="0" b="0"/>
            <wp:docPr id="5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64" w:rsidRPr="00A660B2" w:rsidRDefault="00B46764" w:rsidP="00B4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 xml:space="preserve">КОНТРОЛЬНО-СЧЕТНАЯ ПАЛАТА </w:t>
      </w:r>
    </w:p>
    <w:p w:rsidR="00B46764" w:rsidRPr="00A660B2" w:rsidRDefault="00B46764" w:rsidP="00B46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 xml:space="preserve">ВЫШНЕВОЛОЦКОГО ГОРОДСКОГО ОКРУГА </w:t>
      </w:r>
    </w:p>
    <w:p w:rsidR="00B46764" w:rsidRPr="00A660B2" w:rsidRDefault="00B46764" w:rsidP="00B467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60B2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  <w:r w:rsidRPr="00A660B2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A660B2">
        <w:rPr>
          <w:rFonts w:ascii="Times New Roman" w:hAnsi="Times New Roman" w:cs="Times New Roman"/>
          <w:b/>
          <w:sz w:val="28"/>
          <w:szCs w:val="28"/>
        </w:rPr>
        <w:t>__</w:t>
      </w:r>
    </w:p>
    <w:p w:rsidR="00E45B53" w:rsidRDefault="00E45B53" w:rsidP="00DC3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2BC" w:rsidRDefault="003B307D" w:rsidP="00DC3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C32BC" w:rsidRPr="00A135CB" w:rsidRDefault="00297114" w:rsidP="00DC32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06384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A66647">
        <w:rPr>
          <w:rFonts w:ascii="Times New Roman" w:hAnsi="Times New Roman" w:cs="Times New Roman"/>
          <w:sz w:val="28"/>
          <w:szCs w:val="28"/>
        </w:rPr>
        <w:t>20</w:t>
      </w:r>
      <w:r w:rsidR="00206384">
        <w:rPr>
          <w:rFonts w:ascii="Times New Roman" w:hAnsi="Times New Roman" w:cs="Times New Roman"/>
          <w:sz w:val="28"/>
          <w:szCs w:val="28"/>
        </w:rPr>
        <w:t xml:space="preserve">20 года                  </w:t>
      </w:r>
      <w:r w:rsidR="00DC32BC" w:rsidRPr="00A135CB">
        <w:rPr>
          <w:rFonts w:ascii="Times New Roman" w:hAnsi="Times New Roman" w:cs="Times New Roman"/>
          <w:sz w:val="28"/>
          <w:szCs w:val="28"/>
        </w:rPr>
        <w:t xml:space="preserve">   г. Вышний Волочек                                       № </w:t>
      </w:r>
      <w:r w:rsidR="007C1504">
        <w:rPr>
          <w:rFonts w:ascii="Times New Roman" w:hAnsi="Times New Roman" w:cs="Times New Roman"/>
          <w:sz w:val="28"/>
          <w:szCs w:val="28"/>
        </w:rPr>
        <w:t>8</w:t>
      </w:r>
      <w:r w:rsidR="00206384">
        <w:rPr>
          <w:rFonts w:ascii="Times New Roman" w:hAnsi="Times New Roman" w:cs="Times New Roman"/>
          <w:sz w:val="28"/>
          <w:szCs w:val="28"/>
        </w:rPr>
        <w:t>-р</w:t>
      </w:r>
    </w:p>
    <w:p w:rsidR="00386F2B" w:rsidRDefault="00386F2B" w:rsidP="00DC32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C7" w:rsidRDefault="004B778F" w:rsidP="00EC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CBA">
        <w:rPr>
          <w:rFonts w:ascii="Times New Roman" w:hAnsi="Times New Roman" w:cs="Times New Roman"/>
          <w:sz w:val="28"/>
          <w:szCs w:val="28"/>
        </w:rPr>
        <w:t>О</w:t>
      </w:r>
      <w:r w:rsidR="00934CBA" w:rsidRPr="00934CBA">
        <w:rPr>
          <w:rFonts w:ascii="Times New Roman" w:hAnsi="Times New Roman" w:cs="Times New Roman"/>
          <w:sz w:val="28"/>
          <w:szCs w:val="28"/>
        </w:rPr>
        <w:t>б</w:t>
      </w:r>
      <w:r w:rsidR="002715A2">
        <w:rPr>
          <w:rFonts w:ascii="Times New Roman" w:hAnsi="Times New Roman" w:cs="Times New Roman"/>
          <w:sz w:val="28"/>
          <w:szCs w:val="28"/>
        </w:rPr>
        <w:t xml:space="preserve"> </w:t>
      </w:r>
      <w:r w:rsidR="00BE441E" w:rsidRPr="00934CBA">
        <w:rPr>
          <w:rFonts w:ascii="Times New Roman" w:hAnsi="Times New Roman" w:cs="Times New Roman"/>
          <w:sz w:val="28"/>
          <w:szCs w:val="28"/>
        </w:rPr>
        <w:t>утверждении</w:t>
      </w:r>
      <w:r w:rsidR="00EC2CC7">
        <w:rPr>
          <w:rFonts w:ascii="Times New Roman" w:hAnsi="Times New Roman" w:cs="Times New Roman"/>
          <w:sz w:val="28"/>
          <w:szCs w:val="28"/>
        </w:rPr>
        <w:t xml:space="preserve"> </w:t>
      </w:r>
      <w:r w:rsidR="00BE441E" w:rsidRPr="00934CBA">
        <w:rPr>
          <w:rFonts w:ascii="Times New Roman" w:hAnsi="Times New Roman" w:cs="Times New Roman"/>
          <w:sz w:val="28"/>
          <w:szCs w:val="28"/>
        </w:rPr>
        <w:t>комиссии</w:t>
      </w:r>
      <w:r w:rsidR="00EC2CC7">
        <w:rPr>
          <w:rFonts w:ascii="Times New Roman" w:hAnsi="Times New Roman" w:cs="Times New Roman"/>
          <w:sz w:val="28"/>
          <w:szCs w:val="28"/>
        </w:rPr>
        <w:t xml:space="preserve"> </w:t>
      </w:r>
      <w:r w:rsidR="00934CBA" w:rsidRPr="00934CBA">
        <w:rPr>
          <w:rFonts w:ascii="Times New Roman" w:hAnsi="Times New Roman" w:cs="Times New Roman"/>
          <w:sz w:val="28"/>
          <w:szCs w:val="28"/>
        </w:rPr>
        <w:t>по</w:t>
      </w:r>
    </w:p>
    <w:p w:rsidR="00EC2CC7" w:rsidRDefault="00EC2CC7" w:rsidP="00EC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исчислению стажа муниципальной</w:t>
      </w:r>
    </w:p>
    <w:p w:rsidR="00EC2CC7" w:rsidRDefault="00EC2CC7" w:rsidP="00EC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службы и иных периодов работы </w:t>
      </w:r>
    </w:p>
    <w:p w:rsidR="00EC2CC7" w:rsidRDefault="00EC2CC7" w:rsidP="00EC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EC2CC7" w:rsidRPr="00934CBA" w:rsidRDefault="00EC2CC7" w:rsidP="00EC2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Вышневолоцкого городского округа</w:t>
      </w:r>
    </w:p>
    <w:p w:rsidR="00934CBA" w:rsidRDefault="00934CBA" w:rsidP="00C41A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C7" w:rsidRDefault="00EC2CC7" w:rsidP="00EC2C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CC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Тверской области от 09.11.2007 № 121-ЗО «О регулировании отдельных вопросов муниципальной службы в Тверской области» от 09.11.2007 № 121-ЗО, Решением Думы Вышневолоцкого городского округа от  13.11.2019  № 48  «Об утверждении Положения о муниципальной службе муниципального образования Вышневолоцкий городской округ Тверской области, Контрольно-счетная палата Вышневолоцкого городского округа постановляет:</w:t>
      </w:r>
    </w:p>
    <w:p w:rsidR="00932B3C" w:rsidRPr="00EC2CC7" w:rsidRDefault="000952BB" w:rsidP="00EC2C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2CC7" w:rsidRPr="00EC2CC7" w:rsidRDefault="00EC2CC7" w:rsidP="008326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C7">
        <w:rPr>
          <w:rFonts w:ascii="Times New Roman" w:hAnsi="Times New Roman" w:cs="Times New Roman"/>
          <w:sz w:val="28"/>
          <w:szCs w:val="28"/>
        </w:rPr>
        <w:tab/>
      </w:r>
      <w:r w:rsidR="000952BB">
        <w:rPr>
          <w:rFonts w:ascii="Times New Roman" w:hAnsi="Times New Roman" w:cs="Times New Roman"/>
          <w:sz w:val="28"/>
          <w:szCs w:val="28"/>
        </w:rPr>
        <w:t>1</w:t>
      </w:r>
      <w:r w:rsidRPr="00EC2CC7">
        <w:rPr>
          <w:rFonts w:ascii="Times New Roman" w:hAnsi="Times New Roman" w:cs="Times New Roman"/>
          <w:sz w:val="28"/>
          <w:szCs w:val="28"/>
        </w:rPr>
        <w:t>. Утвердить состав Комиссии по исчислению стажа муниципальной службы и иных периодов работы Контрольно-счетной палаты Вышневолоцкого г</w:t>
      </w:r>
      <w:r w:rsidR="000952BB">
        <w:rPr>
          <w:rFonts w:ascii="Times New Roman" w:hAnsi="Times New Roman" w:cs="Times New Roman"/>
          <w:sz w:val="28"/>
          <w:szCs w:val="28"/>
        </w:rPr>
        <w:t>ородского округа (приложение 1), с</w:t>
      </w:r>
      <w:r w:rsidR="000952BB" w:rsidRPr="000952BB">
        <w:rPr>
          <w:rFonts w:ascii="Times New Roman" w:hAnsi="Times New Roman" w:cs="Times New Roman"/>
          <w:sz w:val="28"/>
          <w:szCs w:val="28"/>
        </w:rPr>
        <w:t>читать утратившим силу Распоряжение контрольно-счетной палаты города Вышний Волочек от 03.09.2019 года № 28-1-р.</w:t>
      </w:r>
    </w:p>
    <w:p w:rsidR="00EC2CC7" w:rsidRPr="00EC2CC7" w:rsidRDefault="000952BB" w:rsidP="000677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EC2CC7" w:rsidRPr="00EC2CC7">
        <w:rPr>
          <w:rFonts w:ascii="Times New Roman" w:hAnsi="Times New Roman" w:cs="Times New Roman"/>
          <w:sz w:val="28"/>
          <w:szCs w:val="28"/>
        </w:rPr>
        <w:t xml:space="preserve">. Опубликовать настоящее распоряжение на вкладке «КСП» официального сайта муниципального образования Вышневолоцкий городской округ в сети Интернет: </w:t>
      </w:r>
      <w:hyperlink r:id="rId9" w:history="1">
        <w:r w:rsidR="00EC2CC7" w:rsidRPr="00EC2CC7">
          <w:rPr>
            <w:rStyle w:val="ad"/>
            <w:rFonts w:ascii="Times New Roman" w:hAnsi="Times New Roman" w:cs="Times New Roman"/>
            <w:sz w:val="28"/>
            <w:szCs w:val="28"/>
          </w:rPr>
          <w:t>http://www.v-volok.ru/</w:t>
        </w:r>
      </w:hyperlink>
      <w:r w:rsidR="00EC2CC7" w:rsidRPr="00EC2CC7">
        <w:rPr>
          <w:rFonts w:ascii="Times New Roman" w:hAnsi="Times New Roman" w:cs="Times New Roman"/>
          <w:sz w:val="28"/>
          <w:szCs w:val="28"/>
        </w:rPr>
        <w:t>.</w:t>
      </w:r>
    </w:p>
    <w:p w:rsidR="00EC2CC7" w:rsidRPr="00EC2CC7" w:rsidRDefault="000952BB" w:rsidP="00EC2CC7">
      <w:pPr>
        <w:tabs>
          <w:tab w:val="left" w:pos="993"/>
        </w:tabs>
        <w:spacing w:after="0"/>
        <w:ind w:left="360"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bookmarkStart w:id="0" w:name="_GoBack"/>
      <w:bookmarkEnd w:id="0"/>
      <w:r w:rsidR="00EC2CC7" w:rsidRPr="00EC2CC7">
        <w:rPr>
          <w:rFonts w:ascii="Times New Roman" w:hAnsi="Times New Roman" w:cs="Times New Roman"/>
          <w:sz w:val="28"/>
          <w:szCs w:val="28"/>
        </w:rPr>
        <w:t>. Контроль за исполнением распоряжения оставляю за собой.</w:t>
      </w:r>
    </w:p>
    <w:p w:rsidR="00EC2CC7" w:rsidRPr="00EC2CC7" w:rsidRDefault="00EC2CC7" w:rsidP="00EC2CC7">
      <w:pPr>
        <w:tabs>
          <w:tab w:val="left" w:pos="851"/>
          <w:tab w:val="left" w:pos="993"/>
        </w:tabs>
        <w:spacing w:after="0"/>
        <w:ind w:right="28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2CC7" w:rsidRPr="00EC2CC7" w:rsidRDefault="00EC2CC7" w:rsidP="00EC2CC7">
      <w:pPr>
        <w:pStyle w:val="a3"/>
        <w:spacing w:after="0"/>
        <w:ind w:left="0" w:right="282" w:firstLine="567"/>
        <w:rPr>
          <w:rFonts w:ascii="Times New Roman" w:hAnsi="Times New Roman" w:cs="Times New Roman"/>
          <w:sz w:val="28"/>
          <w:szCs w:val="28"/>
        </w:rPr>
      </w:pPr>
    </w:p>
    <w:p w:rsidR="00EC2CC7" w:rsidRPr="00EC2CC7" w:rsidRDefault="00EC2CC7" w:rsidP="00EC2C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CC7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Pr="00EC2CC7">
        <w:rPr>
          <w:rFonts w:ascii="Times New Roman" w:hAnsi="Times New Roman" w:cs="Times New Roman"/>
          <w:sz w:val="28"/>
          <w:szCs w:val="28"/>
        </w:rPr>
        <w:tab/>
      </w:r>
      <w:r w:rsidRPr="00EC2CC7">
        <w:rPr>
          <w:rFonts w:ascii="Times New Roman" w:hAnsi="Times New Roman" w:cs="Times New Roman"/>
          <w:sz w:val="28"/>
          <w:szCs w:val="28"/>
        </w:rPr>
        <w:tab/>
      </w:r>
      <w:r w:rsidRPr="00EC2CC7">
        <w:rPr>
          <w:rFonts w:ascii="Times New Roman" w:hAnsi="Times New Roman" w:cs="Times New Roman"/>
          <w:sz w:val="28"/>
          <w:szCs w:val="28"/>
        </w:rPr>
        <w:tab/>
      </w:r>
      <w:r w:rsidRPr="00EC2C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342">
        <w:rPr>
          <w:rFonts w:ascii="Times New Roman" w:hAnsi="Times New Roman" w:cs="Times New Roman"/>
          <w:sz w:val="28"/>
          <w:szCs w:val="28"/>
        </w:rPr>
        <w:t>Е.И.Анисимова</w:t>
      </w:r>
    </w:p>
    <w:p w:rsidR="00067784" w:rsidRDefault="00067784" w:rsidP="00EC2CC7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  <w:bookmarkStart w:id="1" w:name="_Hlk37164705"/>
    </w:p>
    <w:p w:rsidR="00067784" w:rsidRDefault="00067784" w:rsidP="00EC2CC7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067784" w:rsidRDefault="00067784" w:rsidP="00EC2CC7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832630" w:rsidRDefault="00832630" w:rsidP="00EC2CC7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832630" w:rsidRDefault="00832630" w:rsidP="00EC2CC7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EC2CC7" w:rsidRPr="00EC2CC7" w:rsidRDefault="00EC2CC7" w:rsidP="00EC2CC7">
      <w:pPr>
        <w:spacing w:after="0"/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EC2CC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EC2CC7" w:rsidRPr="00EC2CC7" w:rsidRDefault="00EC2CC7" w:rsidP="00EC2CC7">
      <w:pPr>
        <w:spacing w:after="0"/>
        <w:ind w:left="5040" w:right="-284"/>
        <w:rPr>
          <w:rFonts w:ascii="Times New Roman" w:hAnsi="Times New Roman" w:cs="Times New Roman"/>
          <w:sz w:val="28"/>
          <w:szCs w:val="28"/>
        </w:rPr>
      </w:pPr>
      <w:r w:rsidRPr="00EC2CC7">
        <w:rPr>
          <w:rFonts w:ascii="Times New Roman" w:hAnsi="Times New Roman" w:cs="Times New Roman"/>
          <w:sz w:val="28"/>
          <w:szCs w:val="28"/>
        </w:rPr>
        <w:t xml:space="preserve">к распоряжению Контрольно-счетной палаты Вышневолоцкого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 xml:space="preserve"> 30.01</w:t>
      </w:r>
      <w:r w:rsidRPr="00EC2C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EC2C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8-р</w:t>
      </w:r>
    </w:p>
    <w:bookmarkEnd w:id="1"/>
    <w:p w:rsidR="00EC2CC7" w:rsidRPr="00EC2CC7" w:rsidRDefault="00EC2CC7" w:rsidP="00EC2C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CC7" w:rsidRPr="00EC2CC7" w:rsidRDefault="00EC2CC7" w:rsidP="00EC2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CC7" w:rsidRPr="00EC2CC7" w:rsidRDefault="00EC2CC7" w:rsidP="00EC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C7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EC2CC7" w:rsidRPr="00EC2CC7" w:rsidRDefault="00EC2CC7" w:rsidP="00EC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CC7">
        <w:rPr>
          <w:rFonts w:ascii="Times New Roman" w:hAnsi="Times New Roman" w:cs="Times New Roman"/>
          <w:b/>
          <w:sz w:val="28"/>
          <w:szCs w:val="28"/>
        </w:rPr>
        <w:t xml:space="preserve">Комиссии по исчислению стажа муниципальной службы и иных периодов работы </w:t>
      </w:r>
      <w:r w:rsidR="005B2230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  <w:r w:rsidRPr="00EC2CC7">
        <w:rPr>
          <w:rFonts w:ascii="Times New Roman" w:hAnsi="Times New Roman" w:cs="Times New Roman"/>
          <w:b/>
          <w:sz w:val="28"/>
          <w:szCs w:val="28"/>
        </w:rPr>
        <w:t xml:space="preserve"> Вышневолоцкого городского округа</w:t>
      </w:r>
    </w:p>
    <w:p w:rsidR="00EC2CC7" w:rsidRDefault="00EC2CC7" w:rsidP="00EC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D42F7C" w:rsidTr="00932B3C">
        <w:trPr>
          <w:trHeight w:val="1132"/>
        </w:trPr>
        <w:tc>
          <w:tcPr>
            <w:tcW w:w="3085" w:type="dxa"/>
          </w:tcPr>
          <w:p w:rsidR="00D42F7C" w:rsidRDefault="00D42F7C" w:rsidP="00D42F7C">
            <w:pPr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Е.И.</w:t>
            </w:r>
          </w:p>
          <w:p w:rsidR="00D42F7C" w:rsidRPr="00D42F7C" w:rsidRDefault="00D42F7C" w:rsidP="00D42F7C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42F7C" w:rsidRDefault="00D42F7C" w:rsidP="00D42F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 Вышневолоцкого городского округа,</w:t>
            </w:r>
            <w:r w:rsidRPr="00D42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932B3C" w:rsidTr="00932B3C">
        <w:tc>
          <w:tcPr>
            <w:tcW w:w="3085" w:type="dxa"/>
          </w:tcPr>
          <w:p w:rsidR="00932B3C" w:rsidRPr="00932B3C" w:rsidRDefault="00932B3C" w:rsidP="0093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B3C">
              <w:rPr>
                <w:rFonts w:ascii="Times New Roman" w:hAnsi="Times New Roman" w:cs="Times New Roman"/>
                <w:sz w:val="28"/>
                <w:szCs w:val="28"/>
              </w:rPr>
              <w:t>Голубцова О.А.</w:t>
            </w:r>
          </w:p>
        </w:tc>
        <w:tc>
          <w:tcPr>
            <w:tcW w:w="6946" w:type="dxa"/>
          </w:tcPr>
          <w:p w:rsidR="00932B3C" w:rsidRPr="00932B3C" w:rsidRDefault="00932B3C" w:rsidP="00932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B3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 Вышневолоцкого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D42F7C" w:rsidTr="00932B3C">
        <w:tc>
          <w:tcPr>
            <w:tcW w:w="3085" w:type="dxa"/>
          </w:tcPr>
          <w:p w:rsidR="00D42F7C" w:rsidRDefault="00D42F7C" w:rsidP="00D42F7C">
            <w:pPr>
              <w:spacing w:after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Копанен М.А.</w:t>
            </w:r>
          </w:p>
        </w:tc>
        <w:tc>
          <w:tcPr>
            <w:tcW w:w="6946" w:type="dxa"/>
          </w:tcPr>
          <w:p w:rsidR="00D42F7C" w:rsidRDefault="00D42F7C" w:rsidP="00D42F7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 Вышневолоцкого городского округа,</w:t>
            </w:r>
            <w:r w:rsidR="00932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</w:tbl>
    <w:p w:rsidR="00D42F7C" w:rsidRDefault="00D42F7C" w:rsidP="00EC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7C" w:rsidRDefault="00D42F7C" w:rsidP="00EC2C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F7C" w:rsidRPr="005B2230" w:rsidRDefault="00667D54" w:rsidP="00D42F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342" w:rsidRDefault="00070342" w:rsidP="00EC2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F7C" w:rsidRDefault="00D42F7C" w:rsidP="00EC2C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CC7" w:rsidRPr="00EC2CC7" w:rsidRDefault="00070342" w:rsidP="00667D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EC2CC7" w:rsidRPr="00EC2CC7">
        <w:rPr>
          <w:rFonts w:ascii="Times New Roman" w:hAnsi="Times New Roman" w:cs="Times New Roman"/>
          <w:sz w:val="28"/>
          <w:szCs w:val="28"/>
        </w:rPr>
        <w:t xml:space="preserve">     </w:t>
      </w:r>
      <w:r w:rsidR="00EC2CC7" w:rsidRPr="00EC2CC7">
        <w:rPr>
          <w:rFonts w:ascii="Times New Roman" w:hAnsi="Times New Roman" w:cs="Times New Roman"/>
          <w:sz w:val="28"/>
          <w:szCs w:val="28"/>
        </w:rPr>
        <w:tab/>
      </w:r>
      <w:r w:rsidR="00EC2CC7" w:rsidRPr="00EC2CC7">
        <w:rPr>
          <w:rFonts w:ascii="Times New Roman" w:hAnsi="Times New Roman" w:cs="Times New Roman"/>
          <w:sz w:val="28"/>
          <w:szCs w:val="28"/>
        </w:rPr>
        <w:tab/>
      </w:r>
      <w:r w:rsidR="00EC2CC7" w:rsidRPr="00EC2CC7">
        <w:rPr>
          <w:rFonts w:ascii="Times New Roman" w:hAnsi="Times New Roman" w:cs="Times New Roman"/>
          <w:sz w:val="28"/>
          <w:szCs w:val="28"/>
        </w:rPr>
        <w:tab/>
      </w:r>
      <w:r w:rsidR="00667D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2F7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Е.И.Анисимова</w:t>
      </w:r>
    </w:p>
    <w:p w:rsidR="00EC2CC7" w:rsidRPr="00EC2CC7" w:rsidRDefault="00EC2CC7" w:rsidP="00EC2CC7">
      <w:pPr>
        <w:spacing w:after="0"/>
        <w:ind w:left="6120"/>
        <w:rPr>
          <w:rFonts w:ascii="Times New Roman" w:hAnsi="Times New Roman" w:cs="Times New Roman"/>
          <w:sz w:val="28"/>
          <w:szCs w:val="28"/>
        </w:rPr>
      </w:pPr>
    </w:p>
    <w:p w:rsidR="00932B3C" w:rsidRDefault="00932B3C" w:rsidP="003218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2B3C" w:rsidRDefault="00932B3C" w:rsidP="003218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2B3C" w:rsidRPr="00932B3C" w:rsidRDefault="00932B3C" w:rsidP="00932B3C">
      <w:pPr>
        <w:rPr>
          <w:rFonts w:ascii="Times New Roman" w:hAnsi="Times New Roman" w:cs="Times New Roman"/>
          <w:i/>
          <w:sz w:val="24"/>
          <w:szCs w:val="24"/>
        </w:rPr>
      </w:pPr>
      <w:r w:rsidRPr="00932B3C">
        <w:rPr>
          <w:rFonts w:ascii="Times New Roman" w:hAnsi="Times New Roman" w:cs="Times New Roman"/>
          <w:i/>
          <w:sz w:val="24"/>
          <w:szCs w:val="24"/>
        </w:rPr>
        <w:t>С распоряжением ознакомлена «___»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32B3C">
        <w:rPr>
          <w:rFonts w:ascii="Times New Roman" w:hAnsi="Times New Roman" w:cs="Times New Roman"/>
          <w:i/>
          <w:sz w:val="24"/>
          <w:szCs w:val="24"/>
        </w:rPr>
        <w:t>________20__г.________________________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</w:t>
      </w:r>
    </w:p>
    <w:p w:rsidR="00932B3C" w:rsidRPr="005168AC" w:rsidRDefault="00932B3C" w:rsidP="00932B3C">
      <w:pPr>
        <w:rPr>
          <w:rFonts w:ascii="Times New Roman" w:hAnsi="Times New Roman" w:cs="Times New Roman"/>
          <w:i/>
          <w:sz w:val="24"/>
          <w:szCs w:val="24"/>
        </w:rPr>
      </w:pPr>
      <w:r w:rsidRPr="005168AC">
        <w:rPr>
          <w:rFonts w:ascii="Times New Roman" w:hAnsi="Times New Roman" w:cs="Times New Roman"/>
          <w:i/>
          <w:sz w:val="24"/>
          <w:szCs w:val="24"/>
        </w:rPr>
        <w:t>С распоряжением ознакомлена «___» ________20__г.______________________________________</w:t>
      </w:r>
    </w:p>
    <w:p w:rsidR="00932B3C" w:rsidRPr="005168AC" w:rsidRDefault="005168AC" w:rsidP="005168AC">
      <w:pPr>
        <w:rPr>
          <w:rFonts w:ascii="Times New Roman" w:hAnsi="Times New Roman" w:cs="Times New Roman"/>
          <w:i/>
          <w:sz w:val="24"/>
          <w:szCs w:val="24"/>
        </w:rPr>
      </w:pPr>
      <w:r w:rsidRPr="005168AC">
        <w:rPr>
          <w:rFonts w:ascii="Times New Roman" w:hAnsi="Times New Roman" w:cs="Times New Roman"/>
          <w:i/>
          <w:sz w:val="24"/>
          <w:szCs w:val="24"/>
        </w:rPr>
        <w:t>С распоряжением ознакомлена «___» ________20__г.______________________________________</w:t>
      </w:r>
    </w:p>
    <w:p w:rsidR="00932B3C" w:rsidRDefault="00932B3C" w:rsidP="0032185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32B3C" w:rsidSect="00EC2CC7">
      <w:footerReference w:type="default" r:id="rId10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53" w:rsidRDefault="00321853" w:rsidP="00224223">
      <w:pPr>
        <w:spacing w:after="0" w:line="240" w:lineRule="auto"/>
      </w:pPr>
      <w:r>
        <w:separator/>
      </w:r>
    </w:p>
  </w:endnote>
  <w:endnote w:type="continuationSeparator" w:id="0">
    <w:p w:rsidR="00321853" w:rsidRDefault="00321853" w:rsidP="0022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6695"/>
      <w:docPartObj>
        <w:docPartGallery w:val="Page Numbers (Bottom of Page)"/>
        <w:docPartUnique/>
      </w:docPartObj>
    </w:sdtPr>
    <w:sdtEndPr/>
    <w:sdtContent>
      <w:p w:rsidR="00321853" w:rsidRDefault="009903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1853" w:rsidRDefault="003218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53" w:rsidRDefault="00321853" w:rsidP="00224223">
      <w:pPr>
        <w:spacing w:after="0" w:line="240" w:lineRule="auto"/>
      </w:pPr>
      <w:r>
        <w:separator/>
      </w:r>
    </w:p>
  </w:footnote>
  <w:footnote w:type="continuationSeparator" w:id="0">
    <w:p w:rsidR="00321853" w:rsidRDefault="00321853" w:rsidP="00224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150"/>
    <w:multiLevelType w:val="hybridMultilevel"/>
    <w:tmpl w:val="410847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D220C"/>
    <w:multiLevelType w:val="hybridMultilevel"/>
    <w:tmpl w:val="50B00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646"/>
    <w:multiLevelType w:val="hybridMultilevel"/>
    <w:tmpl w:val="96CED9F4"/>
    <w:lvl w:ilvl="0" w:tplc="AD703C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D6873"/>
    <w:multiLevelType w:val="hybridMultilevel"/>
    <w:tmpl w:val="57D85B90"/>
    <w:lvl w:ilvl="0" w:tplc="826003A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565138AC"/>
    <w:multiLevelType w:val="hybridMultilevel"/>
    <w:tmpl w:val="F410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E5B7F"/>
    <w:multiLevelType w:val="hybridMultilevel"/>
    <w:tmpl w:val="A0C0884E"/>
    <w:lvl w:ilvl="0" w:tplc="A4B4FF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117AE"/>
    <w:multiLevelType w:val="hybridMultilevel"/>
    <w:tmpl w:val="E946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53C1"/>
    <w:rsid w:val="00017D9D"/>
    <w:rsid w:val="0002516D"/>
    <w:rsid w:val="00027147"/>
    <w:rsid w:val="00046740"/>
    <w:rsid w:val="00046B1C"/>
    <w:rsid w:val="00067784"/>
    <w:rsid w:val="00070342"/>
    <w:rsid w:val="000724F1"/>
    <w:rsid w:val="000821CA"/>
    <w:rsid w:val="000952BB"/>
    <w:rsid w:val="00097560"/>
    <w:rsid w:val="00114A20"/>
    <w:rsid w:val="001374BD"/>
    <w:rsid w:val="00146319"/>
    <w:rsid w:val="0016253D"/>
    <w:rsid w:val="001658DD"/>
    <w:rsid w:val="001946A3"/>
    <w:rsid w:val="001978E7"/>
    <w:rsid w:val="001C7402"/>
    <w:rsid w:val="001D3597"/>
    <w:rsid w:val="001D6293"/>
    <w:rsid w:val="001E2D9C"/>
    <w:rsid w:val="00206384"/>
    <w:rsid w:val="002173E8"/>
    <w:rsid w:val="00224223"/>
    <w:rsid w:val="00263EB6"/>
    <w:rsid w:val="002678C5"/>
    <w:rsid w:val="002715A2"/>
    <w:rsid w:val="002902D4"/>
    <w:rsid w:val="00297114"/>
    <w:rsid w:val="002A601D"/>
    <w:rsid w:val="002F6C9D"/>
    <w:rsid w:val="00321853"/>
    <w:rsid w:val="00324A0F"/>
    <w:rsid w:val="003328C1"/>
    <w:rsid w:val="00335D42"/>
    <w:rsid w:val="003508E6"/>
    <w:rsid w:val="00364191"/>
    <w:rsid w:val="00381B76"/>
    <w:rsid w:val="00386F2B"/>
    <w:rsid w:val="00394026"/>
    <w:rsid w:val="00395DEF"/>
    <w:rsid w:val="003A73B2"/>
    <w:rsid w:val="003B307D"/>
    <w:rsid w:val="003D23E0"/>
    <w:rsid w:val="003E1AD0"/>
    <w:rsid w:val="004039BB"/>
    <w:rsid w:val="00417172"/>
    <w:rsid w:val="00424307"/>
    <w:rsid w:val="00444C07"/>
    <w:rsid w:val="004578E6"/>
    <w:rsid w:val="00472B81"/>
    <w:rsid w:val="004732ED"/>
    <w:rsid w:val="00484140"/>
    <w:rsid w:val="004B778F"/>
    <w:rsid w:val="004E066B"/>
    <w:rsid w:val="004E4063"/>
    <w:rsid w:val="004E48D9"/>
    <w:rsid w:val="004F5DF5"/>
    <w:rsid w:val="005168AC"/>
    <w:rsid w:val="00526F89"/>
    <w:rsid w:val="005738FD"/>
    <w:rsid w:val="005827A8"/>
    <w:rsid w:val="005840DE"/>
    <w:rsid w:val="00586CFF"/>
    <w:rsid w:val="005A2632"/>
    <w:rsid w:val="005B2230"/>
    <w:rsid w:val="005B3063"/>
    <w:rsid w:val="005C5EED"/>
    <w:rsid w:val="005E3AAC"/>
    <w:rsid w:val="00654776"/>
    <w:rsid w:val="0065543E"/>
    <w:rsid w:val="00667D54"/>
    <w:rsid w:val="00667F18"/>
    <w:rsid w:val="006778C9"/>
    <w:rsid w:val="00681EDE"/>
    <w:rsid w:val="006B50CF"/>
    <w:rsid w:val="006C2A8F"/>
    <w:rsid w:val="006E693C"/>
    <w:rsid w:val="006F7341"/>
    <w:rsid w:val="0072661A"/>
    <w:rsid w:val="00746033"/>
    <w:rsid w:val="00754F5F"/>
    <w:rsid w:val="00755B02"/>
    <w:rsid w:val="00784464"/>
    <w:rsid w:val="00790154"/>
    <w:rsid w:val="00794F86"/>
    <w:rsid w:val="007A0B39"/>
    <w:rsid w:val="007C1504"/>
    <w:rsid w:val="007D648F"/>
    <w:rsid w:val="008052A2"/>
    <w:rsid w:val="00816D6B"/>
    <w:rsid w:val="00821055"/>
    <w:rsid w:val="00821958"/>
    <w:rsid w:val="00826CE4"/>
    <w:rsid w:val="00827CB0"/>
    <w:rsid w:val="00832630"/>
    <w:rsid w:val="00842EAD"/>
    <w:rsid w:val="00851028"/>
    <w:rsid w:val="008A37CA"/>
    <w:rsid w:val="008A3BF6"/>
    <w:rsid w:val="008B0696"/>
    <w:rsid w:val="008B7656"/>
    <w:rsid w:val="008D6A2A"/>
    <w:rsid w:val="00924842"/>
    <w:rsid w:val="00932B3C"/>
    <w:rsid w:val="00933DEB"/>
    <w:rsid w:val="00934CBA"/>
    <w:rsid w:val="00937FBE"/>
    <w:rsid w:val="0097569B"/>
    <w:rsid w:val="00985508"/>
    <w:rsid w:val="00990397"/>
    <w:rsid w:val="009C4A31"/>
    <w:rsid w:val="009D565F"/>
    <w:rsid w:val="009F3E3C"/>
    <w:rsid w:val="009F5E12"/>
    <w:rsid w:val="00A253C1"/>
    <w:rsid w:val="00A272DF"/>
    <w:rsid w:val="00A657FC"/>
    <w:rsid w:val="00A66647"/>
    <w:rsid w:val="00AD3A5F"/>
    <w:rsid w:val="00AE1616"/>
    <w:rsid w:val="00B00AA6"/>
    <w:rsid w:val="00B25C6C"/>
    <w:rsid w:val="00B46764"/>
    <w:rsid w:val="00BA0191"/>
    <w:rsid w:val="00BA7E25"/>
    <w:rsid w:val="00BB3A0F"/>
    <w:rsid w:val="00BC0998"/>
    <w:rsid w:val="00BE119D"/>
    <w:rsid w:val="00BE441E"/>
    <w:rsid w:val="00BF35F1"/>
    <w:rsid w:val="00BF77E3"/>
    <w:rsid w:val="00C01C4A"/>
    <w:rsid w:val="00C161E1"/>
    <w:rsid w:val="00C41A60"/>
    <w:rsid w:val="00C721F3"/>
    <w:rsid w:val="00C80A95"/>
    <w:rsid w:val="00CA284A"/>
    <w:rsid w:val="00CB0D97"/>
    <w:rsid w:val="00CB1441"/>
    <w:rsid w:val="00CD5BCD"/>
    <w:rsid w:val="00CF2CB1"/>
    <w:rsid w:val="00CF79B3"/>
    <w:rsid w:val="00D15478"/>
    <w:rsid w:val="00D15BE6"/>
    <w:rsid w:val="00D42F7C"/>
    <w:rsid w:val="00D461DB"/>
    <w:rsid w:val="00D52D1E"/>
    <w:rsid w:val="00D5306A"/>
    <w:rsid w:val="00D55F02"/>
    <w:rsid w:val="00D60319"/>
    <w:rsid w:val="00D60C0D"/>
    <w:rsid w:val="00D83DD0"/>
    <w:rsid w:val="00DC32BC"/>
    <w:rsid w:val="00DC3412"/>
    <w:rsid w:val="00DF4A5D"/>
    <w:rsid w:val="00E1126F"/>
    <w:rsid w:val="00E45B53"/>
    <w:rsid w:val="00E72BD3"/>
    <w:rsid w:val="00E73C3E"/>
    <w:rsid w:val="00E7695D"/>
    <w:rsid w:val="00EC2A2F"/>
    <w:rsid w:val="00EC2CC7"/>
    <w:rsid w:val="00F56E34"/>
    <w:rsid w:val="00F664E7"/>
    <w:rsid w:val="00F744C4"/>
    <w:rsid w:val="00F86CF6"/>
    <w:rsid w:val="00F94873"/>
    <w:rsid w:val="00FB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9B248-5BC3-4CF0-9854-3BEF39509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C32B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C32B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DC32B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C32B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4223"/>
  </w:style>
  <w:style w:type="paragraph" w:styleId="a6">
    <w:name w:val="footer"/>
    <w:basedOn w:val="a"/>
    <w:link w:val="a7"/>
    <w:uiPriority w:val="99"/>
    <w:unhideWhenUsed/>
    <w:rsid w:val="00224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223"/>
  </w:style>
  <w:style w:type="paragraph" w:styleId="a8">
    <w:name w:val="Balloon Text"/>
    <w:basedOn w:val="a"/>
    <w:link w:val="a9"/>
    <w:uiPriority w:val="99"/>
    <w:semiHidden/>
    <w:unhideWhenUsed/>
    <w:rsid w:val="0097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69B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b"/>
    <w:rsid w:val="004B778F"/>
    <w:rPr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4B778F"/>
    <w:pPr>
      <w:widowControl w:val="0"/>
      <w:shd w:val="clear" w:color="auto" w:fill="FFFFFF"/>
      <w:spacing w:before="660" w:after="420" w:line="240" w:lineRule="atLeast"/>
      <w:ind w:hanging="340"/>
      <w:jc w:val="center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4B778F"/>
  </w:style>
  <w:style w:type="table" w:styleId="ac">
    <w:name w:val="Table Grid"/>
    <w:basedOn w:val="a1"/>
    <w:uiPriority w:val="59"/>
    <w:rsid w:val="00CA284A"/>
    <w:pPr>
      <w:spacing w:before="100" w:beforeAutospacing="1" w:after="100" w:afterAutospacing="1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EC2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-vo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20BC6-64A4-464E-8384-66F926A7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Строгонова</dc:creator>
  <cp:lastModifiedBy>Мария Копанен</cp:lastModifiedBy>
  <cp:revision>19</cp:revision>
  <cp:lastPrinted>2021-06-07T10:08:00Z</cp:lastPrinted>
  <dcterms:created xsi:type="dcterms:W3CDTF">2020-01-30T13:36:00Z</dcterms:created>
  <dcterms:modified xsi:type="dcterms:W3CDTF">2021-06-07T10:09:00Z</dcterms:modified>
</cp:coreProperties>
</file>