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D0254E5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81E31">
        <w:rPr>
          <w:sz w:val="28"/>
          <w:szCs w:val="28"/>
        </w:rPr>
        <w:t>1</w:t>
      </w:r>
      <w:r w:rsidR="006F3D2C">
        <w:rPr>
          <w:sz w:val="28"/>
          <w:szCs w:val="28"/>
        </w:rPr>
        <w:t>6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B1394">
        <w:rPr>
          <w:sz w:val="28"/>
          <w:szCs w:val="28"/>
        </w:rPr>
        <w:t>4</w:t>
      </w:r>
      <w:r w:rsidR="00AC4D32">
        <w:rPr>
          <w:sz w:val="28"/>
          <w:szCs w:val="28"/>
        </w:rPr>
        <w:t>3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696DFD" w:rsidRDefault="00CA65AF" w:rsidP="00696DFD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32158609" w14:textId="77777777" w:rsidR="00AC4D32" w:rsidRPr="00AC4D32" w:rsidRDefault="00AC4D32" w:rsidP="00AC4D32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AC4D32">
        <w:rPr>
          <w:rStyle w:val="ad"/>
          <w:sz w:val="28"/>
          <w:szCs w:val="28"/>
        </w:rPr>
        <w:t xml:space="preserve">О назначении </w:t>
      </w:r>
      <w:r w:rsidRPr="00AC4D32">
        <w:rPr>
          <w:b/>
          <w:sz w:val="28"/>
          <w:szCs w:val="28"/>
        </w:rPr>
        <w:t xml:space="preserve">голосования </w:t>
      </w:r>
    </w:p>
    <w:p w14:paraId="7EC3CD8C" w14:textId="77777777" w:rsidR="00AC4D32" w:rsidRPr="00AC4D32" w:rsidRDefault="00AC4D32" w:rsidP="00AC4D32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AC4D32">
        <w:rPr>
          <w:b/>
          <w:sz w:val="28"/>
          <w:szCs w:val="28"/>
        </w:rPr>
        <w:t xml:space="preserve">по отбору общественных территорий </w:t>
      </w:r>
    </w:p>
    <w:p w14:paraId="38B18299" w14:textId="77777777" w:rsidR="00AC4D32" w:rsidRPr="00AC4D32" w:rsidRDefault="00AC4D32" w:rsidP="00AC4D3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C4D32">
        <w:rPr>
          <w:b/>
          <w:sz w:val="28"/>
          <w:szCs w:val="28"/>
        </w:rPr>
        <w:t>Вышневолоцкого городского округа,</w:t>
      </w:r>
    </w:p>
    <w:p w14:paraId="0CEC0279" w14:textId="77777777" w:rsidR="00AC4D32" w:rsidRPr="00AC4D32" w:rsidRDefault="00AC4D32" w:rsidP="00AC4D3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C4D32">
        <w:rPr>
          <w:rStyle w:val="ad"/>
          <w:sz w:val="28"/>
          <w:szCs w:val="28"/>
        </w:rPr>
        <w:t>подлежащих благоустройству в первоочередном порядке</w:t>
      </w:r>
    </w:p>
    <w:p w14:paraId="55279C18" w14:textId="77777777" w:rsidR="00AC4D32" w:rsidRPr="00AC4D32" w:rsidRDefault="00AC4D32" w:rsidP="00AC4D3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C4D32">
        <w:rPr>
          <w:b/>
          <w:sz w:val="28"/>
          <w:szCs w:val="28"/>
        </w:rPr>
        <w:t>в 2022 году</w:t>
      </w:r>
    </w:p>
    <w:p w14:paraId="6B9C3123" w14:textId="77777777" w:rsidR="00AC4D32" w:rsidRPr="00AC4D32" w:rsidRDefault="00AC4D32" w:rsidP="00AC4D32">
      <w:pPr>
        <w:pStyle w:val="pc"/>
        <w:shd w:val="clear" w:color="auto" w:fill="FFFFFF"/>
        <w:spacing w:before="0" w:beforeAutospacing="0" w:after="0" w:afterAutospacing="0"/>
        <w:ind w:left="-426" w:firstLine="710"/>
        <w:jc w:val="both"/>
        <w:textAlignment w:val="baseline"/>
        <w:rPr>
          <w:sz w:val="28"/>
          <w:szCs w:val="28"/>
        </w:rPr>
      </w:pPr>
    </w:p>
    <w:p w14:paraId="6216058C" w14:textId="35FEF84A" w:rsidR="00AC4D32" w:rsidRDefault="00AC4D32" w:rsidP="00AC4D3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sz w:val="28"/>
          <w:szCs w:val="28"/>
        </w:rPr>
        <w:t xml:space="preserve">В соответствии с Федеральным законом от 06.01.2003 № 131- 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Тверской области от 01.02.2019 № 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порядке», </w:t>
      </w:r>
      <w:r w:rsidRPr="00AC4D32">
        <w:rPr>
          <w:bCs/>
          <w:sz w:val="28"/>
          <w:szCs w:val="28"/>
        </w:rPr>
        <w:t>постановлением Администрации Вышневолоцкого городского округа от 25.12.2019 № 18 «О муниципальной программе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годы»,</w:t>
      </w:r>
      <w:r w:rsidRPr="00AC4D32">
        <w:rPr>
          <w:b/>
          <w:bCs/>
          <w:sz w:val="28"/>
          <w:szCs w:val="28"/>
        </w:rPr>
        <w:t xml:space="preserve"> </w:t>
      </w:r>
      <w:r w:rsidRPr="00AC4D32">
        <w:rPr>
          <w:sz w:val="28"/>
          <w:szCs w:val="28"/>
        </w:rPr>
        <w:t>Администрация Вышневолоцкого городского округа постановляет:</w:t>
      </w:r>
    </w:p>
    <w:p w14:paraId="1188055A" w14:textId="77777777" w:rsidR="00AC4D32" w:rsidRPr="00AC4D32" w:rsidRDefault="00AC4D32" w:rsidP="00AC4D3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01DFB331" w14:textId="77777777" w:rsidR="00AC4D32" w:rsidRPr="00AC4D32" w:rsidRDefault="00AC4D32" w:rsidP="00AC4D3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4D32">
        <w:rPr>
          <w:sz w:val="28"/>
          <w:szCs w:val="28"/>
        </w:rPr>
        <w:t>1. Назначить рейтинговое голосование по отбору общественных территорий Вышневолоцкого городского округа, подлежащих благоустройству в первоочередном порядке в 2021 году (далее - голосование). Рейтинговое голосование провести:</w:t>
      </w:r>
    </w:p>
    <w:p w14:paraId="7DE9FE6B" w14:textId="77777777" w:rsidR="00AC4D32" w:rsidRPr="00AC4D32" w:rsidRDefault="00AC4D32" w:rsidP="00AC4D3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sz w:val="28"/>
          <w:szCs w:val="28"/>
        </w:rPr>
        <w:t>- в форме открытого голосования на счетных участках в период с 26.04.2021 г. по 30.05.2021 г. с 08 часов 00 минут до 17 часов 00 минут,</w:t>
      </w:r>
    </w:p>
    <w:p w14:paraId="14D241BE" w14:textId="77777777" w:rsidR="00AC4D32" w:rsidRPr="00AC4D32" w:rsidRDefault="00AC4D32" w:rsidP="00AC4D3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sz w:val="28"/>
          <w:szCs w:val="28"/>
        </w:rPr>
        <w:t xml:space="preserve">- в форме удаленного (дистанционного) голосования с использованием информационно-телекоммуникационной сети «Интернет» на официальном сайте муниципального образования Вышневолоцкий городской округ </w:t>
      </w:r>
      <w:r w:rsidRPr="00AC4D32">
        <w:rPr>
          <w:sz w:val="28"/>
          <w:szCs w:val="28"/>
        </w:rPr>
        <w:lastRenderedPageBreak/>
        <w:t xml:space="preserve">Тверской области </w:t>
      </w:r>
      <w:hyperlink r:id="rId9" w:history="1">
        <w:r w:rsidRPr="00AC4D32">
          <w:rPr>
            <w:sz w:val="28"/>
            <w:szCs w:val="28"/>
          </w:rPr>
          <w:t>http://www.v-volok.ru/</w:t>
        </w:r>
      </w:hyperlink>
      <w:r w:rsidRPr="00AC4D32">
        <w:rPr>
          <w:sz w:val="28"/>
          <w:szCs w:val="28"/>
        </w:rPr>
        <w:t xml:space="preserve"> в период с 26.04.2021 г. по 30.05.2021 г. с 08 часов 00 минут до 17 часов 00 минут.</w:t>
      </w:r>
    </w:p>
    <w:p w14:paraId="6130CB98" w14:textId="07E53331" w:rsidR="00AC4D32" w:rsidRPr="00AC4D32" w:rsidRDefault="00AC4D32" w:rsidP="00AC4D32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</w:rPr>
      </w:pPr>
      <w:r w:rsidRPr="00AC4D32">
        <w:rPr>
          <w:sz w:val="28"/>
          <w:szCs w:val="28"/>
        </w:rPr>
        <w:t xml:space="preserve">2. Определить перечень мест проведения голосования </w:t>
      </w:r>
      <w:proofErr w:type="gramStart"/>
      <w:r w:rsidRPr="00AC4D32">
        <w:rPr>
          <w:sz w:val="28"/>
          <w:szCs w:val="28"/>
        </w:rPr>
        <w:t>согласно приложения</w:t>
      </w:r>
      <w:proofErr w:type="gramEnd"/>
      <w:r w:rsidRPr="00AC4D32">
        <w:rPr>
          <w:sz w:val="28"/>
          <w:szCs w:val="28"/>
        </w:rPr>
        <w:t xml:space="preserve"> 1.</w:t>
      </w:r>
    </w:p>
    <w:p w14:paraId="27FF818D" w14:textId="77777777" w:rsidR="00AC4D32" w:rsidRPr="00AC4D32" w:rsidRDefault="00AC4D32" w:rsidP="00AC4D32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</w:rPr>
      </w:pPr>
      <w:r w:rsidRPr="00AC4D32">
        <w:rPr>
          <w:sz w:val="28"/>
          <w:szCs w:val="28"/>
        </w:rPr>
        <w:t>3. Утвердить перечень общественных территорий, представленных на рейтинговое голосование, согласно приложения 2.</w:t>
      </w:r>
    </w:p>
    <w:p w14:paraId="1019D751" w14:textId="77777777" w:rsidR="00AC4D32" w:rsidRPr="00AC4D32" w:rsidRDefault="00AC4D32" w:rsidP="00AC4D32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bCs/>
          <w:sz w:val="28"/>
          <w:szCs w:val="28"/>
        </w:rPr>
        <w:t xml:space="preserve">4. </w:t>
      </w:r>
      <w:r w:rsidRPr="00AC4D32">
        <w:rPr>
          <w:sz w:val="28"/>
          <w:szCs w:val="28"/>
        </w:rPr>
        <w:t>Победитель рейтингового голосования определяется общественной комиссий. Победителем признается территория, набравшая наибольшее число голосов жителей Вышневолоцкого городского округа, принявших участие в рейтинговом голосовании. 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14:paraId="4A65F0C7" w14:textId="77777777" w:rsidR="00AC4D32" w:rsidRPr="00AC4D32" w:rsidRDefault="00AC4D32" w:rsidP="00AC4D32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sz w:val="28"/>
          <w:szCs w:val="28"/>
        </w:rPr>
        <w:t>5. 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43D2DE88" w14:textId="77777777" w:rsidR="00AC4D32" w:rsidRPr="00AC4D32" w:rsidRDefault="00AC4D32" w:rsidP="00AC4D32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sz w:val="28"/>
          <w:szCs w:val="28"/>
        </w:rPr>
        <w:t>6. 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BAFD1E3" w14:textId="77777777" w:rsidR="00AC4D32" w:rsidRPr="00AC4D32" w:rsidRDefault="00AC4D32" w:rsidP="00AC4D3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7313BA11" w14:textId="77777777" w:rsidR="00AC4D32" w:rsidRPr="00AC4D32" w:rsidRDefault="00AC4D32" w:rsidP="00AC4D3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56D61EC0" w14:textId="77777777" w:rsidR="00AC4D32" w:rsidRPr="00AC4D32" w:rsidRDefault="00AC4D32" w:rsidP="00AC4D3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6F66A043" w14:textId="19FFDD9B" w:rsidR="00AC4D32" w:rsidRPr="00AC4D32" w:rsidRDefault="00AC4D32" w:rsidP="00AC4D32">
      <w:pPr>
        <w:pStyle w:val="ab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C4D32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p w14:paraId="4F1F157D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76882CA8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61261779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0D5F7346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21D5F0A4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277D7D80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14445AA4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1D55EF77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04D07051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4B717CDC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5BCFEEEB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530D95E5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4B3C5AF1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6579A6D7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07027767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04AB501C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3B2D03A9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48F23ACB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0FC653C4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46884DC2" w14:textId="77777777" w:rsidR="00AC4D32" w:rsidRPr="00AC4D32" w:rsidRDefault="00AC4D32" w:rsidP="00AC4D3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AC4D32" w14:paraId="44D61DF4" w14:textId="77777777" w:rsidTr="00B34B7D">
        <w:tc>
          <w:tcPr>
            <w:tcW w:w="4809" w:type="dxa"/>
          </w:tcPr>
          <w:p w14:paraId="5FA35563" w14:textId="77777777" w:rsidR="00AC4D32" w:rsidRPr="00AC4D32" w:rsidRDefault="00AC4D32" w:rsidP="00AC4D32">
            <w:pPr>
              <w:rPr>
                <w:sz w:val="28"/>
                <w:szCs w:val="28"/>
              </w:rPr>
            </w:pPr>
            <w:r w:rsidRPr="00AC4D32">
              <w:rPr>
                <w:sz w:val="28"/>
                <w:szCs w:val="28"/>
              </w:rPr>
              <w:lastRenderedPageBreak/>
              <w:t>Приложение 1</w:t>
            </w:r>
          </w:p>
          <w:p w14:paraId="73402FC5" w14:textId="77777777" w:rsidR="00B34B7D" w:rsidRDefault="00AC4D32" w:rsidP="00AC4D32">
            <w:pPr>
              <w:rPr>
                <w:sz w:val="28"/>
                <w:szCs w:val="28"/>
              </w:rPr>
            </w:pPr>
            <w:r w:rsidRPr="00AC4D3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6E2FA1CF" w14:textId="2AC218DA" w:rsidR="00AC4D32" w:rsidRDefault="00AC4D32" w:rsidP="00AC4D32">
            <w:pPr>
              <w:rPr>
                <w:sz w:val="28"/>
                <w:szCs w:val="28"/>
              </w:rPr>
            </w:pPr>
            <w:r w:rsidRPr="00AC4D32">
              <w:rPr>
                <w:sz w:val="28"/>
                <w:szCs w:val="28"/>
              </w:rPr>
              <w:t>Вышневолоцкого городского округа</w:t>
            </w:r>
          </w:p>
          <w:p w14:paraId="3F8DFAAA" w14:textId="62F50E10" w:rsidR="00AC4D32" w:rsidRDefault="00AC4D32" w:rsidP="00AC4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16.02.2021 № 43</w:t>
            </w:r>
          </w:p>
        </w:tc>
      </w:tr>
    </w:tbl>
    <w:p w14:paraId="598CA83D" w14:textId="77777777" w:rsidR="00AC4D32" w:rsidRDefault="00AC4D32" w:rsidP="00AC4D32">
      <w:pPr>
        <w:jc w:val="center"/>
        <w:rPr>
          <w:sz w:val="28"/>
          <w:szCs w:val="28"/>
        </w:rPr>
      </w:pPr>
    </w:p>
    <w:p w14:paraId="4075F457" w14:textId="5479A3C5" w:rsidR="00AC4D32" w:rsidRPr="00AC4D32" w:rsidRDefault="00AC4D32" w:rsidP="00AC4D32">
      <w:pPr>
        <w:jc w:val="center"/>
        <w:rPr>
          <w:b/>
          <w:sz w:val="28"/>
          <w:szCs w:val="28"/>
        </w:rPr>
      </w:pPr>
      <w:r w:rsidRPr="00AC4D32">
        <w:rPr>
          <w:b/>
          <w:sz w:val="28"/>
          <w:szCs w:val="28"/>
        </w:rPr>
        <w:t>Перечень мест проведения голосования:</w:t>
      </w:r>
    </w:p>
    <w:p w14:paraId="082B7FBB" w14:textId="77777777" w:rsidR="00AC4D32" w:rsidRPr="00AC4D32" w:rsidRDefault="00AC4D32" w:rsidP="00AC4D32">
      <w:pPr>
        <w:jc w:val="center"/>
        <w:rPr>
          <w:b/>
          <w:sz w:val="28"/>
          <w:szCs w:val="28"/>
        </w:rPr>
      </w:pPr>
    </w:p>
    <w:p w14:paraId="07CFDF69" w14:textId="77777777" w:rsidR="00AC4D32" w:rsidRPr="00AC4D32" w:rsidRDefault="00AC4D32" w:rsidP="00AC4D32">
      <w:pPr>
        <w:jc w:val="both"/>
        <w:rPr>
          <w:rFonts w:eastAsiaTheme="minorHAnsi"/>
          <w:sz w:val="28"/>
          <w:szCs w:val="28"/>
          <w:lang w:eastAsia="en-US"/>
        </w:rPr>
      </w:pPr>
      <w:r w:rsidRPr="00AC4D32">
        <w:rPr>
          <w:b/>
          <w:bCs/>
          <w:sz w:val="28"/>
          <w:szCs w:val="28"/>
        </w:rPr>
        <w:t>Участок № 1 -</w:t>
      </w:r>
      <w:r w:rsidRPr="00AC4D32">
        <w:rPr>
          <w:sz w:val="28"/>
          <w:szCs w:val="28"/>
        </w:rPr>
        <w:t xml:space="preserve"> г. Вышний Волочек, ул. Л. Толстого, д. 105а, Вышневолоцкий дом-интернат для престарелых и инвалидов,</w:t>
      </w:r>
    </w:p>
    <w:p w14:paraId="4CBA74A5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2 -</w:t>
      </w:r>
      <w:r w:rsidRPr="00AC4D32">
        <w:rPr>
          <w:sz w:val="28"/>
          <w:szCs w:val="28"/>
        </w:rPr>
        <w:t xml:space="preserve"> г. Вышний Волочек, ул. Шмидта, д. 194, МБОУ СОШ №19,</w:t>
      </w:r>
    </w:p>
    <w:p w14:paraId="2819ABF2" w14:textId="43496725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3 -</w:t>
      </w:r>
      <w:r w:rsidRPr="00AC4D32">
        <w:rPr>
          <w:sz w:val="28"/>
          <w:szCs w:val="28"/>
        </w:rPr>
        <w:t xml:space="preserve"> г. Вышний Волочек, Двор Х-Б </w:t>
      </w:r>
      <w:proofErr w:type="gramStart"/>
      <w:r w:rsidRPr="00AC4D32">
        <w:rPr>
          <w:sz w:val="28"/>
          <w:szCs w:val="28"/>
        </w:rPr>
        <w:t xml:space="preserve">комбината,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</w:t>
      </w:r>
      <w:r w:rsidRPr="00AC4D32">
        <w:rPr>
          <w:sz w:val="28"/>
          <w:szCs w:val="28"/>
        </w:rPr>
        <w:t>ООО «Вышневолоцкий ХБК»,</w:t>
      </w:r>
    </w:p>
    <w:p w14:paraId="7BE619C2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4 -</w:t>
      </w:r>
      <w:r w:rsidRPr="00AC4D32">
        <w:rPr>
          <w:sz w:val="28"/>
          <w:szCs w:val="28"/>
        </w:rPr>
        <w:t xml:space="preserve"> г. Вышний Волочек, ул. 25-лет Октября, д.16, ОАО «Вышневолоцкий хлебокомбинат»,</w:t>
      </w:r>
    </w:p>
    <w:p w14:paraId="4577262E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5 -</w:t>
      </w:r>
      <w:r w:rsidRPr="00AC4D32">
        <w:rPr>
          <w:sz w:val="28"/>
          <w:szCs w:val="28"/>
        </w:rPr>
        <w:t xml:space="preserve"> г. Вышний Волочек, Казанский пр., д. 98, МБОУ СОШ №7,</w:t>
      </w:r>
    </w:p>
    <w:p w14:paraId="0700928C" w14:textId="546305B8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6 -</w:t>
      </w:r>
      <w:r w:rsidRPr="00AC4D32">
        <w:rPr>
          <w:sz w:val="28"/>
          <w:szCs w:val="28"/>
        </w:rPr>
        <w:t xml:space="preserve"> г. Вышний Волочек, Казанский пр., д. </w:t>
      </w:r>
      <w:proofErr w:type="gramStart"/>
      <w:r w:rsidRPr="00AC4D32">
        <w:rPr>
          <w:sz w:val="28"/>
          <w:szCs w:val="28"/>
        </w:rPr>
        <w:t xml:space="preserve">113,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</w:t>
      </w:r>
      <w:r w:rsidRPr="00AC4D32">
        <w:rPr>
          <w:sz w:val="28"/>
          <w:szCs w:val="28"/>
        </w:rPr>
        <w:t>ГБПОУ «Вышневолоцкий медицинский колледж»,</w:t>
      </w:r>
    </w:p>
    <w:p w14:paraId="3C02C48D" w14:textId="1930DABF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7 -</w:t>
      </w:r>
      <w:r w:rsidRPr="00AC4D32">
        <w:rPr>
          <w:sz w:val="28"/>
          <w:szCs w:val="28"/>
        </w:rPr>
        <w:t xml:space="preserve"> г. Вышний Волочек, ул. Д. Бедного, д. 72/</w:t>
      </w:r>
      <w:proofErr w:type="gramStart"/>
      <w:r w:rsidRPr="00AC4D32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</w:t>
      </w:r>
      <w:r w:rsidRPr="00AC4D32">
        <w:rPr>
          <w:sz w:val="28"/>
          <w:szCs w:val="28"/>
        </w:rPr>
        <w:t>ГБПОУ «Вышневолоцкий колледж»,</w:t>
      </w:r>
    </w:p>
    <w:p w14:paraId="513B17D5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8 -</w:t>
      </w:r>
      <w:r w:rsidRPr="00AC4D32">
        <w:rPr>
          <w:sz w:val="28"/>
          <w:szCs w:val="28"/>
        </w:rPr>
        <w:t xml:space="preserve"> г. Вышний Волочек, ул. Вагжанова, д. 30, МОБУ «Лицей №15»,</w:t>
      </w:r>
    </w:p>
    <w:p w14:paraId="630E3293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9 -</w:t>
      </w:r>
      <w:r w:rsidRPr="00AC4D32">
        <w:rPr>
          <w:sz w:val="28"/>
          <w:szCs w:val="28"/>
        </w:rPr>
        <w:t xml:space="preserve"> г. Вышний Волочек, ул. Б. Садовая, д. 31/17, МБУ ДО «Дом детского творчества»,</w:t>
      </w:r>
    </w:p>
    <w:p w14:paraId="32B71655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10 -</w:t>
      </w:r>
      <w:r w:rsidRPr="00AC4D32">
        <w:rPr>
          <w:sz w:val="28"/>
          <w:szCs w:val="28"/>
        </w:rPr>
        <w:t xml:space="preserve"> г. Вышний Волочек, ул. Осташковская, д. 3, МБОУ СОШ №6,</w:t>
      </w:r>
    </w:p>
    <w:p w14:paraId="34E0880E" w14:textId="13EEC1BF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11 -</w:t>
      </w:r>
      <w:r w:rsidRPr="00AC4D32">
        <w:rPr>
          <w:sz w:val="28"/>
          <w:szCs w:val="28"/>
        </w:rPr>
        <w:t xml:space="preserve"> г. Вышний Волочек, Ленинградское шоссе, д. </w:t>
      </w:r>
      <w:proofErr w:type="gramStart"/>
      <w:r w:rsidRPr="00AC4D32">
        <w:rPr>
          <w:sz w:val="28"/>
          <w:szCs w:val="28"/>
        </w:rPr>
        <w:t xml:space="preserve">57,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AC4D32">
        <w:rPr>
          <w:sz w:val="28"/>
          <w:szCs w:val="28"/>
        </w:rPr>
        <w:t>МБУС(к)ОУ С(к)ОШ №4,</w:t>
      </w:r>
    </w:p>
    <w:p w14:paraId="24D05E60" w14:textId="5B6C2DF5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12-</w:t>
      </w:r>
      <w:r w:rsidRPr="00AC4D32">
        <w:rPr>
          <w:sz w:val="28"/>
          <w:szCs w:val="28"/>
        </w:rPr>
        <w:t xml:space="preserve"> г. Вышний Волочек, ул. Венецианова, д. </w:t>
      </w:r>
      <w:proofErr w:type="gramStart"/>
      <w:r w:rsidRPr="00AC4D32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</w:t>
      </w:r>
      <w:r w:rsidRPr="00AC4D32">
        <w:rPr>
          <w:sz w:val="28"/>
          <w:szCs w:val="28"/>
        </w:rPr>
        <w:t>МБОУ «Гимназия № 2»,</w:t>
      </w:r>
    </w:p>
    <w:p w14:paraId="68C141D1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13 -</w:t>
      </w:r>
      <w:r w:rsidRPr="00AC4D32">
        <w:rPr>
          <w:sz w:val="28"/>
          <w:szCs w:val="28"/>
        </w:rPr>
        <w:t xml:space="preserve"> г. Вышний Волочек, Казанский пр., д. 51/2</w:t>
      </w:r>
      <w:r w:rsidRPr="00AC4D32">
        <w:rPr>
          <w:b/>
          <w:bCs/>
          <w:sz w:val="28"/>
          <w:szCs w:val="28"/>
        </w:rPr>
        <w:t xml:space="preserve">, </w:t>
      </w:r>
      <w:r w:rsidRPr="00AC4D32">
        <w:rPr>
          <w:sz w:val="28"/>
          <w:szCs w:val="28"/>
        </w:rPr>
        <w:t xml:space="preserve">Детская школа искусств им. С. А. </w:t>
      </w:r>
      <w:proofErr w:type="spellStart"/>
      <w:r w:rsidRPr="00AC4D32">
        <w:rPr>
          <w:sz w:val="28"/>
          <w:szCs w:val="28"/>
        </w:rPr>
        <w:t>Кусевицкого</w:t>
      </w:r>
      <w:proofErr w:type="spellEnd"/>
      <w:r w:rsidRPr="00AC4D32">
        <w:rPr>
          <w:sz w:val="28"/>
          <w:szCs w:val="28"/>
        </w:rPr>
        <w:t>,</w:t>
      </w:r>
    </w:p>
    <w:p w14:paraId="5906F0ED" w14:textId="39E11ABB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14 -</w:t>
      </w:r>
      <w:r w:rsidRPr="00AC4D32">
        <w:rPr>
          <w:sz w:val="28"/>
          <w:szCs w:val="28"/>
        </w:rPr>
        <w:t xml:space="preserve"> г. Вышний Волочек, ул. Екатерининская, д. </w:t>
      </w:r>
      <w:proofErr w:type="gramStart"/>
      <w:r w:rsidRPr="00AC4D32">
        <w:rPr>
          <w:sz w:val="28"/>
          <w:szCs w:val="28"/>
        </w:rPr>
        <w:t xml:space="preserve">22, </w:t>
      </w:r>
      <w:r w:rsidR="00B34B7D">
        <w:rPr>
          <w:sz w:val="28"/>
          <w:szCs w:val="28"/>
        </w:rPr>
        <w:t xml:space="preserve">  </w:t>
      </w:r>
      <w:proofErr w:type="gramEnd"/>
      <w:r w:rsidR="00B34B7D">
        <w:rPr>
          <w:sz w:val="28"/>
          <w:szCs w:val="28"/>
        </w:rPr>
        <w:t xml:space="preserve">                                </w:t>
      </w:r>
      <w:r w:rsidRPr="00AC4D32">
        <w:rPr>
          <w:sz w:val="28"/>
          <w:szCs w:val="28"/>
        </w:rPr>
        <w:t>МБОУ СОШ № 5,</w:t>
      </w:r>
    </w:p>
    <w:p w14:paraId="7A55938E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15 -</w:t>
      </w:r>
      <w:r w:rsidRPr="00AC4D32">
        <w:rPr>
          <w:sz w:val="28"/>
          <w:szCs w:val="28"/>
        </w:rPr>
        <w:t xml:space="preserve"> г. Вышний Волочек, ул. Мира, д. 70б, МБОУ СОШ № 10,</w:t>
      </w:r>
    </w:p>
    <w:p w14:paraId="400A9829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16 -</w:t>
      </w:r>
      <w:r w:rsidRPr="00AC4D32">
        <w:rPr>
          <w:sz w:val="28"/>
          <w:szCs w:val="28"/>
        </w:rPr>
        <w:t xml:space="preserve"> г. Вышний Волочек, ул. Ямская, д. 259а, МБОУ СОШ № 13,</w:t>
      </w:r>
    </w:p>
    <w:p w14:paraId="717C342F" w14:textId="14885F46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17 -</w:t>
      </w:r>
      <w:r w:rsidRPr="00AC4D32">
        <w:rPr>
          <w:sz w:val="28"/>
          <w:szCs w:val="28"/>
        </w:rPr>
        <w:t xml:space="preserve"> г. Вышний Волочек, ул. 3-я Пролетарская, д. 50/</w:t>
      </w:r>
      <w:proofErr w:type="gramStart"/>
      <w:r w:rsidRPr="00AC4D32">
        <w:rPr>
          <w:sz w:val="28"/>
          <w:szCs w:val="28"/>
        </w:rPr>
        <w:t xml:space="preserve">26, </w:t>
      </w:r>
      <w:r w:rsidR="00B34B7D">
        <w:rPr>
          <w:sz w:val="28"/>
          <w:szCs w:val="28"/>
        </w:rPr>
        <w:t xml:space="preserve">  </w:t>
      </w:r>
      <w:proofErr w:type="gramEnd"/>
      <w:r w:rsidR="00B34B7D">
        <w:rPr>
          <w:sz w:val="28"/>
          <w:szCs w:val="28"/>
        </w:rPr>
        <w:t xml:space="preserve">                   </w:t>
      </w:r>
      <w:r w:rsidRPr="00AC4D32">
        <w:rPr>
          <w:sz w:val="28"/>
          <w:szCs w:val="28"/>
        </w:rPr>
        <w:t>МБОУ СОШ № 3,</w:t>
      </w:r>
    </w:p>
    <w:p w14:paraId="44EAE05E" w14:textId="6EE0F67A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18-</w:t>
      </w:r>
      <w:r w:rsidRPr="00AC4D32">
        <w:rPr>
          <w:sz w:val="28"/>
          <w:szCs w:val="28"/>
        </w:rPr>
        <w:t xml:space="preserve"> г. Вышний Волочек, ул. Красноармейская, д. </w:t>
      </w:r>
      <w:proofErr w:type="gramStart"/>
      <w:r w:rsidRPr="00AC4D32">
        <w:rPr>
          <w:sz w:val="28"/>
          <w:szCs w:val="28"/>
        </w:rPr>
        <w:t>30,</w:t>
      </w:r>
      <w:r w:rsidR="00B34B7D">
        <w:rPr>
          <w:sz w:val="28"/>
          <w:szCs w:val="28"/>
        </w:rPr>
        <w:t xml:space="preserve">   </w:t>
      </w:r>
      <w:proofErr w:type="gramEnd"/>
      <w:r w:rsidR="00B34B7D">
        <w:rPr>
          <w:sz w:val="28"/>
          <w:szCs w:val="28"/>
        </w:rPr>
        <w:t xml:space="preserve">                             </w:t>
      </w:r>
      <w:r w:rsidRPr="00AC4D32">
        <w:rPr>
          <w:sz w:val="28"/>
          <w:szCs w:val="28"/>
        </w:rPr>
        <w:t xml:space="preserve"> ЗАО «Вышневолоцкий леспромхоз»,</w:t>
      </w:r>
    </w:p>
    <w:p w14:paraId="01AE4234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19 -</w:t>
      </w:r>
      <w:r w:rsidRPr="00AC4D32">
        <w:rPr>
          <w:sz w:val="28"/>
          <w:szCs w:val="28"/>
        </w:rPr>
        <w:t xml:space="preserve"> г. Вышний Волочек, ул. Коммунаров, д. ½, МБОУ «Вечерняя (сменная)общеобразовательная школа №1»,</w:t>
      </w:r>
    </w:p>
    <w:p w14:paraId="152E8662" w14:textId="77777777" w:rsidR="00AC4D32" w:rsidRPr="00AC4D32" w:rsidRDefault="00AC4D32" w:rsidP="00AC4D32">
      <w:pPr>
        <w:jc w:val="both"/>
        <w:rPr>
          <w:sz w:val="28"/>
          <w:szCs w:val="28"/>
        </w:rPr>
      </w:pPr>
      <w:r w:rsidRPr="00AC4D32">
        <w:rPr>
          <w:b/>
          <w:bCs/>
          <w:sz w:val="28"/>
          <w:szCs w:val="28"/>
        </w:rPr>
        <w:t>Участок № 20-</w:t>
      </w:r>
      <w:r w:rsidRPr="00AC4D32">
        <w:rPr>
          <w:sz w:val="28"/>
          <w:szCs w:val="28"/>
        </w:rPr>
        <w:t xml:space="preserve"> г. Вышний Волочек,</w:t>
      </w:r>
      <w:r w:rsidRPr="00AC4D32">
        <w:rPr>
          <w:b/>
          <w:bCs/>
          <w:sz w:val="28"/>
          <w:szCs w:val="28"/>
        </w:rPr>
        <w:t xml:space="preserve"> </w:t>
      </w:r>
      <w:r w:rsidRPr="00AC4D32">
        <w:rPr>
          <w:sz w:val="28"/>
          <w:szCs w:val="28"/>
        </w:rPr>
        <w:t>ул. Северная, д. 7, МБОУ СОШ №12.</w:t>
      </w:r>
    </w:p>
    <w:p w14:paraId="34E607A4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77BFE53C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17CA13A7" w14:textId="77777777" w:rsidR="00AC4D32" w:rsidRPr="00AC4D32" w:rsidRDefault="00AC4D32" w:rsidP="00AC4D32">
      <w:pPr>
        <w:jc w:val="both"/>
        <w:rPr>
          <w:sz w:val="28"/>
          <w:szCs w:val="28"/>
        </w:rPr>
      </w:pPr>
    </w:p>
    <w:p w14:paraId="3E60B407" w14:textId="1CF98485" w:rsidR="00AC4D32" w:rsidRDefault="00AC4D32" w:rsidP="00B34B7D">
      <w:pPr>
        <w:pStyle w:val="ab"/>
        <w:tabs>
          <w:tab w:val="left" w:pos="2070"/>
        </w:tabs>
        <w:spacing w:before="0" w:beforeAutospacing="0" w:after="0" w:afterAutospacing="0"/>
        <w:jc w:val="both"/>
        <w:rPr>
          <w:sz w:val="28"/>
          <w:szCs w:val="28"/>
        </w:rPr>
      </w:pPr>
      <w:r w:rsidRPr="00AC4D32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p w14:paraId="2B5DA993" w14:textId="433F3C47" w:rsidR="00B34B7D" w:rsidRDefault="00B34B7D" w:rsidP="00B34B7D">
      <w:pPr>
        <w:pStyle w:val="ab"/>
        <w:tabs>
          <w:tab w:val="left" w:pos="2070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34B7D" w14:paraId="25DD4B21" w14:textId="77777777" w:rsidTr="00B34B7D">
        <w:tc>
          <w:tcPr>
            <w:tcW w:w="4672" w:type="dxa"/>
          </w:tcPr>
          <w:p w14:paraId="23440235" w14:textId="77777777" w:rsidR="00B34B7D" w:rsidRPr="00B34B7D" w:rsidRDefault="00B34B7D" w:rsidP="00B34B7D">
            <w:pPr>
              <w:rPr>
                <w:sz w:val="28"/>
                <w:szCs w:val="28"/>
              </w:rPr>
            </w:pPr>
            <w:r w:rsidRPr="00B34B7D">
              <w:rPr>
                <w:sz w:val="28"/>
                <w:szCs w:val="28"/>
              </w:rPr>
              <w:lastRenderedPageBreak/>
              <w:t>Приложение 2</w:t>
            </w:r>
          </w:p>
          <w:p w14:paraId="03156507" w14:textId="77777777" w:rsidR="00B34B7D" w:rsidRPr="00B34B7D" w:rsidRDefault="00B34B7D" w:rsidP="00B34B7D">
            <w:pPr>
              <w:rPr>
                <w:sz w:val="28"/>
                <w:szCs w:val="28"/>
              </w:rPr>
            </w:pPr>
            <w:r w:rsidRPr="00B34B7D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66D172BD" w14:textId="77777777" w:rsidR="00B34B7D" w:rsidRPr="00B34B7D" w:rsidRDefault="00B34B7D" w:rsidP="00B34B7D">
            <w:pPr>
              <w:rPr>
                <w:sz w:val="28"/>
                <w:szCs w:val="28"/>
              </w:rPr>
            </w:pPr>
            <w:r w:rsidRPr="00B34B7D">
              <w:rPr>
                <w:sz w:val="28"/>
                <w:szCs w:val="28"/>
              </w:rPr>
              <w:t>Вышневолоцкого городского округа</w:t>
            </w:r>
          </w:p>
          <w:p w14:paraId="6F658CF3" w14:textId="0C2BBB85" w:rsidR="00B34B7D" w:rsidRDefault="00B34B7D" w:rsidP="00B34B7D">
            <w:pPr>
              <w:rPr>
                <w:sz w:val="28"/>
                <w:szCs w:val="28"/>
              </w:rPr>
            </w:pPr>
            <w:r w:rsidRPr="00B34B7D">
              <w:rPr>
                <w:sz w:val="28"/>
                <w:szCs w:val="28"/>
              </w:rPr>
              <w:t>от 16.02.2021 № 43</w:t>
            </w:r>
          </w:p>
        </w:tc>
      </w:tr>
    </w:tbl>
    <w:p w14:paraId="58FD9CB7" w14:textId="77777777" w:rsidR="00B34B7D" w:rsidRDefault="00B34B7D" w:rsidP="00B34B7D">
      <w:pPr>
        <w:jc w:val="center"/>
        <w:rPr>
          <w:b/>
          <w:sz w:val="28"/>
          <w:szCs w:val="28"/>
        </w:rPr>
      </w:pPr>
    </w:p>
    <w:p w14:paraId="0777D877" w14:textId="77777777" w:rsidR="00B34B7D" w:rsidRDefault="00B34B7D" w:rsidP="00B34B7D">
      <w:pPr>
        <w:jc w:val="center"/>
        <w:rPr>
          <w:b/>
          <w:sz w:val="28"/>
          <w:szCs w:val="28"/>
        </w:rPr>
      </w:pPr>
    </w:p>
    <w:p w14:paraId="522F0121" w14:textId="418787F7" w:rsidR="00AC4D32" w:rsidRPr="00AC4D32" w:rsidRDefault="00AC4D32" w:rsidP="00B34B7D">
      <w:pPr>
        <w:jc w:val="center"/>
        <w:rPr>
          <w:b/>
          <w:sz w:val="28"/>
          <w:szCs w:val="28"/>
        </w:rPr>
      </w:pPr>
      <w:r w:rsidRPr="00AC4D32">
        <w:rPr>
          <w:b/>
          <w:sz w:val="28"/>
          <w:szCs w:val="28"/>
        </w:rPr>
        <w:t>Перечень общественных территорий,</w:t>
      </w:r>
    </w:p>
    <w:p w14:paraId="704B2D3F" w14:textId="77777777" w:rsidR="00AC4D32" w:rsidRPr="00AC4D32" w:rsidRDefault="00AC4D32" w:rsidP="00B34B7D">
      <w:pPr>
        <w:jc w:val="center"/>
        <w:rPr>
          <w:b/>
          <w:sz w:val="28"/>
          <w:szCs w:val="28"/>
        </w:rPr>
      </w:pPr>
      <w:r w:rsidRPr="00AC4D32">
        <w:rPr>
          <w:b/>
          <w:sz w:val="28"/>
          <w:szCs w:val="28"/>
        </w:rPr>
        <w:t>представленных на рейтинговое голосование</w:t>
      </w:r>
    </w:p>
    <w:p w14:paraId="0F13B710" w14:textId="77777777" w:rsidR="00AC4D32" w:rsidRPr="00AC4D32" w:rsidRDefault="00AC4D32" w:rsidP="00B34B7D">
      <w:pPr>
        <w:jc w:val="center"/>
        <w:rPr>
          <w:sz w:val="28"/>
          <w:szCs w:val="28"/>
        </w:rPr>
      </w:pPr>
    </w:p>
    <w:p w14:paraId="026286F5" w14:textId="77777777" w:rsidR="00AC4D32" w:rsidRPr="00AC4D32" w:rsidRDefault="00AC4D32" w:rsidP="00AC4D32">
      <w:pPr>
        <w:ind w:firstLine="851"/>
        <w:jc w:val="both"/>
        <w:rPr>
          <w:sz w:val="28"/>
          <w:szCs w:val="28"/>
        </w:rPr>
      </w:pPr>
      <w:r w:rsidRPr="00AC4D32">
        <w:rPr>
          <w:sz w:val="28"/>
          <w:szCs w:val="28"/>
        </w:rPr>
        <w:t>Наименование общественных территорий:</w:t>
      </w:r>
    </w:p>
    <w:p w14:paraId="64F5FC70" w14:textId="7F990F96" w:rsidR="00AC4D32" w:rsidRPr="00AC4D32" w:rsidRDefault="00AC4D32" w:rsidP="00AC4D32">
      <w:pPr>
        <w:pStyle w:val="aa"/>
        <w:widowControl/>
        <w:numPr>
          <w:ilvl w:val="0"/>
          <w:numId w:val="46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C4D32">
        <w:rPr>
          <w:sz w:val="28"/>
          <w:szCs w:val="28"/>
        </w:rPr>
        <w:t xml:space="preserve">Парк «Городской Сад» 1 этап (расположенный в Центральной части города. Территория, расположенная между </w:t>
      </w:r>
      <w:proofErr w:type="spellStart"/>
      <w:r w:rsidRPr="00AC4D32">
        <w:rPr>
          <w:sz w:val="28"/>
          <w:szCs w:val="28"/>
        </w:rPr>
        <w:t>Цнинским</w:t>
      </w:r>
      <w:proofErr w:type="spellEnd"/>
      <w:r w:rsidRPr="00AC4D32">
        <w:rPr>
          <w:sz w:val="28"/>
          <w:szCs w:val="28"/>
        </w:rPr>
        <w:t xml:space="preserve"> каналом и </w:t>
      </w:r>
      <w:r w:rsidR="00B34B7D">
        <w:rPr>
          <w:sz w:val="28"/>
          <w:szCs w:val="28"/>
        </w:rPr>
        <w:t xml:space="preserve">                 </w:t>
      </w:r>
      <w:r w:rsidRPr="00AC4D32">
        <w:rPr>
          <w:sz w:val="28"/>
          <w:szCs w:val="28"/>
        </w:rPr>
        <w:t>ул. Подбельского).</w:t>
      </w:r>
    </w:p>
    <w:p w14:paraId="4BE243F5" w14:textId="77777777" w:rsidR="00AC4D32" w:rsidRPr="00AC4D32" w:rsidRDefault="00AC4D32" w:rsidP="00AC4D32">
      <w:pPr>
        <w:pStyle w:val="aa"/>
        <w:widowControl/>
        <w:numPr>
          <w:ilvl w:val="0"/>
          <w:numId w:val="46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C4D32">
        <w:rPr>
          <w:sz w:val="28"/>
          <w:szCs w:val="28"/>
        </w:rPr>
        <w:t xml:space="preserve">Сквер Пожарный (расположенный в Центральной части города. Территория между р. </w:t>
      </w:r>
      <w:proofErr w:type="spellStart"/>
      <w:r w:rsidRPr="00AC4D32">
        <w:rPr>
          <w:sz w:val="28"/>
          <w:szCs w:val="28"/>
        </w:rPr>
        <w:t>Цна</w:t>
      </w:r>
      <w:proofErr w:type="spellEnd"/>
      <w:r w:rsidRPr="00AC4D32">
        <w:rPr>
          <w:sz w:val="28"/>
          <w:szCs w:val="28"/>
        </w:rPr>
        <w:t>, ул. Осташковская, Пожарная наб.).</w:t>
      </w:r>
    </w:p>
    <w:p w14:paraId="4255DDBA" w14:textId="7762E471" w:rsidR="00AC4D32" w:rsidRPr="00AC4D32" w:rsidRDefault="00AC4D32" w:rsidP="00AC4D32">
      <w:pPr>
        <w:pStyle w:val="aa"/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C4D32">
        <w:rPr>
          <w:sz w:val="28"/>
          <w:szCs w:val="28"/>
        </w:rPr>
        <w:t xml:space="preserve">Набережная Олега Матвеева (сквер) 2 этап (расположенная в </w:t>
      </w:r>
      <w:r w:rsidR="00B34B7D">
        <w:rPr>
          <w:sz w:val="28"/>
          <w:szCs w:val="28"/>
        </w:rPr>
        <w:t xml:space="preserve">          </w:t>
      </w:r>
      <w:r w:rsidRPr="00AC4D32">
        <w:rPr>
          <w:sz w:val="28"/>
          <w:szCs w:val="28"/>
        </w:rPr>
        <w:t>г. Вышний Волочек Тверской области).</w:t>
      </w:r>
    </w:p>
    <w:p w14:paraId="73280C99" w14:textId="4DBB2C3D" w:rsidR="00AC4D32" w:rsidRPr="00AC4D32" w:rsidRDefault="00AC4D32" w:rsidP="00AC4D32">
      <w:pPr>
        <w:pStyle w:val="aa"/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C4D32">
        <w:rPr>
          <w:sz w:val="28"/>
          <w:szCs w:val="28"/>
        </w:rPr>
        <w:t>Парк ул. Егорова (расположенный в Западной части города. Территория к северо-востоку от ул. Егорова).</w:t>
      </w:r>
    </w:p>
    <w:p w14:paraId="6278363A" w14:textId="77777777" w:rsidR="00AC4D32" w:rsidRPr="00AC4D32" w:rsidRDefault="00AC4D32" w:rsidP="00AC4D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8C53799" w14:textId="77777777" w:rsidR="00AC4D32" w:rsidRPr="00AC4D32" w:rsidRDefault="00AC4D32" w:rsidP="00AC4D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0F2AAF9" w14:textId="77777777" w:rsidR="00AC4D32" w:rsidRPr="00AC4D32" w:rsidRDefault="00AC4D32" w:rsidP="00AC4D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909D679" w14:textId="53E505B1" w:rsidR="00F160B4" w:rsidRPr="00AC4D32" w:rsidRDefault="00AC4D32" w:rsidP="00AC4D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4D32">
        <w:rPr>
          <w:sz w:val="28"/>
          <w:szCs w:val="28"/>
        </w:rPr>
        <w:t xml:space="preserve">Глава Вышневолоцкого городского округа                                </w:t>
      </w:r>
      <w:r w:rsidR="00B34B7D">
        <w:rPr>
          <w:sz w:val="28"/>
          <w:szCs w:val="28"/>
        </w:rPr>
        <w:t xml:space="preserve">    </w:t>
      </w:r>
      <w:r w:rsidRPr="00AC4D32">
        <w:rPr>
          <w:sz w:val="28"/>
          <w:szCs w:val="28"/>
        </w:rPr>
        <w:t xml:space="preserve">    Н.П. Рощина</w:t>
      </w:r>
    </w:p>
    <w:sectPr w:rsidR="00F160B4" w:rsidRPr="00AC4D32" w:rsidSect="008A0FAD">
      <w:headerReference w:type="even" r:id="rId10"/>
      <w:headerReference w:type="default" r:id="rId11"/>
      <w:pgSz w:w="11906" w:h="16838"/>
      <w:pgMar w:top="993" w:right="99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2C43" w14:textId="77777777" w:rsidR="00326682" w:rsidRDefault="00326682" w:rsidP="008B40DE">
      <w:r>
        <w:separator/>
      </w:r>
    </w:p>
  </w:endnote>
  <w:endnote w:type="continuationSeparator" w:id="0">
    <w:p w14:paraId="03C3AD9C" w14:textId="77777777" w:rsidR="00326682" w:rsidRDefault="0032668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6730" w14:textId="77777777" w:rsidR="00326682" w:rsidRDefault="00326682" w:rsidP="008B40DE">
      <w:r>
        <w:separator/>
      </w:r>
    </w:p>
  </w:footnote>
  <w:footnote w:type="continuationSeparator" w:id="0">
    <w:p w14:paraId="42494C2B" w14:textId="77777777" w:rsidR="00326682" w:rsidRDefault="0032668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7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3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1"/>
    <w:lvlOverride w:ilvl="0">
      <w:startOverride w:val="1"/>
    </w:lvlOverride>
  </w:num>
  <w:num w:numId="10">
    <w:abstractNumId w:val="9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0"/>
  </w:num>
  <w:num w:numId="21">
    <w:abstractNumId w:val="23"/>
  </w:num>
  <w:num w:numId="22">
    <w:abstractNumId w:val="2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4"/>
  </w:num>
  <w:num w:numId="35">
    <w:abstractNumId w:val="25"/>
  </w:num>
  <w:num w:numId="36">
    <w:abstractNumId w:val="21"/>
  </w:num>
  <w:num w:numId="37">
    <w:abstractNumId w:val="44"/>
  </w:num>
  <w:num w:numId="38">
    <w:abstractNumId w:val="29"/>
  </w:num>
  <w:num w:numId="39">
    <w:abstractNumId w:val="5"/>
  </w:num>
  <w:num w:numId="40">
    <w:abstractNumId w:val="4"/>
  </w:num>
  <w:num w:numId="41">
    <w:abstractNumId w:val="36"/>
  </w:num>
  <w:num w:numId="42">
    <w:abstractNumId w:val="42"/>
  </w:num>
  <w:num w:numId="43">
    <w:abstractNumId w:val="26"/>
    <w:lvlOverride w:ilvl="0">
      <w:startOverride w:val="1"/>
    </w:lvlOverride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D41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2021-02-17T06:55:00Z</cp:lastPrinted>
  <dcterms:created xsi:type="dcterms:W3CDTF">2021-02-17T07:06:00Z</dcterms:created>
  <dcterms:modified xsi:type="dcterms:W3CDTF">2021-02-17T07:17:00Z</dcterms:modified>
</cp:coreProperties>
</file>