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A9C60F4" w:rsidR="00A45897" w:rsidRDefault="00B43AB2" w:rsidP="00B43AB2">
      <w:pPr>
        <w:ind w:right="1330"/>
        <w:jc w:val="center"/>
      </w:pPr>
      <w:bookmarkStart w:id="0" w:name="_Hlk530045245"/>
      <w:r>
        <w:t xml:space="preserve">  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19F314EB" w:rsidR="00A45897" w:rsidRDefault="00B43AB2" w:rsidP="00B43AB2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E27740F" w:rsidR="00A45897" w:rsidRDefault="00B43AB2" w:rsidP="00B43AB2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6C405411" w:rsidR="00F35DDD" w:rsidRDefault="00B43AB2" w:rsidP="00B43AB2">
      <w:pPr>
        <w:spacing w:line="360" w:lineRule="auto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</w:t>
      </w:r>
      <w:r w:rsidR="0094195A">
        <w:rPr>
          <w:sz w:val="28"/>
          <w:szCs w:val="28"/>
        </w:rPr>
        <w:t>Распоряжение</w:t>
      </w:r>
      <w:bookmarkEnd w:id="1"/>
    </w:p>
    <w:p w14:paraId="53A5237E" w14:textId="2227D5AA" w:rsidR="00835740" w:rsidRPr="00835740" w:rsidRDefault="00F35DDD" w:rsidP="00B43AB2">
      <w:pPr>
        <w:spacing w:line="360" w:lineRule="auto"/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163B1">
        <w:rPr>
          <w:sz w:val="28"/>
          <w:szCs w:val="28"/>
        </w:rPr>
        <w:t>1</w:t>
      </w:r>
      <w:r w:rsidR="008920D5">
        <w:rPr>
          <w:sz w:val="28"/>
          <w:szCs w:val="28"/>
        </w:rPr>
        <w:t>3</w:t>
      </w:r>
      <w:r w:rsidR="002F5F74">
        <w:rPr>
          <w:sz w:val="28"/>
          <w:szCs w:val="28"/>
        </w:rPr>
        <w:t>.</w:t>
      </w:r>
      <w:r w:rsidR="00293289">
        <w:rPr>
          <w:sz w:val="28"/>
          <w:szCs w:val="28"/>
        </w:rPr>
        <w:t>01</w:t>
      </w:r>
      <w:r w:rsidR="00835740">
        <w:rPr>
          <w:sz w:val="28"/>
          <w:szCs w:val="28"/>
        </w:rPr>
        <w:t>.202</w:t>
      </w:r>
      <w:r w:rsidR="00516F7A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982143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74293E">
        <w:rPr>
          <w:sz w:val="28"/>
          <w:szCs w:val="28"/>
        </w:rPr>
        <w:t xml:space="preserve"> 2</w:t>
      </w:r>
      <w:r w:rsidR="008920D5">
        <w:rPr>
          <w:sz w:val="28"/>
          <w:szCs w:val="28"/>
        </w:rPr>
        <w:t>2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0563F3D2" w:rsidR="00B15E99" w:rsidRPr="00A94379" w:rsidRDefault="00B43AB2" w:rsidP="002F5F74">
      <w:pPr>
        <w:spacing w:line="600" w:lineRule="auto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</w:t>
      </w:r>
      <w:r w:rsidR="00C3489A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835740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4023C34B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>О внесении изменений в распоряжение</w:t>
      </w:r>
    </w:p>
    <w:p w14:paraId="3707DB6E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 xml:space="preserve">Администрации Вышневолоцкого городского округа </w:t>
      </w:r>
    </w:p>
    <w:p w14:paraId="4379D3DE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>от 17.09.2021 № 1624-р «Об утверждении</w:t>
      </w:r>
      <w:r w:rsidRPr="008920D5">
        <w:rPr>
          <w:rFonts w:eastAsia="Calibri"/>
          <w:b/>
          <w:sz w:val="28"/>
          <w:szCs w:val="28"/>
          <w:lang w:eastAsia="en-US"/>
        </w:rPr>
        <w:t xml:space="preserve"> комплекса мер </w:t>
      </w:r>
    </w:p>
    <w:p w14:paraId="33C1BB60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sz w:val="28"/>
          <w:szCs w:val="28"/>
          <w:lang w:eastAsia="en-US"/>
        </w:rPr>
        <w:t>(«д</w:t>
      </w:r>
      <w:r w:rsidRPr="008920D5">
        <w:rPr>
          <w:rFonts w:eastAsia="Calibri"/>
          <w:b/>
          <w:bCs/>
          <w:sz w:val="28"/>
          <w:szCs w:val="28"/>
          <w:lang w:eastAsia="en-US"/>
        </w:rPr>
        <w:t xml:space="preserve">орожной карты») в рамках Федерального проекта </w:t>
      </w:r>
    </w:p>
    <w:p w14:paraId="2A3E0F8B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 xml:space="preserve">«Цифровая образовательная среда» национального проекта </w:t>
      </w:r>
    </w:p>
    <w:p w14:paraId="29E70DC8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 xml:space="preserve">«Образование» по созданию на территории Вышневолоцкого </w:t>
      </w:r>
    </w:p>
    <w:p w14:paraId="200873AC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 xml:space="preserve">городского округа центра цифрового образования детей </w:t>
      </w:r>
    </w:p>
    <w:p w14:paraId="7F4A41EE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920D5">
        <w:rPr>
          <w:rFonts w:eastAsia="Calibri"/>
          <w:b/>
          <w:bCs/>
          <w:sz w:val="28"/>
          <w:szCs w:val="28"/>
          <w:lang w:eastAsia="en-US"/>
        </w:rPr>
        <w:t>«</w:t>
      </w:r>
      <w:r w:rsidRPr="008920D5">
        <w:rPr>
          <w:rFonts w:eastAsia="Calibri"/>
          <w:b/>
          <w:bCs/>
          <w:sz w:val="28"/>
          <w:szCs w:val="28"/>
          <w:lang w:val="en-US" w:eastAsia="en-US"/>
        </w:rPr>
        <w:t>IT</w:t>
      </w:r>
      <w:r w:rsidRPr="008920D5">
        <w:rPr>
          <w:rFonts w:eastAsia="Calibri"/>
          <w:b/>
          <w:bCs/>
          <w:sz w:val="28"/>
          <w:szCs w:val="28"/>
          <w:lang w:eastAsia="en-US"/>
        </w:rPr>
        <w:t xml:space="preserve">- куб» </w:t>
      </w:r>
    </w:p>
    <w:p w14:paraId="5ED04D5B" w14:textId="77777777" w:rsidR="008920D5" w:rsidRPr="008920D5" w:rsidRDefault="008920D5" w:rsidP="008920D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8348CAC" w14:textId="0E2647DD" w:rsidR="008920D5" w:rsidRPr="008920D5" w:rsidRDefault="008920D5" w:rsidP="008920D5">
      <w:pPr>
        <w:widowControl/>
        <w:autoSpaceDE/>
        <w:autoSpaceDN/>
        <w:adjustRightInd/>
        <w:ind w:firstLine="709"/>
        <w:jc w:val="both"/>
        <w:rPr>
          <w:rFonts w:eastAsia="Roboto"/>
          <w:sz w:val="28"/>
          <w:szCs w:val="28"/>
          <w:shd w:val="clear" w:color="auto" w:fill="FFFFFF"/>
          <w:lang w:eastAsia="en-US"/>
        </w:rPr>
      </w:pPr>
      <w:r w:rsidRPr="008920D5">
        <w:rPr>
          <w:rFonts w:eastAsia="Roboto"/>
          <w:sz w:val="28"/>
          <w:szCs w:val="28"/>
          <w:shd w:val="clear" w:color="auto" w:fill="FFFFFF"/>
          <w:lang w:eastAsia="en-US"/>
        </w:rPr>
        <w:t>В соответствии с распоряжением Правительства Тверской области от 06.07.2019 №426-рп «О мерах по созданию центров цифрового образования детей «</w:t>
      </w:r>
      <w:r w:rsidRPr="008920D5">
        <w:rPr>
          <w:rFonts w:eastAsia="Roboto"/>
          <w:sz w:val="28"/>
          <w:szCs w:val="28"/>
          <w:shd w:val="clear" w:color="auto" w:fill="FFFFFF"/>
          <w:lang w:val="en-US" w:eastAsia="en-US"/>
        </w:rPr>
        <w:t>IT</w:t>
      </w:r>
      <w:r w:rsidRPr="008920D5">
        <w:rPr>
          <w:rFonts w:eastAsia="Roboto"/>
          <w:sz w:val="28"/>
          <w:szCs w:val="28"/>
          <w:shd w:val="clear" w:color="auto" w:fill="FFFFFF"/>
          <w:lang w:eastAsia="en-US"/>
        </w:rPr>
        <w:t>-куб», Уставом Вышневолоцкого городского округа Тверской области, с целью создания и обеспечения функционирования центра цифрового образования детей «IT-куб» на территории Вышневолоцкого городского округа:</w:t>
      </w:r>
    </w:p>
    <w:p w14:paraId="1305A2EA" w14:textId="492E3EA6" w:rsidR="008920D5" w:rsidRPr="008920D5" w:rsidRDefault="008920D5" w:rsidP="008920D5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0D5">
        <w:rPr>
          <w:rFonts w:eastAsia="Roboto"/>
          <w:sz w:val="28"/>
          <w:szCs w:val="28"/>
          <w:shd w:val="clear" w:color="auto" w:fill="FFFFFF"/>
          <w:lang w:eastAsia="en-US"/>
        </w:rPr>
        <w:t>1.Внести в распоряжение Админ</w:t>
      </w:r>
      <w:bookmarkStart w:id="4" w:name="_GoBack"/>
      <w:bookmarkEnd w:id="4"/>
      <w:r w:rsidRPr="008920D5">
        <w:rPr>
          <w:rFonts w:eastAsia="Roboto"/>
          <w:sz w:val="28"/>
          <w:szCs w:val="28"/>
          <w:shd w:val="clear" w:color="auto" w:fill="FFFFFF"/>
          <w:lang w:eastAsia="en-US"/>
        </w:rPr>
        <w:t xml:space="preserve">истрации Вышневолоцкого городского округа от 17.09.2021 № 1624-р «Об утверждении комплекса мер («дорожную карту») </w:t>
      </w:r>
      <w:r w:rsidRPr="008920D5">
        <w:rPr>
          <w:rFonts w:eastAsia="Calibri"/>
          <w:sz w:val="28"/>
          <w:szCs w:val="28"/>
          <w:lang w:eastAsia="en-US"/>
        </w:rPr>
        <w:t>в рамках федерального проекта «Цифровая образовательная среда» национального проекта «Образование» по созданию на территории Вышневолоцкого городского округа центра цифрового образования детей «</w:t>
      </w:r>
      <w:r w:rsidRPr="008920D5">
        <w:rPr>
          <w:rFonts w:eastAsia="Calibri"/>
          <w:sz w:val="28"/>
          <w:szCs w:val="28"/>
          <w:lang w:val="en-US" w:eastAsia="en-US"/>
        </w:rPr>
        <w:t>IT</w:t>
      </w:r>
      <w:r w:rsidRPr="008920D5">
        <w:rPr>
          <w:rFonts w:eastAsia="Calibri"/>
          <w:sz w:val="28"/>
          <w:szCs w:val="28"/>
          <w:lang w:eastAsia="en-US"/>
        </w:rPr>
        <w:t>- куб» (далее-распоряжение) следующие изменения:</w:t>
      </w:r>
    </w:p>
    <w:p w14:paraId="5A47AB5F" w14:textId="77777777" w:rsidR="008920D5" w:rsidRPr="008920D5" w:rsidRDefault="008920D5" w:rsidP="008920D5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="Roboto"/>
          <w:sz w:val="28"/>
          <w:szCs w:val="28"/>
          <w:shd w:val="clear" w:color="auto" w:fill="FFFFFF"/>
          <w:lang w:eastAsia="en-US"/>
        </w:rPr>
      </w:pPr>
    </w:p>
    <w:p w14:paraId="0A86367A" w14:textId="4FA6B302" w:rsidR="008920D5" w:rsidRPr="008920D5" w:rsidRDefault="008920D5" w:rsidP="008920D5">
      <w:pPr>
        <w:widowControl/>
        <w:autoSpaceDE/>
        <w:autoSpaceDN/>
        <w:adjustRightInd/>
        <w:ind w:firstLine="709"/>
        <w:jc w:val="both"/>
        <w:rPr>
          <w:rFonts w:eastAsia="Roboto"/>
          <w:sz w:val="28"/>
          <w:szCs w:val="28"/>
          <w:shd w:val="clear" w:color="auto" w:fill="FFFFFF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>1.1.</w:t>
      </w:r>
      <w:r w:rsidRPr="00BC07AF">
        <w:rPr>
          <w:rFonts w:eastAsia="Calibri"/>
          <w:sz w:val="28"/>
          <w:szCs w:val="28"/>
          <w:lang w:eastAsia="en-US"/>
        </w:rPr>
        <w:t xml:space="preserve"> </w:t>
      </w:r>
      <w:r w:rsidRPr="008920D5">
        <w:rPr>
          <w:rFonts w:eastAsia="Calibri"/>
          <w:sz w:val="28"/>
          <w:szCs w:val="28"/>
          <w:lang w:eastAsia="en-US"/>
        </w:rPr>
        <w:t>Приложение  к распоряжению «</w:t>
      </w:r>
      <w:r w:rsidRPr="008920D5">
        <w:rPr>
          <w:rFonts w:eastAsia="Roboto"/>
          <w:sz w:val="28"/>
          <w:szCs w:val="28"/>
          <w:shd w:val="clear" w:color="auto" w:fill="FFFFFF"/>
          <w:lang w:eastAsia="en-US"/>
        </w:rPr>
        <w:t xml:space="preserve">Комплекс мер («дорожная карта») </w:t>
      </w:r>
      <w:r w:rsidRPr="008920D5">
        <w:rPr>
          <w:rFonts w:eastAsia="Calibri"/>
          <w:sz w:val="28"/>
          <w:szCs w:val="28"/>
          <w:lang w:eastAsia="en-US"/>
        </w:rPr>
        <w:t>в рамках Федерального проекта «Цифровая образовательная среда» национального проекта «Образование» по созданию на территории Вышневолоцкого городского округа центра цифрового образования детей «</w:t>
      </w:r>
      <w:r w:rsidRPr="008920D5">
        <w:rPr>
          <w:rFonts w:eastAsia="Calibri"/>
          <w:sz w:val="28"/>
          <w:szCs w:val="28"/>
          <w:lang w:val="en-US" w:eastAsia="en-US"/>
        </w:rPr>
        <w:t>IT</w:t>
      </w:r>
      <w:r w:rsidRPr="008920D5">
        <w:rPr>
          <w:rFonts w:eastAsia="Calibri"/>
          <w:sz w:val="28"/>
          <w:szCs w:val="28"/>
          <w:lang w:eastAsia="en-US"/>
        </w:rPr>
        <w:t>- куб»  изложить в новой редакции (прилагается).</w:t>
      </w:r>
    </w:p>
    <w:p w14:paraId="59E4AD6D" w14:textId="19E001F7" w:rsidR="008920D5" w:rsidRPr="008920D5" w:rsidRDefault="008920D5" w:rsidP="008920D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920D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920D5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Вышневолоцкого городского округа                    Галкину Е.Л.</w:t>
      </w:r>
    </w:p>
    <w:p w14:paraId="34DE16E6" w14:textId="76E3BD3F" w:rsidR="008920D5" w:rsidRPr="008920D5" w:rsidRDefault="008920D5" w:rsidP="008920D5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lastRenderedPageBreak/>
        <w:t>3. Настоящее распоряжение вступает в силу со дня его принятия,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7214966" w14:textId="77777777" w:rsidR="008920D5" w:rsidRPr="008920D5" w:rsidRDefault="008920D5" w:rsidP="008920D5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32E0B7" w14:textId="77777777" w:rsidR="008920D5" w:rsidRPr="00BC07AF" w:rsidRDefault="008920D5" w:rsidP="008920D5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14:paraId="6309B1B5" w14:textId="77777777" w:rsidR="008920D5" w:rsidRPr="008920D5" w:rsidRDefault="008920D5" w:rsidP="008920D5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Глава                                                                                                      </w:t>
      </w:r>
    </w:p>
    <w:p w14:paraId="05F35CED" w14:textId="293187C9" w:rsidR="008920D5" w:rsidRPr="008920D5" w:rsidRDefault="008920D5" w:rsidP="008920D5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                      </w:t>
      </w:r>
      <w:r w:rsidRPr="00BC07AF">
        <w:rPr>
          <w:rFonts w:eastAsia="Calibri"/>
          <w:sz w:val="28"/>
          <w:szCs w:val="28"/>
          <w:lang w:eastAsia="en-US"/>
        </w:rPr>
        <w:t xml:space="preserve">                </w:t>
      </w:r>
      <w:r w:rsidRPr="008920D5">
        <w:rPr>
          <w:rFonts w:eastAsia="Calibri"/>
          <w:sz w:val="28"/>
          <w:szCs w:val="28"/>
          <w:lang w:eastAsia="en-US"/>
        </w:rPr>
        <w:t xml:space="preserve">   Н.П.</w:t>
      </w:r>
      <w:r w:rsidRPr="00BC07AF">
        <w:rPr>
          <w:rFonts w:eastAsia="Calibri"/>
          <w:sz w:val="28"/>
          <w:szCs w:val="28"/>
          <w:lang w:eastAsia="en-US"/>
        </w:rPr>
        <w:t xml:space="preserve"> </w:t>
      </w:r>
      <w:r w:rsidRPr="008920D5">
        <w:rPr>
          <w:rFonts w:eastAsia="Calibri"/>
          <w:sz w:val="28"/>
          <w:szCs w:val="28"/>
          <w:lang w:eastAsia="en-US"/>
        </w:rPr>
        <w:t>Рощина</w:t>
      </w:r>
    </w:p>
    <w:p w14:paraId="602043AC" w14:textId="77777777" w:rsidR="008920D5" w:rsidRPr="00BC07AF" w:rsidRDefault="008920D5" w:rsidP="008920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8920D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14:paraId="7F0B5606" w14:textId="77777777" w:rsidR="008920D5" w:rsidRPr="00BC07AF" w:rsidRDefault="008920D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C07AF">
        <w:rPr>
          <w:rFonts w:eastAsia="Calibri"/>
          <w:sz w:val="24"/>
          <w:szCs w:val="24"/>
          <w:lang w:eastAsia="en-US"/>
        </w:rPr>
        <w:br w:type="page"/>
      </w:r>
    </w:p>
    <w:p w14:paraId="6440A059" w14:textId="1BBAE761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1E5475A3" w14:textId="4D3BC04D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>к  распоряжению Администрации</w:t>
      </w:r>
    </w:p>
    <w:p w14:paraId="2931B8FF" w14:textId="084D2BE8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>Вышневолоцкого городского округа</w:t>
      </w:r>
    </w:p>
    <w:p w14:paraId="7392CCC0" w14:textId="139A2645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от </w:t>
      </w:r>
      <w:r w:rsidR="001660EF" w:rsidRPr="001660EF">
        <w:rPr>
          <w:rFonts w:eastAsia="Calibri"/>
          <w:sz w:val="28"/>
          <w:szCs w:val="28"/>
          <w:lang w:eastAsia="en-US"/>
        </w:rPr>
        <w:t>14.01.</w:t>
      </w:r>
      <w:r w:rsidRPr="008920D5">
        <w:rPr>
          <w:rFonts w:eastAsia="Calibri"/>
          <w:sz w:val="28"/>
          <w:szCs w:val="28"/>
          <w:lang w:eastAsia="en-US"/>
        </w:rPr>
        <w:t>2022  №</w:t>
      </w:r>
      <w:r w:rsidR="001660EF" w:rsidRPr="001660EF">
        <w:rPr>
          <w:rFonts w:eastAsia="Calibri"/>
          <w:sz w:val="28"/>
          <w:szCs w:val="28"/>
          <w:lang w:eastAsia="en-US"/>
        </w:rPr>
        <w:t xml:space="preserve"> 22-р</w:t>
      </w:r>
    </w:p>
    <w:p w14:paraId="61C5D1D7" w14:textId="77777777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7D101B1D" w14:textId="6C4B448F" w:rsidR="008920D5" w:rsidRPr="008920D5" w:rsidRDefault="008920D5" w:rsidP="001660EF">
      <w:pPr>
        <w:widowControl/>
        <w:autoSpaceDE/>
        <w:autoSpaceDN/>
        <w:adjustRightInd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«Приложение </w:t>
      </w:r>
    </w:p>
    <w:p w14:paraId="6DED2AF5" w14:textId="1E92175D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>к  распоряжению Администрации</w:t>
      </w:r>
    </w:p>
    <w:p w14:paraId="3E95E9EC" w14:textId="65971689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>Вышневолоцкого городского округа</w:t>
      </w:r>
    </w:p>
    <w:p w14:paraId="183BD263" w14:textId="7048781C" w:rsidR="008920D5" w:rsidRPr="008920D5" w:rsidRDefault="008920D5" w:rsidP="001660EF">
      <w:pPr>
        <w:widowControl/>
        <w:autoSpaceDE/>
        <w:autoSpaceDN/>
        <w:adjustRightInd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>от «17.09.2021    № 1624-р</w:t>
      </w:r>
    </w:p>
    <w:p w14:paraId="4A02D6AA" w14:textId="77777777" w:rsidR="008920D5" w:rsidRPr="008920D5" w:rsidRDefault="008920D5" w:rsidP="008920D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920D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14:paraId="69F20229" w14:textId="77777777" w:rsidR="008920D5" w:rsidRPr="008920D5" w:rsidRDefault="008920D5" w:rsidP="008920D5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920D5">
        <w:rPr>
          <w:rFonts w:eastAsia="Calibri"/>
          <w:bCs/>
          <w:sz w:val="28"/>
          <w:szCs w:val="28"/>
          <w:lang w:eastAsia="en-US"/>
        </w:rPr>
        <w:t>Комплекс мер («дорожная карта») в рамках Федерального проекта «Цифровая образовательная среда» национального проекта «Образование» по созданию на территории Вышневолоцкого городского округа центра цифрового образования детей «</w:t>
      </w:r>
      <w:r w:rsidRPr="008920D5">
        <w:rPr>
          <w:rFonts w:eastAsia="Calibri"/>
          <w:bCs/>
          <w:sz w:val="28"/>
          <w:szCs w:val="28"/>
          <w:lang w:val="en-US" w:eastAsia="en-US"/>
        </w:rPr>
        <w:t>IT</w:t>
      </w:r>
      <w:r w:rsidRPr="008920D5">
        <w:rPr>
          <w:rFonts w:eastAsia="Calibri"/>
          <w:bCs/>
          <w:sz w:val="28"/>
          <w:szCs w:val="28"/>
          <w:lang w:eastAsia="en-US"/>
        </w:rPr>
        <w:t xml:space="preserve">- куб» </w:t>
      </w:r>
    </w:p>
    <w:p w14:paraId="0449C6E6" w14:textId="77777777" w:rsidR="008920D5" w:rsidRPr="008920D5" w:rsidRDefault="008920D5" w:rsidP="008920D5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94"/>
        <w:tblW w:w="4941" w:type="pct"/>
        <w:tblInd w:w="108" w:type="dxa"/>
        <w:tblLook w:val="04A0" w:firstRow="1" w:lastRow="0" w:firstColumn="1" w:lastColumn="0" w:noHBand="0" w:noVBand="1"/>
      </w:tblPr>
      <w:tblGrid>
        <w:gridCol w:w="919"/>
        <w:gridCol w:w="4341"/>
        <w:gridCol w:w="2111"/>
        <w:gridCol w:w="2086"/>
      </w:tblGrid>
      <w:tr w:rsidR="008920D5" w:rsidRPr="008920D5" w14:paraId="388D705F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D87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20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20D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1D2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ED99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C4EC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8920D5" w:rsidRPr="008920D5" w14:paraId="1DC33A1C" w14:textId="77777777" w:rsidTr="00743969">
        <w:trPr>
          <w:trHeight w:val="44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FCD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34B" w14:textId="77777777" w:rsidR="008920D5" w:rsidRPr="008920D5" w:rsidRDefault="008920D5" w:rsidP="008920D5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должностного лица, ответственного за создание и функционирование центра цифрового образования </w:t>
            </w: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A73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1E53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 w:rsidR="008920D5" w:rsidRPr="008920D5" w14:paraId="0CDF3387" w14:textId="77777777" w:rsidTr="00743969">
        <w:trPr>
          <w:trHeight w:val="534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037C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988B" w14:textId="77777777" w:rsidR="008920D5" w:rsidRPr="008920D5" w:rsidRDefault="008920D5" w:rsidP="008920D5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0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Методических рекомендаций по созданию и функционированию центров цифрового образования детей «IT-Куб» в рамках реализации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E6F0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41E1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 w:rsidR="008920D5" w:rsidRPr="008920D5" w14:paraId="152403D9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CE6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AFDC" w14:textId="77777777" w:rsidR="008920D5" w:rsidRPr="008920D5" w:rsidRDefault="008920D5" w:rsidP="007439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Разработка  Положения о деятельности центра цифрового образования «IT –куб»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1E0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67E2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8920D5" w:rsidRPr="008920D5" w14:paraId="0C80D3F3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EE5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4079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 xml:space="preserve">Выбор помещения для расположения центра цифрового образования </w:t>
            </w: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E29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AA52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Сентябрь 2021-январь 2022</w:t>
            </w:r>
          </w:p>
        </w:tc>
      </w:tr>
      <w:tr w:rsidR="008920D5" w:rsidRPr="008920D5" w14:paraId="4F7B1923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C1AE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1717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Разработка проекта штатного расписания Центра цифрового образования детей 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8FE5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030F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Январь  2022</w:t>
            </w:r>
          </w:p>
        </w:tc>
      </w:tr>
      <w:tr w:rsidR="008920D5" w:rsidRPr="008920D5" w14:paraId="22BB3F93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2084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48C4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8920D5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8920D5">
              <w:rPr>
                <w:rFonts w:ascii="Times New Roman" w:hAnsi="Times New Roman"/>
                <w:sz w:val="24"/>
                <w:szCs w:val="24"/>
              </w:rPr>
              <w:t xml:space="preserve"> и зонирования помещений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2E63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округа, проектная организация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8C18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Декабрь 2021- январь 2022</w:t>
            </w:r>
          </w:p>
        </w:tc>
      </w:tr>
      <w:tr w:rsidR="008920D5" w:rsidRPr="008920D5" w14:paraId="36C26E1B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AF7D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1405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 xml:space="preserve">Предварительная калькуляция операционных расходов на </w:t>
            </w:r>
            <w:r w:rsidRPr="00892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центра цифрового образования </w:t>
            </w: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D3D7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920D5">
              <w:rPr>
                <w:rFonts w:ascii="Times New Roman" w:hAnsi="Times New Roman"/>
                <w:sz w:val="24"/>
                <w:szCs w:val="24"/>
              </w:rPr>
              <w:lastRenderedPageBreak/>
              <w:t>Вышневолоцкого городского округа, проектная организация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8A5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lastRenderedPageBreak/>
              <w:t>Январь 2022</w:t>
            </w:r>
          </w:p>
        </w:tc>
      </w:tr>
      <w:tr w:rsidR="008920D5" w:rsidRPr="008920D5" w14:paraId="24D2B743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551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785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Внесение уточнений в бюджет для выполнения ремонтных работ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4CCA" w14:textId="220AF0E5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округа,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96A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Февраль-апрель 2022</w:t>
            </w:r>
          </w:p>
        </w:tc>
      </w:tr>
      <w:tr w:rsidR="008920D5" w:rsidRPr="008920D5" w14:paraId="59285ABD" w14:textId="77777777" w:rsidTr="00743969">
        <w:trPr>
          <w:trHeight w:val="29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3A4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8D4C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Объявление закупок, работ, товаров и услуг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AD3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846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14:paraId="1B48F694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920D5" w:rsidRPr="008920D5" w14:paraId="7ACDF410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EFBB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C86E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E23A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округа, подрядные организации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A2BC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Март-август 2022</w:t>
            </w:r>
          </w:p>
        </w:tc>
      </w:tr>
      <w:tr w:rsidR="008920D5" w:rsidRPr="008920D5" w14:paraId="3D86D618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0E10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4637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Утверждение штатного расписания центра цифрового образования детей 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3FB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284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Февраль-апрель 2022</w:t>
            </w:r>
          </w:p>
        </w:tc>
      </w:tr>
      <w:tr w:rsidR="008920D5" w:rsidRPr="008920D5" w14:paraId="4CEF5211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F05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DE2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26"/>
                <w:sz w:val="24"/>
                <w:szCs w:val="24"/>
                <w:shd w:val="clear" w:color="auto" w:fill="FFFFFF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Повышение квалификации (</w:t>
            </w:r>
            <w:proofErr w:type="spellStart"/>
            <w:r w:rsidRPr="008920D5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8920D5">
              <w:rPr>
                <w:rFonts w:ascii="Times New Roman" w:hAnsi="Times New Roman"/>
                <w:sz w:val="24"/>
                <w:szCs w:val="24"/>
              </w:rPr>
              <w:t>) сотрудников центра цифрового образования «IT-куб» и педагогов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75BD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6F3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Апрель-август 2022</w:t>
            </w:r>
          </w:p>
          <w:p w14:paraId="3830A01A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AC549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0D5" w:rsidRPr="008920D5" w14:paraId="5FA58A5A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3A22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E9AA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Приведение площадок  в соответствие с фирменным стилем центра цифрового образования «IT-куб»; доставка, установка оборудования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B41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70D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  <w:p w14:paraId="410AB0C7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CA114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C4D7E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0D5" w:rsidRPr="008920D5" w14:paraId="27187903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5A5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FAD0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 xml:space="preserve">Формирование штата работников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B862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1A1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Апрель-август 2022</w:t>
            </w:r>
          </w:p>
        </w:tc>
      </w:tr>
      <w:tr w:rsidR="008920D5" w:rsidRPr="008920D5" w14:paraId="367C4574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4AA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5005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Разработка и утверждение образовательных программ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D02B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E14D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Март-август 2022</w:t>
            </w:r>
          </w:p>
        </w:tc>
      </w:tr>
      <w:tr w:rsidR="008920D5" w:rsidRPr="008920D5" w14:paraId="5F17C2C3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3DFE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4B8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Завершение набора детей в центр цифрового образования 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92D0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2C06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30 августа 2022</w:t>
            </w:r>
          </w:p>
        </w:tc>
      </w:tr>
      <w:tr w:rsidR="008920D5" w:rsidRPr="008920D5" w14:paraId="58C23736" w14:textId="77777777" w:rsidTr="00743969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91DA" w14:textId="77777777" w:rsidR="008920D5" w:rsidRPr="008920D5" w:rsidRDefault="008920D5" w:rsidP="00166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17F6" w14:textId="77777777" w:rsidR="008920D5" w:rsidRPr="008920D5" w:rsidRDefault="008920D5" w:rsidP="008920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Открытие центра цифрового образования «IT-куб»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01F3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Управление образования Вышневолоцкого городского округа, образовательная организация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88FE" w14:textId="77777777" w:rsidR="008920D5" w:rsidRPr="008920D5" w:rsidRDefault="008920D5" w:rsidP="007439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D5">
              <w:rPr>
                <w:rFonts w:ascii="Times New Roman" w:hAnsi="Times New Roman"/>
                <w:sz w:val="24"/>
                <w:szCs w:val="24"/>
              </w:rPr>
              <w:t>01 сентября 2022</w:t>
            </w:r>
          </w:p>
        </w:tc>
      </w:tr>
    </w:tbl>
    <w:p w14:paraId="5002317F" w14:textId="7D2C2817" w:rsidR="008A69F2" w:rsidRPr="00743969" w:rsidRDefault="008920D5" w:rsidP="0074396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920D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14:paraId="01B0C84A" w14:textId="77777777" w:rsidR="00743969" w:rsidRDefault="002F5F74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  <w:r w:rsidRPr="0074293E">
        <w:rPr>
          <w:sz w:val="28"/>
          <w:szCs w:val="28"/>
        </w:rPr>
        <w:t xml:space="preserve">Глава </w:t>
      </w:r>
    </w:p>
    <w:p w14:paraId="727D486A" w14:textId="095E2E8A" w:rsidR="00E93F51" w:rsidRPr="00743969" w:rsidRDefault="002F5F74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  <w:r w:rsidRPr="0074293E">
        <w:rPr>
          <w:sz w:val="28"/>
          <w:szCs w:val="28"/>
        </w:rPr>
        <w:t xml:space="preserve">Вышневолоцкого городского округа                             </w:t>
      </w:r>
      <w:r w:rsidR="00516F7A" w:rsidRPr="0074293E">
        <w:rPr>
          <w:sz w:val="28"/>
          <w:szCs w:val="28"/>
        </w:rPr>
        <w:t xml:space="preserve"> </w:t>
      </w:r>
      <w:r w:rsidRPr="0074293E">
        <w:rPr>
          <w:sz w:val="28"/>
          <w:szCs w:val="28"/>
        </w:rPr>
        <w:t xml:space="preserve">              </w:t>
      </w:r>
      <w:r w:rsidR="00743969">
        <w:rPr>
          <w:sz w:val="28"/>
          <w:szCs w:val="28"/>
        </w:rPr>
        <w:t xml:space="preserve">   </w:t>
      </w:r>
      <w:r w:rsidRPr="0074293E">
        <w:rPr>
          <w:sz w:val="28"/>
          <w:szCs w:val="28"/>
        </w:rPr>
        <w:t xml:space="preserve">  Н.П. Рощина</w:t>
      </w:r>
    </w:p>
    <w:sectPr w:rsidR="00E93F51" w:rsidRPr="00743969" w:rsidSect="00293289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224A" w14:textId="77777777" w:rsidR="00C87480" w:rsidRDefault="00C87480" w:rsidP="008B40DE">
      <w:r>
        <w:separator/>
      </w:r>
    </w:p>
  </w:endnote>
  <w:endnote w:type="continuationSeparator" w:id="0">
    <w:p w14:paraId="3E1866DC" w14:textId="77777777" w:rsidR="00C87480" w:rsidRDefault="00C87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7CB1" w14:textId="77777777" w:rsidR="00C87480" w:rsidRDefault="00C87480" w:rsidP="008B40DE">
      <w:r>
        <w:separator/>
      </w:r>
    </w:p>
  </w:footnote>
  <w:footnote w:type="continuationSeparator" w:id="0">
    <w:p w14:paraId="290A7E05" w14:textId="77777777" w:rsidR="00C87480" w:rsidRDefault="00C87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4"/>
  </w:num>
  <w:num w:numId="7">
    <w:abstractNumId w:val="31"/>
  </w:num>
  <w:num w:numId="8">
    <w:abstractNumId w:val="24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5"/>
  </w:num>
  <w:num w:numId="20">
    <w:abstractNumId w:val="40"/>
  </w:num>
  <w:num w:numId="21">
    <w:abstractNumId w:val="13"/>
  </w:num>
  <w:num w:numId="22">
    <w:abstractNumId w:val="8"/>
  </w:num>
  <w:num w:numId="23">
    <w:abstractNumId w:val="36"/>
  </w:num>
  <w:num w:numId="24">
    <w:abstractNumId w:val="34"/>
  </w:num>
  <w:num w:numId="25">
    <w:abstractNumId w:val="15"/>
  </w:num>
  <w:num w:numId="26">
    <w:abstractNumId w:val="25"/>
  </w:num>
  <w:num w:numId="2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6"/>
  </w:num>
  <w:num w:numId="41">
    <w:abstractNumId w:val="32"/>
  </w:num>
  <w:num w:numId="42">
    <w:abstractNumId w:val="27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840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A00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684C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2639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1F9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0EF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770F2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8A9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3289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5746"/>
    <w:rsid w:val="002F5F74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E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C77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6F7A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34F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9EA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3AF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1288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C7B75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56E8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065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3B1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93E"/>
    <w:rsid w:val="00742C87"/>
    <w:rsid w:val="00743969"/>
    <w:rsid w:val="00745707"/>
    <w:rsid w:val="007467B1"/>
    <w:rsid w:val="00746936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5E6E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0D5"/>
    <w:rsid w:val="008928A4"/>
    <w:rsid w:val="00892BD0"/>
    <w:rsid w:val="00893032"/>
    <w:rsid w:val="00893E52"/>
    <w:rsid w:val="00893E66"/>
    <w:rsid w:val="00894819"/>
    <w:rsid w:val="0089526A"/>
    <w:rsid w:val="008957BB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9F2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2FCD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80057"/>
    <w:rsid w:val="009805A8"/>
    <w:rsid w:val="00981D2F"/>
    <w:rsid w:val="00982143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4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0A0D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4A4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7AF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BE1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89A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87480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53D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815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2ED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195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6D9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1DFA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table" w:customStyle="1" w:styleId="94">
    <w:name w:val="Сетка таблицы9"/>
    <w:basedOn w:val="a3"/>
    <w:next w:val="a5"/>
    <w:qFormat/>
    <w:rsid w:val="008920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table" w:customStyle="1" w:styleId="94">
    <w:name w:val="Сетка таблицы9"/>
    <w:basedOn w:val="a3"/>
    <w:next w:val="a5"/>
    <w:qFormat/>
    <w:rsid w:val="008920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0F09-94E8-4F70-BD47-65C7246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2022-01-14T09:19:00Z</cp:lastPrinted>
  <dcterms:created xsi:type="dcterms:W3CDTF">2022-01-14T08:55:00Z</dcterms:created>
  <dcterms:modified xsi:type="dcterms:W3CDTF">2022-01-14T09:21:00Z</dcterms:modified>
</cp:coreProperties>
</file>