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FC6B" w14:textId="77777777"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266ACDAC" wp14:editId="6A61138D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5814B" w14:textId="77777777"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14:paraId="2B0DEDB8" w14:textId="77777777"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14:paraId="50656CA8" w14:textId="77777777"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14:paraId="5E064770" w14:textId="77777777"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14:paraId="31EF8ECC" w14:textId="77777777" w:rsidR="00FE0D35" w:rsidRDefault="00FE0D35" w:rsidP="00FE0D35">
      <w:pPr>
        <w:jc w:val="center"/>
        <w:rPr>
          <w:sz w:val="28"/>
          <w:szCs w:val="28"/>
        </w:rPr>
      </w:pPr>
    </w:p>
    <w:p w14:paraId="4E45EC4B" w14:textId="24464008"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E35DD">
        <w:rPr>
          <w:sz w:val="28"/>
          <w:szCs w:val="28"/>
        </w:rPr>
        <w:t>06.08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</w:t>
      </w:r>
      <w:r w:rsidR="006F00EE">
        <w:rPr>
          <w:sz w:val="28"/>
          <w:szCs w:val="28"/>
        </w:rPr>
        <w:t xml:space="preserve">    </w:t>
      </w:r>
      <w:r w:rsidR="001C1C5B">
        <w:rPr>
          <w:sz w:val="28"/>
          <w:szCs w:val="28"/>
        </w:rPr>
        <w:t xml:space="preserve">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8C4C79">
        <w:rPr>
          <w:sz w:val="28"/>
          <w:szCs w:val="28"/>
        </w:rPr>
        <w:t>97</w:t>
      </w:r>
    </w:p>
    <w:p w14:paraId="6B86DE52" w14:textId="77777777" w:rsidR="00236200" w:rsidRPr="007E10F6" w:rsidRDefault="00236200" w:rsidP="007E10F6">
      <w:pPr>
        <w:jc w:val="both"/>
        <w:rPr>
          <w:sz w:val="28"/>
          <w:szCs w:val="28"/>
        </w:rPr>
      </w:pPr>
    </w:p>
    <w:p w14:paraId="300BF144" w14:textId="77777777" w:rsidR="008C4C79" w:rsidRPr="008C4C79" w:rsidRDefault="008C4C79" w:rsidP="006F00EE">
      <w:pPr>
        <w:jc w:val="both"/>
        <w:outlineLvl w:val="0"/>
        <w:rPr>
          <w:b/>
          <w:sz w:val="28"/>
          <w:szCs w:val="28"/>
        </w:rPr>
      </w:pPr>
      <w:bookmarkStart w:id="0" w:name="sub_7"/>
      <w:r w:rsidRPr="008C4C79">
        <w:rPr>
          <w:b/>
          <w:sz w:val="28"/>
          <w:szCs w:val="28"/>
        </w:rPr>
        <w:t>О внесении изменений в Положение</w:t>
      </w:r>
    </w:p>
    <w:p w14:paraId="553392BF" w14:textId="77777777" w:rsidR="008C4C79" w:rsidRPr="008C4C79" w:rsidRDefault="008C4C79" w:rsidP="006F00EE">
      <w:pPr>
        <w:jc w:val="both"/>
        <w:outlineLvl w:val="0"/>
        <w:rPr>
          <w:b/>
          <w:sz w:val="28"/>
          <w:szCs w:val="28"/>
        </w:rPr>
      </w:pPr>
      <w:r w:rsidRPr="008C4C79">
        <w:rPr>
          <w:b/>
          <w:sz w:val="28"/>
          <w:szCs w:val="28"/>
        </w:rPr>
        <w:t>об Административной комиссии</w:t>
      </w:r>
    </w:p>
    <w:p w14:paraId="36918972" w14:textId="77777777" w:rsidR="008C4C79" w:rsidRPr="008C4C79" w:rsidRDefault="008C4C79" w:rsidP="006F00EE">
      <w:pPr>
        <w:jc w:val="both"/>
        <w:rPr>
          <w:b/>
          <w:sz w:val="28"/>
          <w:szCs w:val="28"/>
        </w:rPr>
      </w:pPr>
      <w:r w:rsidRPr="008C4C79">
        <w:rPr>
          <w:b/>
          <w:sz w:val="28"/>
          <w:szCs w:val="28"/>
        </w:rPr>
        <w:t>Вышневолоцкого городского округа</w:t>
      </w:r>
    </w:p>
    <w:p w14:paraId="0852AF03" w14:textId="77777777" w:rsidR="008C4C79" w:rsidRPr="008C4C79" w:rsidRDefault="008C4C79" w:rsidP="008C4C79">
      <w:pPr>
        <w:ind w:left="-142"/>
        <w:jc w:val="both"/>
        <w:rPr>
          <w:sz w:val="28"/>
          <w:szCs w:val="28"/>
        </w:rPr>
      </w:pPr>
      <w:r w:rsidRPr="008C4C79">
        <w:rPr>
          <w:sz w:val="28"/>
          <w:szCs w:val="28"/>
        </w:rPr>
        <w:t xml:space="preserve"> </w:t>
      </w:r>
    </w:p>
    <w:p w14:paraId="6710BC56" w14:textId="77777777" w:rsidR="008C4C79" w:rsidRPr="008C4C79" w:rsidRDefault="008C4C79" w:rsidP="008C4C79">
      <w:pPr>
        <w:ind w:firstLine="851"/>
        <w:jc w:val="both"/>
        <w:rPr>
          <w:b/>
          <w:sz w:val="28"/>
          <w:szCs w:val="28"/>
        </w:rPr>
      </w:pPr>
      <w:r w:rsidRPr="008C4C79">
        <w:rPr>
          <w:sz w:val="28"/>
          <w:szCs w:val="28"/>
        </w:rPr>
        <w:t xml:space="preserve">В соответствии с Законами Тверской области от 14.07.2003 № 46-ЗО «Об административных правонарушениях» и от 06.10.2011 № 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Дума Вышневолоцкого городского округа </w:t>
      </w:r>
      <w:r w:rsidRPr="008C4C79">
        <w:rPr>
          <w:b/>
          <w:sz w:val="28"/>
          <w:szCs w:val="28"/>
        </w:rPr>
        <w:t>решила:</w:t>
      </w:r>
    </w:p>
    <w:p w14:paraId="08161C91" w14:textId="77777777" w:rsidR="008C4C79" w:rsidRPr="008C4C79" w:rsidRDefault="008C4C79" w:rsidP="008C4C79">
      <w:pPr>
        <w:jc w:val="both"/>
        <w:rPr>
          <w:b/>
          <w:sz w:val="28"/>
          <w:szCs w:val="28"/>
        </w:rPr>
      </w:pPr>
    </w:p>
    <w:p w14:paraId="53529AAD" w14:textId="77777777" w:rsidR="008C4C79" w:rsidRPr="008C4C79" w:rsidRDefault="008C4C79" w:rsidP="008C4C79">
      <w:pPr>
        <w:ind w:firstLine="851"/>
        <w:jc w:val="both"/>
        <w:rPr>
          <w:sz w:val="28"/>
          <w:szCs w:val="28"/>
        </w:rPr>
      </w:pPr>
      <w:r w:rsidRPr="008C4C79">
        <w:rPr>
          <w:sz w:val="28"/>
          <w:szCs w:val="28"/>
        </w:rPr>
        <w:t>1. Внести в Положение об Административной комиссии Вышневолоцкий городской округ, утвержденное решением Думы Вышневолоцкого городского округа от 26.02.2020 № 158 «Об утверждении Положения об Административной комиссии Вышневолоцкого городского округа» (с изменениями от 25.03.</w:t>
      </w:r>
      <w:r>
        <w:rPr>
          <w:sz w:val="28"/>
          <w:szCs w:val="28"/>
        </w:rPr>
        <w:t xml:space="preserve">2020 </w:t>
      </w:r>
      <w:r w:rsidRPr="008C4C79">
        <w:rPr>
          <w:sz w:val="28"/>
          <w:szCs w:val="28"/>
        </w:rPr>
        <w:t>№ 169), следующие изменения:</w:t>
      </w:r>
    </w:p>
    <w:p w14:paraId="2304BAF0" w14:textId="77777777" w:rsidR="008C4C79" w:rsidRPr="008C4C79" w:rsidRDefault="008C4C79" w:rsidP="008C4C79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4C79">
        <w:rPr>
          <w:rFonts w:ascii="Times New Roman" w:hAnsi="Times New Roman"/>
          <w:sz w:val="28"/>
          <w:szCs w:val="28"/>
        </w:rPr>
        <w:t xml:space="preserve">в разделе 2 «Состав и порядок образования административной комиссии» пункт 2.1 изложить в следующей редакции: «2.1. Комиссия состоит из председателя, заместителя председателя, секретаря и иных членов Комиссии. </w:t>
      </w:r>
    </w:p>
    <w:p w14:paraId="078445BC" w14:textId="77777777" w:rsidR="008C4C79" w:rsidRPr="008C4C79" w:rsidRDefault="008C4C79" w:rsidP="008C4C79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4C79">
        <w:rPr>
          <w:rFonts w:ascii="Times New Roman" w:hAnsi="Times New Roman"/>
          <w:sz w:val="28"/>
          <w:szCs w:val="28"/>
        </w:rPr>
        <w:t>Председатель, заместитель председателя комиссии избираются на первом заседании комиссии из числа ее членов.»</w:t>
      </w:r>
    </w:p>
    <w:p w14:paraId="7873E7C7" w14:textId="77777777" w:rsidR="008C4C79" w:rsidRPr="008F49EA" w:rsidRDefault="008C4C79" w:rsidP="008C4C79">
      <w:pPr>
        <w:ind w:firstLine="851"/>
        <w:jc w:val="both"/>
        <w:rPr>
          <w:sz w:val="26"/>
          <w:szCs w:val="26"/>
        </w:rPr>
      </w:pPr>
      <w:r w:rsidRPr="008C4C79">
        <w:rPr>
          <w:sz w:val="28"/>
          <w:szCs w:val="28"/>
        </w:rPr>
        <w:t>2.  Настоящее решение вступает в силу со дня его официального опубликования в газете «Вышневолоцкая правда» подлежит размещению на официальном сайте муниципального образования Вышневолоцкий городской округ</w:t>
      </w:r>
      <w:r>
        <w:rPr>
          <w:sz w:val="26"/>
          <w:szCs w:val="26"/>
        </w:rPr>
        <w:t xml:space="preserve"> </w:t>
      </w:r>
      <w:r w:rsidRPr="008C4C79">
        <w:rPr>
          <w:sz w:val="28"/>
          <w:szCs w:val="28"/>
        </w:rPr>
        <w:t>Тверской области в информационно - телекоммуникационной сети «Интернет».</w:t>
      </w:r>
    </w:p>
    <w:p w14:paraId="118FBD20" w14:textId="77777777" w:rsidR="00BE35DD" w:rsidRPr="00BE35DD" w:rsidRDefault="00BE35DD" w:rsidP="00BE35DD">
      <w:pPr>
        <w:jc w:val="both"/>
        <w:rPr>
          <w:color w:val="000000" w:themeColor="text1"/>
          <w:sz w:val="28"/>
          <w:szCs w:val="28"/>
        </w:rPr>
      </w:pPr>
    </w:p>
    <w:p w14:paraId="5257239B" w14:textId="77777777" w:rsidR="007E10F6" w:rsidRPr="00BE35DD" w:rsidRDefault="007E10F6" w:rsidP="007E10F6">
      <w:pPr>
        <w:pStyle w:val="af8"/>
        <w:jc w:val="both"/>
        <w:rPr>
          <w:rFonts w:ascii="Times New Roman" w:hAnsi="Times New Roman"/>
          <w:spacing w:val="5"/>
          <w:sz w:val="28"/>
          <w:szCs w:val="28"/>
        </w:rPr>
      </w:pPr>
    </w:p>
    <w:p w14:paraId="73FDC6E0" w14:textId="77777777" w:rsidR="008C4C79" w:rsidRDefault="007E10F6" w:rsidP="007E10F6">
      <w:pPr>
        <w:tabs>
          <w:tab w:val="left" w:pos="7655"/>
        </w:tabs>
        <w:jc w:val="both"/>
        <w:rPr>
          <w:sz w:val="28"/>
          <w:szCs w:val="28"/>
        </w:rPr>
      </w:pPr>
      <w:r w:rsidRPr="00BE35DD">
        <w:rPr>
          <w:sz w:val="28"/>
          <w:szCs w:val="28"/>
        </w:rPr>
        <w:t>Глава</w:t>
      </w:r>
    </w:p>
    <w:p w14:paraId="69C369D9" w14:textId="77777777" w:rsidR="007E10F6" w:rsidRPr="00BE35DD" w:rsidRDefault="007E10F6" w:rsidP="007E10F6">
      <w:pPr>
        <w:tabs>
          <w:tab w:val="left" w:pos="7655"/>
        </w:tabs>
        <w:jc w:val="both"/>
        <w:rPr>
          <w:sz w:val="28"/>
          <w:szCs w:val="28"/>
        </w:rPr>
      </w:pPr>
      <w:r w:rsidRPr="00BE35DD">
        <w:rPr>
          <w:sz w:val="28"/>
          <w:szCs w:val="28"/>
        </w:rPr>
        <w:t xml:space="preserve">Вышневолоцкого городского округа      </w:t>
      </w:r>
      <w:r w:rsidR="008C4C79">
        <w:rPr>
          <w:sz w:val="28"/>
          <w:szCs w:val="28"/>
        </w:rPr>
        <w:t xml:space="preserve">              </w:t>
      </w:r>
      <w:r w:rsidRPr="00BE35DD">
        <w:rPr>
          <w:sz w:val="28"/>
          <w:szCs w:val="28"/>
        </w:rPr>
        <w:t xml:space="preserve">                                 Н.П. Рощина</w:t>
      </w:r>
    </w:p>
    <w:p w14:paraId="08C08805" w14:textId="77777777" w:rsidR="0006520E" w:rsidRPr="00BE35DD" w:rsidRDefault="0006520E" w:rsidP="007E10F6">
      <w:pPr>
        <w:jc w:val="both"/>
        <w:rPr>
          <w:sz w:val="28"/>
          <w:szCs w:val="28"/>
        </w:rPr>
      </w:pPr>
    </w:p>
    <w:p w14:paraId="5D2EE7A7" w14:textId="77777777" w:rsidR="0006520E" w:rsidRPr="00BE35DD" w:rsidRDefault="0006520E" w:rsidP="007E10F6">
      <w:pPr>
        <w:jc w:val="both"/>
        <w:rPr>
          <w:sz w:val="28"/>
          <w:szCs w:val="28"/>
        </w:rPr>
      </w:pPr>
    </w:p>
    <w:p w14:paraId="6B79E894" w14:textId="77777777" w:rsidR="008C4C79" w:rsidRDefault="0006520E" w:rsidP="007E10F6">
      <w:pPr>
        <w:jc w:val="both"/>
        <w:rPr>
          <w:sz w:val="28"/>
          <w:szCs w:val="28"/>
        </w:rPr>
      </w:pPr>
      <w:r w:rsidRPr="00BE35DD">
        <w:rPr>
          <w:sz w:val="28"/>
          <w:szCs w:val="28"/>
        </w:rPr>
        <w:t xml:space="preserve">Председатель </w:t>
      </w:r>
    </w:p>
    <w:p w14:paraId="3EDC59B8" w14:textId="77777777" w:rsidR="0006520E" w:rsidRPr="00BE35DD" w:rsidRDefault="0006520E" w:rsidP="007E10F6">
      <w:pPr>
        <w:jc w:val="both"/>
        <w:rPr>
          <w:sz w:val="28"/>
          <w:szCs w:val="28"/>
        </w:rPr>
      </w:pPr>
      <w:r w:rsidRPr="00BE35DD">
        <w:rPr>
          <w:sz w:val="28"/>
          <w:szCs w:val="28"/>
        </w:rPr>
        <w:t>Думы</w:t>
      </w:r>
      <w:r w:rsidR="008C4C79">
        <w:rPr>
          <w:sz w:val="28"/>
          <w:szCs w:val="28"/>
        </w:rPr>
        <w:t xml:space="preserve"> </w:t>
      </w:r>
      <w:r w:rsidRPr="00BE35DD">
        <w:rPr>
          <w:sz w:val="28"/>
          <w:szCs w:val="28"/>
        </w:rPr>
        <w:t>Вышневолоцкого городского округа</w:t>
      </w:r>
      <w:r w:rsidR="007E10F6" w:rsidRPr="00BE35DD">
        <w:rPr>
          <w:sz w:val="28"/>
          <w:szCs w:val="28"/>
        </w:rPr>
        <w:t xml:space="preserve">        </w:t>
      </w:r>
      <w:r w:rsidRPr="00BE35DD">
        <w:rPr>
          <w:sz w:val="28"/>
          <w:szCs w:val="28"/>
        </w:rPr>
        <w:t xml:space="preserve">                                    Н.Н. Адров</w:t>
      </w:r>
      <w:bookmarkEnd w:id="0"/>
    </w:p>
    <w:sectPr w:rsidR="0006520E" w:rsidRPr="00BE35DD" w:rsidSect="005C4D0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3B0D" w14:textId="77777777" w:rsidR="00BA60D0" w:rsidRDefault="00BA60D0" w:rsidP="00931D35">
      <w:r>
        <w:separator/>
      </w:r>
    </w:p>
  </w:endnote>
  <w:endnote w:type="continuationSeparator" w:id="0">
    <w:p w14:paraId="6B80DB22" w14:textId="77777777" w:rsidR="00BA60D0" w:rsidRDefault="00BA60D0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00C9" w14:textId="77777777" w:rsidR="00BA60D0" w:rsidRDefault="00BA60D0" w:rsidP="00931D35">
      <w:r>
        <w:separator/>
      </w:r>
    </w:p>
  </w:footnote>
  <w:footnote w:type="continuationSeparator" w:id="0">
    <w:p w14:paraId="0B50729D" w14:textId="77777777" w:rsidR="00BA60D0" w:rsidRDefault="00BA60D0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3" w15:restartNumberingAfterBreak="0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 w15:restartNumberingAfterBreak="0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 w15:restartNumberingAfterBreak="0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14"/>
  </w:num>
  <w:num w:numId="7">
    <w:abstractNumId w:val="7"/>
  </w:num>
  <w:num w:numId="8">
    <w:abstractNumId w:val="17"/>
  </w:num>
  <w:num w:numId="9">
    <w:abstractNumId w:val="20"/>
  </w:num>
  <w:num w:numId="10">
    <w:abstractNumId w:val="10"/>
  </w:num>
  <w:num w:numId="11">
    <w:abstractNumId w:val="6"/>
  </w:num>
  <w:num w:numId="12">
    <w:abstractNumId w:val="1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</w:num>
  <w:num w:numId="16">
    <w:abstractNumId w:val="16"/>
  </w:num>
  <w:num w:numId="17">
    <w:abstractNumId w:val="23"/>
  </w:num>
  <w:num w:numId="18">
    <w:abstractNumId w:val="3"/>
  </w:num>
  <w:num w:numId="19">
    <w:abstractNumId w:val="11"/>
  </w:num>
  <w:num w:numId="20">
    <w:abstractNumId w:val="1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0E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C0A6E"/>
    <w:rsid w:val="008C2AAC"/>
    <w:rsid w:val="008C44D7"/>
    <w:rsid w:val="008C4C79"/>
    <w:rsid w:val="008C7646"/>
    <w:rsid w:val="008F1AF6"/>
    <w:rsid w:val="008F1F9C"/>
    <w:rsid w:val="008F21AA"/>
    <w:rsid w:val="008F3F70"/>
    <w:rsid w:val="008F4496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A60D0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DE"/>
    <w:rsid w:val="00DF39A1"/>
    <w:rsid w:val="00E12F6E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93B3"/>
  <w15:docId w15:val="{2552B708-B8C1-4F3B-8056-3BDF3864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4180-986C-48EA-9C46-E2D742BE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Белякова</cp:lastModifiedBy>
  <cp:revision>158</cp:revision>
  <cp:lastPrinted>2021-08-10T08:34:00Z</cp:lastPrinted>
  <dcterms:created xsi:type="dcterms:W3CDTF">2015-02-13T14:02:00Z</dcterms:created>
  <dcterms:modified xsi:type="dcterms:W3CDTF">2021-08-10T08:36:00Z</dcterms:modified>
</cp:coreProperties>
</file>