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AA6F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D2B0FEF" wp14:editId="680F0E73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668D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57E8FD5F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204D10A9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4784F37E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527E0948" w14:textId="77777777" w:rsidR="00FE0D35" w:rsidRDefault="00FE0D35" w:rsidP="00FE0D35">
      <w:pPr>
        <w:jc w:val="center"/>
        <w:rPr>
          <w:sz w:val="28"/>
          <w:szCs w:val="28"/>
        </w:rPr>
      </w:pPr>
    </w:p>
    <w:p w14:paraId="4836E732" w14:textId="09EF19E9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5DD">
        <w:rPr>
          <w:sz w:val="28"/>
          <w:szCs w:val="28"/>
        </w:rPr>
        <w:t>06.08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56A02">
        <w:rPr>
          <w:sz w:val="28"/>
          <w:szCs w:val="28"/>
        </w:rPr>
        <w:t xml:space="preserve">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F53EA6">
        <w:rPr>
          <w:sz w:val="28"/>
          <w:szCs w:val="28"/>
        </w:rPr>
        <w:t>92</w:t>
      </w:r>
    </w:p>
    <w:p w14:paraId="7D505369" w14:textId="77777777" w:rsidR="00236200" w:rsidRPr="007E10F6" w:rsidRDefault="00236200" w:rsidP="007E10F6">
      <w:pPr>
        <w:jc w:val="both"/>
        <w:rPr>
          <w:sz w:val="28"/>
          <w:szCs w:val="28"/>
        </w:rPr>
      </w:pPr>
    </w:p>
    <w:p w14:paraId="0D9CD2B7" w14:textId="77777777" w:rsidR="00F53EA6" w:rsidRPr="00F53EA6" w:rsidRDefault="00F53EA6" w:rsidP="00F53EA6">
      <w:pPr>
        <w:rPr>
          <w:b/>
          <w:sz w:val="28"/>
          <w:szCs w:val="28"/>
        </w:rPr>
      </w:pPr>
      <w:bookmarkStart w:id="0" w:name="sub_7"/>
      <w:r w:rsidRPr="00F53EA6">
        <w:rPr>
          <w:b/>
          <w:sz w:val="28"/>
          <w:szCs w:val="28"/>
        </w:rPr>
        <w:t>Об утверждении Положения о старосте</w:t>
      </w:r>
    </w:p>
    <w:p w14:paraId="544C7BCA" w14:textId="77777777" w:rsidR="00F53EA6" w:rsidRPr="00F53EA6" w:rsidRDefault="00F53EA6" w:rsidP="00F53EA6">
      <w:pPr>
        <w:rPr>
          <w:b/>
          <w:sz w:val="28"/>
          <w:szCs w:val="28"/>
        </w:rPr>
      </w:pPr>
      <w:r w:rsidRPr="00F53EA6">
        <w:rPr>
          <w:b/>
          <w:sz w:val="28"/>
          <w:szCs w:val="28"/>
        </w:rPr>
        <w:t>сельского населенного пункта Вышневолоцкого</w:t>
      </w:r>
    </w:p>
    <w:p w14:paraId="1535CEE6" w14:textId="77777777" w:rsidR="00F53EA6" w:rsidRPr="00F53EA6" w:rsidRDefault="00F53EA6" w:rsidP="00F53EA6">
      <w:pPr>
        <w:rPr>
          <w:b/>
          <w:sz w:val="28"/>
          <w:szCs w:val="28"/>
        </w:rPr>
      </w:pPr>
      <w:r w:rsidRPr="00F53EA6">
        <w:rPr>
          <w:b/>
          <w:sz w:val="28"/>
          <w:szCs w:val="28"/>
        </w:rPr>
        <w:t>городского округа Тверской области</w:t>
      </w:r>
    </w:p>
    <w:p w14:paraId="4C4F1137" w14:textId="77777777" w:rsidR="00F53EA6" w:rsidRPr="00F53EA6" w:rsidRDefault="00F53EA6" w:rsidP="00F53EA6">
      <w:pPr>
        <w:pStyle w:val="30"/>
        <w:shd w:val="clear" w:color="auto" w:fill="auto"/>
        <w:spacing w:before="0" w:after="0" w:line="240" w:lineRule="auto"/>
      </w:pPr>
    </w:p>
    <w:p w14:paraId="105445A6" w14:textId="77777777" w:rsidR="00F53EA6" w:rsidRPr="00F53EA6" w:rsidRDefault="00F53EA6" w:rsidP="00F53EA6">
      <w:pPr>
        <w:pStyle w:val="20"/>
        <w:shd w:val="clear" w:color="auto" w:fill="auto"/>
        <w:spacing w:line="240" w:lineRule="auto"/>
        <w:ind w:firstLine="851"/>
        <w:jc w:val="both"/>
      </w:pPr>
      <w:r w:rsidRPr="00F53EA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Тверской области от 20.09.2019 № 55-ЗО «О регулировании отдельных вопросов статуса, полномочий, прав и гарантий деятельности старосты сельского населенного пункта Тверской области», Уставом Вышневолоцкого городского округа Тверской области, в целях реализации прав граждан на непосредственное участие в осуществлении местного самоуправления на территории Вышневолоцкого городского округа Тверской области Дума Вышневолоцкого городского округа </w:t>
      </w:r>
      <w:r w:rsidRPr="00A1715E">
        <w:rPr>
          <w:b/>
        </w:rPr>
        <w:t>решила</w:t>
      </w:r>
      <w:r w:rsidRPr="00F53EA6">
        <w:t>:</w:t>
      </w:r>
    </w:p>
    <w:p w14:paraId="0C009C8B" w14:textId="77777777" w:rsidR="00F53EA6" w:rsidRPr="00F53EA6" w:rsidRDefault="00F53EA6" w:rsidP="00F53EA6">
      <w:pPr>
        <w:pStyle w:val="20"/>
        <w:numPr>
          <w:ilvl w:val="0"/>
          <w:numId w:val="25"/>
        </w:numPr>
        <w:shd w:val="clear" w:color="auto" w:fill="auto"/>
        <w:tabs>
          <w:tab w:val="left" w:pos="1079"/>
        </w:tabs>
        <w:spacing w:line="240" w:lineRule="auto"/>
        <w:ind w:firstLine="851"/>
        <w:jc w:val="both"/>
      </w:pPr>
      <w:r>
        <w:t xml:space="preserve"> </w:t>
      </w:r>
      <w:r w:rsidRPr="00F53EA6">
        <w:t>Утвердить Положение о старосте сельского населенного пункта Вышневолоцкого городского округа Тверской области (прилагается).</w:t>
      </w:r>
    </w:p>
    <w:p w14:paraId="0E822C8F" w14:textId="77777777" w:rsidR="00F53EA6" w:rsidRPr="00F53EA6" w:rsidRDefault="00F53EA6" w:rsidP="00F53EA6">
      <w:pPr>
        <w:pStyle w:val="aa"/>
        <w:widowControl w:val="0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z w:val="28"/>
          <w:szCs w:val="28"/>
        </w:rPr>
        <w:t>Опубликовать настоящее решение в газете «Вышневолоцкая правда» и разместить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32F415EF" w14:textId="77777777" w:rsidR="00F53EA6" w:rsidRPr="00F53EA6" w:rsidRDefault="00F53EA6" w:rsidP="00F53EA6">
      <w:pPr>
        <w:pStyle w:val="20"/>
        <w:shd w:val="clear" w:color="auto" w:fill="auto"/>
        <w:spacing w:line="240" w:lineRule="auto"/>
        <w:ind w:firstLine="851"/>
        <w:jc w:val="both"/>
      </w:pPr>
      <w:r w:rsidRPr="00F53EA6">
        <w:t>3. Настоящее решение вступает в силу со дня его официального опубликования в газете «Вышневолоцкая правда».</w:t>
      </w:r>
    </w:p>
    <w:p w14:paraId="58FA3D33" w14:textId="77777777" w:rsidR="00BE35DD" w:rsidRPr="00BE35DD" w:rsidRDefault="00BE35DD" w:rsidP="00BE35DD">
      <w:pPr>
        <w:jc w:val="both"/>
        <w:rPr>
          <w:color w:val="000000" w:themeColor="text1"/>
          <w:sz w:val="28"/>
          <w:szCs w:val="28"/>
        </w:rPr>
      </w:pPr>
    </w:p>
    <w:p w14:paraId="130AC365" w14:textId="77777777" w:rsidR="007E10F6" w:rsidRPr="00BE35DD" w:rsidRDefault="007E10F6" w:rsidP="007E10F6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1EF6A274" w14:textId="77777777" w:rsidR="007E10F6" w:rsidRPr="00BE35DD" w:rsidRDefault="007E10F6" w:rsidP="007E10F6">
      <w:pPr>
        <w:pStyle w:val="af8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76C30EC9" w14:textId="77777777" w:rsidR="007E10F6" w:rsidRPr="00BE35DD" w:rsidRDefault="007E10F6" w:rsidP="007E10F6">
      <w:pPr>
        <w:tabs>
          <w:tab w:val="left" w:pos="7655"/>
        </w:tabs>
        <w:jc w:val="both"/>
        <w:rPr>
          <w:sz w:val="28"/>
          <w:szCs w:val="28"/>
        </w:rPr>
      </w:pPr>
      <w:r w:rsidRPr="00BE35DD">
        <w:rPr>
          <w:sz w:val="28"/>
          <w:szCs w:val="28"/>
        </w:rPr>
        <w:t>Глава Вышневолоцкого городского округа                                       Н.П. Рощина</w:t>
      </w:r>
    </w:p>
    <w:p w14:paraId="341B1C46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0F186899" w14:textId="77777777" w:rsidR="007E10F6" w:rsidRPr="00BE35DD" w:rsidRDefault="007E10F6" w:rsidP="007E10F6">
      <w:pPr>
        <w:jc w:val="both"/>
        <w:rPr>
          <w:sz w:val="28"/>
          <w:szCs w:val="28"/>
        </w:rPr>
      </w:pPr>
    </w:p>
    <w:p w14:paraId="36716DC7" w14:textId="77777777" w:rsidR="0006520E" w:rsidRPr="00BE35DD" w:rsidRDefault="0006520E" w:rsidP="007E10F6">
      <w:pPr>
        <w:jc w:val="both"/>
        <w:rPr>
          <w:sz w:val="28"/>
          <w:szCs w:val="28"/>
        </w:rPr>
      </w:pPr>
    </w:p>
    <w:p w14:paraId="388D4DF9" w14:textId="77777777" w:rsidR="0006520E" w:rsidRPr="00BE35DD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Председатель Думы</w:t>
      </w:r>
    </w:p>
    <w:p w14:paraId="1FF52BC4" w14:textId="77777777" w:rsidR="0006520E" w:rsidRDefault="0006520E" w:rsidP="007E10F6">
      <w:pPr>
        <w:jc w:val="both"/>
        <w:rPr>
          <w:sz w:val="28"/>
          <w:szCs w:val="28"/>
        </w:rPr>
      </w:pPr>
      <w:r w:rsidRPr="00BE35DD">
        <w:rPr>
          <w:sz w:val="28"/>
          <w:szCs w:val="28"/>
        </w:rPr>
        <w:t>Вышневолоцкого городского округа</w:t>
      </w:r>
      <w:r w:rsidR="007E10F6" w:rsidRPr="00BE35DD">
        <w:rPr>
          <w:sz w:val="28"/>
          <w:szCs w:val="28"/>
        </w:rPr>
        <w:t xml:space="preserve">             </w:t>
      </w:r>
      <w:r w:rsidRPr="00BE35DD">
        <w:rPr>
          <w:sz w:val="28"/>
          <w:szCs w:val="28"/>
        </w:rPr>
        <w:t xml:space="preserve">                                    Н.Н. Адров</w:t>
      </w:r>
      <w:bookmarkEnd w:id="0"/>
    </w:p>
    <w:p w14:paraId="1B9CBDAC" w14:textId="77777777" w:rsidR="00F53EA6" w:rsidRDefault="00F53EA6" w:rsidP="007E10F6">
      <w:pPr>
        <w:jc w:val="both"/>
        <w:rPr>
          <w:sz w:val="28"/>
          <w:szCs w:val="28"/>
        </w:rPr>
      </w:pPr>
    </w:p>
    <w:p w14:paraId="67251D30" w14:textId="77777777" w:rsidR="00F53EA6" w:rsidRDefault="00F53EA6" w:rsidP="007E10F6">
      <w:pPr>
        <w:jc w:val="both"/>
        <w:rPr>
          <w:sz w:val="28"/>
          <w:szCs w:val="28"/>
        </w:rPr>
      </w:pPr>
    </w:p>
    <w:p w14:paraId="15DDB300" w14:textId="77777777" w:rsidR="00F53EA6" w:rsidRDefault="00F53EA6" w:rsidP="007E10F6">
      <w:pPr>
        <w:jc w:val="both"/>
        <w:rPr>
          <w:sz w:val="28"/>
          <w:szCs w:val="28"/>
        </w:rPr>
      </w:pPr>
    </w:p>
    <w:p w14:paraId="7528C470" w14:textId="77777777" w:rsidR="00F53EA6" w:rsidRDefault="00F53EA6" w:rsidP="007E10F6">
      <w:pPr>
        <w:jc w:val="both"/>
        <w:rPr>
          <w:sz w:val="28"/>
          <w:szCs w:val="28"/>
        </w:rPr>
      </w:pPr>
    </w:p>
    <w:p w14:paraId="3804FACB" w14:textId="77777777" w:rsidR="00F53EA6" w:rsidRDefault="00F53EA6" w:rsidP="007E10F6">
      <w:pPr>
        <w:jc w:val="both"/>
        <w:rPr>
          <w:sz w:val="28"/>
          <w:szCs w:val="28"/>
        </w:rPr>
      </w:pPr>
    </w:p>
    <w:p w14:paraId="32160C32" w14:textId="77777777" w:rsidR="00F53EA6" w:rsidRDefault="00F53EA6" w:rsidP="007E10F6">
      <w:pPr>
        <w:jc w:val="both"/>
        <w:rPr>
          <w:sz w:val="28"/>
          <w:szCs w:val="28"/>
        </w:rPr>
      </w:pPr>
    </w:p>
    <w:p w14:paraId="12DEBAD3" w14:textId="77777777" w:rsidR="00F53EA6" w:rsidRDefault="00F53EA6" w:rsidP="007E10F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F53EA6" w14:paraId="461B0A12" w14:textId="77777777" w:rsidTr="00F53EA6">
        <w:tc>
          <w:tcPr>
            <w:tcW w:w="2658" w:type="dxa"/>
          </w:tcPr>
          <w:p w14:paraId="05B1F045" w14:textId="77777777" w:rsidR="00F53EA6" w:rsidRDefault="00F53EA6" w:rsidP="00F53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14:paraId="165B42B6" w14:textId="77777777" w:rsidR="00F53EA6" w:rsidRDefault="00F53EA6" w:rsidP="00F53EA6">
            <w:pPr>
              <w:pStyle w:val="40"/>
              <w:shd w:val="clear" w:color="auto" w:fill="auto"/>
              <w:spacing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к решению Думы Вышневолоцкого городского округа от 06.08.2021 №292</w:t>
            </w:r>
          </w:p>
        </w:tc>
      </w:tr>
    </w:tbl>
    <w:p w14:paraId="165E3918" w14:textId="77777777" w:rsidR="00F53EA6" w:rsidRDefault="00F53EA6" w:rsidP="00F53EA6">
      <w:pPr>
        <w:pStyle w:val="12"/>
        <w:keepNext/>
        <w:keepLines/>
        <w:shd w:val="clear" w:color="auto" w:fill="auto"/>
        <w:spacing w:before="0" w:line="240" w:lineRule="auto"/>
        <w:ind w:firstLine="0"/>
        <w:jc w:val="left"/>
        <w:rPr>
          <w:b w:val="0"/>
          <w:bCs w:val="0"/>
          <w:szCs w:val="20"/>
        </w:rPr>
      </w:pPr>
      <w:bookmarkStart w:id="1" w:name="bookmark1"/>
    </w:p>
    <w:p w14:paraId="37C11E6B" w14:textId="77777777" w:rsidR="00F53EA6" w:rsidRPr="001A44A8" w:rsidRDefault="00F53EA6" w:rsidP="00F53EA6">
      <w:pPr>
        <w:pStyle w:val="12"/>
        <w:keepNext/>
        <w:keepLines/>
        <w:shd w:val="clear" w:color="auto" w:fill="auto"/>
        <w:spacing w:before="0" w:line="240" w:lineRule="auto"/>
        <w:ind w:firstLine="0"/>
      </w:pPr>
      <w:r w:rsidRPr="001A44A8">
        <w:t xml:space="preserve">Положение о старосте сельского населенного пункта </w:t>
      </w:r>
      <w:r w:rsidRPr="001A44A8">
        <w:br/>
        <w:t>Вышневолоцкого городского округа Тверской области</w:t>
      </w:r>
      <w:bookmarkEnd w:id="1"/>
    </w:p>
    <w:p w14:paraId="06B8BA67" w14:textId="77777777" w:rsidR="00F53EA6" w:rsidRDefault="00F53EA6" w:rsidP="00F53EA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77D3B87D" w14:textId="77777777" w:rsidR="00F53EA6" w:rsidRPr="00F53EA6" w:rsidRDefault="00F53EA6" w:rsidP="00F53EA6">
      <w:pPr>
        <w:pStyle w:val="a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3EA6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14:paraId="105980A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1.1. Настоящее Положение разработано в соответствии </w:t>
      </w:r>
      <w:r w:rsidRPr="00F53EA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(далее – Федеральный закон), законом Тверской области </w:t>
      </w:r>
      <w:r w:rsidRPr="00F53EA6">
        <w:rPr>
          <w:rFonts w:eastAsia="Calibri"/>
          <w:bCs/>
          <w:iCs/>
          <w:sz w:val="28"/>
          <w:szCs w:val="28"/>
        </w:rPr>
        <w:t>от 20.09.2019 № 55-ЗО «О регулировании отдельных вопросов статуса, полномочий, прав и гарантий деятельности старосты сельского населенного пункта Тверской области</w:t>
      </w:r>
      <w:r w:rsidRPr="00F53EA6">
        <w:rPr>
          <w:sz w:val="28"/>
          <w:szCs w:val="28"/>
        </w:rPr>
        <w:t>»</w:t>
      </w:r>
      <w:r w:rsidRPr="00F53EA6">
        <w:rPr>
          <w:bCs/>
          <w:iCs/>
          <w:sz w:val="28"/>
          <w:szCs w:val="28"/>
        </w:rPr>
        <w:t xml:space="preserve">, Уставом Вышневолоцкого городского округа Тверской области, </w:t>
      </w:r>
      <w:r w:rsidRPr="00F53EA6">
        <w:rPr>
          <w:sz w:val="28"/>
          <w:szCs w:val="28"/>
        </w:rPr>
        <w:t xml:space="preserve">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Вышневолоцком городском округе Тверской области (далее – сельский населенный пункт). </w:t>
      </w:r>
    </w:p>
    <w:p w14:paraId="54A98093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1.2. </w:t>
      </w:r>
      <w:r w:rsidRPr="00F53EA6">
        <w:rPr>
          <w:sz w:val="28"/>
          <w:szCs w:val="28"/>
        </w:rPr>
        <w:t>Староста сельского населенного пункта (далее – сельский староста) - лицо, назначенное Думой Вышневолоцкого городского округа, в порядке, установленном пунктом 2.2 настоящего Положения.</w:t>
      </w:r>
    </w:p>
    <w:p w14:paraId="05B6758D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1.3. </w:t>
      </w:r>
      <w:r w:rsidRPr="00F53EA6">
        <w:rPr>
          <w:sz w:val="28"/>
          <w:szCs w:val="28"/>
        </w:rPr>
        <w:t>Сельский староста</w:t>
      </w:r>
      <w:r w:rsidRPr="00F53EA6">
        <w:rPr>
          <w:bCs/>
          <w:iCs/>
          <w:sz w:val="28"/>
          <w:szCs w:val="28"/>
        </w:rPr>
        <w:t xml:space="preserve"> осуществляет свою деятельность на  безвозмездной (неоплачиваемой) основе.</w:t>
      </w:r>
    </w:p>
    <w:p w14:paraId="43C85626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 xml:space="preserve">1.4. На территории сельского населенного пункта одновременно осуществляет полномочия только один </w:t>
      </w:r>
      <w:r w:rsidRPr="00F53EA6">
        <w:rPr>
          <w:sz w:val="28"/>
          <w:szCs w:val="28"/>
        </w:rPr>
        <w:t>сельский староста</w:t>
      </w:r>
      <w:r w:rsidRPr="00F53EA6">
        <w:rPr>
          <w:rFonts w:eastAsia="Calibri"/>
          <w:bCs/>
          <w:sz w:val="28"/>
          <w:szCs w:val="28"/>
        </w:rPr>
        <w:t>.</w:t>
      </w:r>
    </w:p>
    <w:p w14:paraId="779DC4EC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 xml:space="preserve">1.5. </w:t>
      </w:r>
      <w:r w:rsidRPr="00F53EA6">
        <w:rPr>
          <w:sz w:val="28"/>
          <w:szCs w:val="28"/>
        </w:rPr>
        <w:t>Сельский староста</w:t>
      </w:r>
      <w:r w:rsidRPr="00F53EA6">
        <w:rPr>
          <w:rFonts w:eastAsia="Calibri"/>
          <w:bCs/>
          <w:sz w:val="28"/>
          <w:szCs w:val="28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7A9878C2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1.6. Срок полномочий сельского старосты устанавливается Уставом Вышневолоцкого городского округа Тверской области и составляет пять лет.</w:t>
      </w:r>
      <w:r w:rsidRPr="00F53EA6">
        <w:rPr>
          <w:rFonts w:eastAsia="Calibri"/>
          <w:sz w:val="28"/>
          <w:szCs w:val="28"/>
        </w:rPr>
        <w:t xml:space="preserve"> Количество сроков, в течение которых одно и то же лицо может назначаться сельским старостой, не ограничивается.</w:t>
      </w:r>
    </w:p>
    <w:p w14:paraId="465DA163" w14:textId="77777777" w:rsidR="00F53EA6" w:rsidRPr="00F53EA6" w:rsidRDefault="00F53EA6" w:rsidP="00F53EA6">
      <w:pPr>
        <w:ind w:firstLine="709"/>
        <w:jc w:val="both"/>
        <w:rPr>
          <w:bCs/>
          <w:iCs/>
          <w:sz w:val="28"/>
          <w:szCs w:val="28"/>
        </w:rPr>
      </w:pPr>
    </w:p>
    <w:p w14:paraId="110536FF" w14:textId="77777777" w:rsidR="00F53EA6" w:rsidRPr="00F53EA6" w:rsidRDefault="00F53EA6" w:rsidP="00F53EA6">
      <w:pPr>
        <w:ind w:firstLine="709"/>
        <w:jc w:val="center"/>
        <w:rPr>
          <w:b/>
          <w:bCs/>
          <w:iCs/>
          <w:sz w:val="28"/>
          <w:szCs w:val="28"/>
        </w:rPr>
      </w:pPr>
      <w:r w:rsidRPr="00F53EA6">
        <w:rPr>
          <w:b/>
          <w:bCs/>
          <w:iCs/>
          <w:sz w:val="28"/>
          <w:szCs w:val="28"/>
          <w:lang w:val="en-US"/>
        </w:rPr>
        <w:t>II</w:t>
      </w:r>
      <w:r w:rsidRPr="00F53EA6">
        <w:rPr>
          <w:b/>
          <w:bCs/>
          <w:iCs/>
          <w:sz w:val="28"/>
          <w:szCs w:val="28"/>
        </w:rPr>
        <w:t>. Порядок назначения сельского старосты</w:t>
      </w:r>
    </w:p>
    <w:p w14:paraId="101B9AEC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2.2. </w:t>
      </w:r>
      <w:r w:rsidRPr="00F53EA6">
        <w:rPr>
          <w:sz w:val="28"/>
          <w:szCs w:val="28"/>
        </w:rPr>
        <w:t>Сельский староста назначается Думой Вышневолоцкого городского округа, по представлению схода граждан сельского населенного пункта (далее – сход) из числа лиц, проживающих на территории данного сельского населенного пункта и обладающих активным избирательным правом.</w:t>
      </w:r>
    </w:p>
    <w:p w14:paraId="0E1311C0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2.3. Кандидатуры сельского старосты могут быть выдвинуты:</w:t>
      </w:r>
    </w:p>
    <w:p w14:paraId="0C9CA734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1) путем самовыдвижения;</w:t>
      </w:r>
    </w:p>
    <w:p w14:paraId="70C72F0F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2) по предложению </w:t>
      </w:r>
      <w:r w:rsidRPr="00F53EA6">
        <w:rPr>
          <w:rFonts w:eastAsia="Calibri"/>
          <w:sz w:val="28"/>
          <w:szCs w:val="28"/>
        </w:rPr>
        <w:t>одного  или нескольких жителей соответствующего сельского населенного пункта</w:t>
      </w:r>
    </w:p>
    <w:p w14:paraId="246542FE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2.4. Сельским старостой не может быть назначено лицо:</w:t>
      </w:r>
    </w:p>
    <w:p w14:paraId="5BC7DD84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lastRenderedPageBreak/>
        <w:t>1)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1D8A0997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2) признанное судом недееспособным или ограниченно дееспособным;</w:t>
      </w:r>
    </w:p>
    <w:p w14:paraId="539EAA44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3) имеющее непогашенную или неснятую судимость.</w:t>
      </w:r>
    </w:p>
    <w:p w14:paraId="08F6C654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2.5. Сход в целях реализации настоящего Положения проводится в следующем порядке:</w:t>
      </w:r>
    </w:p>
    <w:p w14:paraId="7E232CE6" w14:textId="77777777" w:rsidR="00F53EA6" w:rsidRPr="00F53EA6" w:rsidRDefault="00F53EA6" w:rsidP="00F53EA6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z w:val="28"/>
          <w:szCs w:val="28"/>
        </w:rPr>
        <w:t>Инициатива проведения схода граждан может принадлежать (далее – инициатор):</w:t>
      </w:r>
    </w:p>
    <w:p w14:paraId="267E7016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F53EA6">
        <w:rPr>
          <w:sz w:val="28"/>
          <w:szCs w:val="28"/>
        </w:rPr>
        <w:t>- Главе Вышневолоцкого городского округа (в форме распоряжения Главы Вышневолоцкого городского округа)</w:t>
      </w:r>
      <w:r w:rsidRPr="00F53EA6">
        <w:rPr>
          <w:i/>
          <w:sz w:val="28"/>
          <w:szCs w:val="28"/>
        </w:rPr>
        <w:t>;</w:t>
      </w:r>
    </w:p>
    <w:p w14:paraId="5B9ED1A2" w14:textId="77777777" w:rsidR="00F53EA6" w:rsidRPr="00F53EA6" w:rsidRDefault="00F53EA6" w:rsidP="00F53EA6">
      <w:pPr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- группе жителей сельского населенного пункта, обладающих избирательным правом, численностью не менее 10 человек (в форме подписного листа согласно Приложению 1 к настоящему Положению);</w:t>
      </w:r>
    </w:p>
    <w:p w14:paraId="76DD254A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sz w:val="28"/>
          <w:szCs w:val="28"/>
        </w:rPr>
        <w:t xml:space="preserve">- </w:t>
      </w:r>
      <w:r w:rsidRPr="00F53EA6">
        <w:rPr>
          <w:bCs/>
          <w:iCs/>
          <w:sz w:val="28"/>
          <w:szCs w:val="28"/>
        </w:rPr>
        <w:t>сельскому старосте.</w:t>
      </w:r>
    </w:p>
    <w:p w14:paraId="1CEC883D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2) Инициатор информирует жителей о месте, дате и времени проведения схода не менее чем за 10 рабочих дней до даты проведения схода путём размещения сообщения на информационных стендах либо в иной форме, в том числе путем  </w:t>
      </w:r>
      <w:proofErr w:type="spellStart"/>
      <w:r w:rsidRPr="00F53EA6">
        <w:rPr>
          <w:bCs/>
          <w:iCs/>
          <w:sz w:val="28"/>
          <w:szCs w:val="28"/>
        </w:rPr>
        <w:t>подворового</w:t>
      </w:r>
      <w:proofErr w:type="spellEnd"/>
      <w:r w:rsidRPr="00F53EA6">
        <w:rPr>
          <w:bCs/>
          <w:iCs/>
          <w:sz w:val="28"/>
          <w:szCs w:val="28"/>
        </w:rPr>
        <w:t xml:space="preserve"> обхода.</w:t>
      </w:r>
    </w:p>
    <w:p w14:paraId="3933457B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3) Перед проведением схода на листе регистрации проводится регистрация участников с указанием фамилии, имени, отчества, года рождения, адреса места жительства.</w:t>
      </w:r>
    </w:p>
    <w:p w14:paraId="7EFD57CC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4)  Инициатор открывает сход, информирует о содержании вопроса, вынесенного на сход, предлагает кандидатуры для избрания председательствующего и секретаря. Секретарь схода ведет протокол и обеспечивает подсчет голосов участников схода.</w:t>
      </w:r>
    </w:p>
    <w:p w14:paraId="581E1E53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 xml:space="preserve">5) После своего избрания председательствующий продолжает проведение схода, предоставляет слово выступающим, ставит вопрос на голосование. </w:t>
      </w:r>
    </w:p>
    <w:p w14:paraId="167E41AD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bCs/>
          <w:iCs/>
          <w:sz w:val="28"/>
          <w:szCs w:val="28"/>
        </w:rPr>
        <w:t>6) Кандидат (к</w:t>
      </w:r>
      <w:r w:rsidRPr="00F53EA6">
        <w:rPr>
          <w:sz w:val="28"/>
          <w:szCs w:val="28"/>
        </w:rPr>
        <w:t>андидаты) в сельские старосты имеют право присутствовать на сходе граждан. Кандидат (кандидаты) в сельские старосты вправе выступить на сходе граждан. После выступления кандидат (кандидаты) в сельские старосты отвечает на вопросы участников схода граждан.</w:t>
      </w:r>
    </w:p>
    <w:p w14:paraId="04AA566E" w14:textId="77777777" w:rsidR="00F53EA6" w:rsidRPr="00F53EA6" w:rsidRDefault="00F53EA6" w:rsidP="00F53EA6">
      <w:pPr>
        <w:ind w:firstLine="851"/>
        <w:jc w:val="both"/>
        <w:rPr>
          <w:rFonts w:eastAsia="Calibri"/>
          <w:sz w:val="28"/>
          <w:szCs w:val="28"/>
        </w:rPr>
      </w:pPr>
      <w:r w:rsidRPr="00F53EA6">
        <w:rPr>
          <w:sz w:val="28"/>
          <w:szCs w:val="28"/>
        </w:rPr>
        <w:t xml:space="preserve">7) </w:t>
      </w:r>
      <w:r w:rsidRPr="00F53EA6">
        <w:rPr>
          <w:rFonts w:eastAsia="Calibri"/>
          <w:sz w:val="28"/>
          <w:szCs w:val="28"/>
        </w:rPr>
        <w:t>Сход правомочен при участии в нем более половины обладающих избирательным правом жителей сельского населенного пункта. Решения схода принимаются открытым голосованием. Решение схода считается принятым, если за него проголосовало более половины участников схода граждан.</w:t>
      </w:r>
    </w:p>
    <w:p w14:paraId="15C25F81" w14:textId="77777777" w:rsidR="00F53EA6" w:rsidRPr="00F53EA6" w:rsidRDefault="00F53EA6" w:rsidP="00F53EA6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z w:val="28"/>
          <w:szCs w:val="28"/>
        </w:rPr>
        <w:t>В случае если:</w:t>
      </w:r>
    </w:p>
    <w:p w14:paraId="5CD68B6A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- предложена одна кандидатура в сельские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14:paraId="2DAF3A26" w14:textId="77777777" w:rsidR="00F53EA6" w:rsidRPr="00F53EA6" w:rsidRDefault="00F53EA6" w:rsidP="00F53E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- предложено несколько кандидатур в сельские старосты:</w:t>
      </w:r>
    </w:p>
    <w:p w14:paraId="36569913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голосовании;</w:t>
      </w:r>
    </w:p>
    <w:p w14:paraId="333B3C81" w14:textId="77777777" w:rsidR="00F53EA6" w:rsidRPr="00F53EA6" w:rsidRDefault="00F53EA6" w:rsidP="00F53EA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решение по вопросу выдвижения победившей кандидатуры на должность сельского старосты считается принятым, если за неё проголосовало более половины участников схода граждан.</w:t>
      </w:r>
    </w:p>
    <w:p w14:paraId="028CE91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bCs/>
          <w:iCs/>
          <w:sz w:val="28"/>
          <w:szCs w:val="28"/>
        </w:rPr>
        <w:lastRenderedPageBreak/>
        <w:t>9) В ходе проведения схода составляется протокол, который подписывают председательствующий и секретарь.</w:t>
      </w:r>
      <w:r w:rsidRPr="00F53EA6">
        <w:rPr>
          <w:sz w:val="28"/>
          <w:szCs w:val="28"/>
        </w:rPr>
        <w:t xml:space="preserve"> Протокол должен содержать сведения о дате и месте проведения схода граждан, об общей численности жителей населенного пункта, обладающих избирательным правом, о численности зарегистрированных участников схода, о секретаре схода, обеспечивающем подсчет голосов участников, о председательствующем на сходе, о повестке дня, о результатах голосования и принятых решениях (Приложение 2 к настоящему Положению).</w:t>
      </w:r>
    </w:p>
    <w:p w14:paraId="72D71B74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10) Протокол схода составляется в двух экземплярах. В срок не позднее двух рабочих дней с даты проведения схода председательствующий направляет протокол в Думу Вышневолоцкого городского округа.</w:t>
      </w:r>
    </w:p>
    <w:p w14:paraId="414513E6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Протокол хранится в Думе Вышневолоцкого городского округа до следующего схода граждан по вопросу выдвижения кандидатуры старосты данного сельского населенного пункта.</w:t>
      </w:r>
    </w:p>
    <w:p w14:paraId="1219388C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Дума Вышневолоцкого городского округа после получения протокола схода принимает решение о назначении сельского старосты на ближайшем заседании Думы Вышневолоцкого городского округа.</w:t>
      </w:r>
    </w:p>
    <w:p w14:paraId="6C9B0C1A" w14:textId="77777777" w:rsidR="00F53EA6" w:rsidRPr="00F53EA6" w:rsidRDefault="00F53EA6" w:rsidP="00F53EA6">
      <w:pPr>
        <w:ind w:firstLine="851"/>
        <w:jc w:val="both"/>
        <w:rPr>
          <w:bCs/>
          <w:iCs/>
          <w:sz w:val="28"/>
          <w:szCs w:val="28"/>
        </w:rPr>
      </w:pPr>
      <w:r w:rsidRPr="00F53EA6">
        <w:rPr>
          <w:bCs/>
          <w:iCs/>
          <w:sz w:val="28"/>
          <w:szCs w:val="28"/>
        </w:rPr>
        <w:t>2.6. В срок не позднее десяти календарных дней со дня проведения схода председательствующий информирует жителей о решениях, принятых на сходе, путём размещения копии протокола схода на информационных стендах.</w:t>
      </w:r>
    </w:p>
    <w:p w14:paraId="132C38F6" w14:textId="77777777" w:rsidR="00F53EA6" w:rsidRPr="00F53EA6" w:rsidRDefault="00F53EA6" w:rsidP="00F53EA6">
      <w:pPr>
        <w:ind w:firstLine="709"/>
        <w:jc w:val="both"/>
        <w:rPr>
          <w:bCs/>
          <w:iCs/>
          <w:sz w:val="28"/>
          <w:szCs w:val="28"/>
        </w:rPr>
      </w:pPr>
    </w:p>
    <w:p w14:paraId="2291DE0E" w14:textId="77777777" w:rsidR="00F53EA6" w:rsidRPr="00F53EA6" w:rsidRDefault="00F53EA6" w:rsidP="00F53EA6">
      <w:pPr>
        <w:ind w:firstLine="709"/>
        <w:jc w:val="center"/>
        <w:rPr>
          <w:b/>
          <w:bCs/>
          <w:iCs/>
          <w:sz w:val="28"/>
          <w:szCs w:val="28"/>
        </w:rPr>
      </w:pPr>
      <w:r w:rsidRPr="00F53EA6">
        <w:rPr>
          <w:b/>
          <w:bCs/>
          <w:iCs/>
          <w:sz w:val="28"/>
          <w:szCs w:val="28"/>
          <w:lang w:val="en-US"/>
        </w:rPr>
        <w:t>III</w:t>
      </w:r>
      <w:r w:rsidRPr="00F53EA6">
        <w:rPr>
          <w:b/>
          <w:bCs/>
          <w:iCs/>
          <w:sz w:val="28"/>
          <w:szCs w:val="28"/>
        </w:rPr>
        <w:t>. Полномочия сельского старосты</w:t>
      </w:r>
    </w:p>
    <w:p w14:paraId="51008AC3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3.1. Сельский староста для решения возложенных на него задач:</w:t>
      </w:r>
    </w:p>
    <w:p w14:paraId="1CD84637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1) взаимодействует с органами местного самоуправления Вышневолоцкого городского округа,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300A6A9F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2) взаимодействует с жителями,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1AA929E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3) информирует жителей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Вышневолоцкого городского округа (положений законодательства Российской Федерации, законодательства Тверской области, муниципальных нормативных правовых актов, по вопросам, касающимся прав, обязанностей и жизнедеятельности жителей);</w:t>
      </w:r>
    </w:p>
    <w:p w14:paraId="66B98272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4) содействует органам местного самоуправления Вышневолоцкого городского округа в организации и проведении публичных слушаний, обнародовании их результатов в сельском населенном пункте;</w:t>
      </w:r>
    </w:p>
    <w:p w14:paraId="75CE2F18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bCs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14:paraId="01F1AA34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F53EA6">
        <w:rPr>
          <w:rFonts w:eastAsia="Calibri"/>
          <w:sz w:val="28"/>
          <w:szCs w:val="28"/>
        </w:rPr>
        <w:t xml:space="preserve">6) оказывает содействие в реализации прав и законных интересов жителей сельского населенного пункта в органах местного самоуправления </w:t>
      </w:r>
      <w:r w:rsidRPr="00F53EA6">
        <w:rPr>
          <w:rFonts w:eastAsia="Calibri"/>
          <w:bCs/>
          <w:sz w:val="28"/>
          <w:szCs w:val="28"/>
        </w:rPr>
        <w:t>Вышневолоцкого городского округа</w:t>
      </w:r>
      <w:r w:rsidRPr="00F53EA6">
        <w:rPr>
          <w:rFonts w:eastAsia="Calibri"/>
          <w:sz w:val="28"/>
          <w:szCs w:val="28"/>
        </w:rPr>
        <w:t xml:space="preserve">, в том числе оказывает организационную и </w:t>
      </w:r>
      <w:r w:rsidRPr="00F53EA6">
        <w:rPr>
          <w:rFonts w:eastAsia="Calibri"/>
          <w:sz w:val="28"/>
          <w:szCs w:val="28"/>
        </w:rPr>
        <w:lastRenderedPageBreak/>
        <w:t>информационную помощь жителям сельского населенного пункта по вопросам обращения в органы местного самоуправления</w:t>
      </w:r>
      <w:r w:rsidRPr="00F53EA6">
        <w:rPr>
          <w:rFonts w:eastAsia="Calibri"/>
          <w:bCs/>
          <w:sz w:val="28"/>
          <w:szCs w:val="28"/>
        </w:rPr>
        <w:t xml:space="preserve"> Вышневолоцкого городского округа</w:t>
      </w:r>
      <w:r w:rsidRPr="00F53EA6">
        <w:rPr>
          <w:rFonts w:eastAsia="Calibri"/>
          <w:sz w:val="28"/>
          <w:szCs w:val="28"/>
        </w:rPr>
        <w:t>;</w:t>
      </w:r>
    </w:p>
    <w:p w14:paraId="2F1B3162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sz w:val="28"/>
          <w:szCs w:val="28"/>
        </w:rPr>
        <w:t>7) оказывает содействие в реализации на территории сельского населенного пункта муниципальных правовых актов Вышневолоцкого городского округа;</w:t>
      </w:r>
    </w:p>
    <w:p w14:paraId="414241B0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sz w:val="28"/>
          <w:szCs w:val="28"/>
        </w:rPr>
        <w:t xml:space="preserve">8) размещает информацию, поступившую от органов местного самоуправления </w:t>
      </w:r>
      <w:r w:rsidRPr="00F53EA6">
        <w:rPr>
          <w:rFonts w:eastAsia="Calibri"/>
          <w:bCs/>
          <w:sz w:val="28"/>
          <w:szCs w:val="28"/>
        </w:rPr>
        <w:t>Вышневолоцкого городского округа</w:t>
      </w:r>
      <w:r w:rsidRPr="00F53EA6">
        <w:rPr>
          <w:rFonts w:eastAsia="Calibri"/>
          <w:sz w:val="28"/>
          <w:szCs w:val="28"/>
        </w:rPr>
        <w:t>, на информационных стендах либо доводит ее до сведения жителей сельского населенного пункта иным способом;</w:t>
      </w:r>
    </w:p>
    <w:p w14:paraId="25DED98D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sz w:val="28"/>
          <w:szCs w:val="28"/>
        </w:rPr>
        <w:t>9) информирует Главу Вышневолоцкого городского округа о чрезвычайных ситуациях и происшествиях природного и техногенного характера на территории сельского населенного пункта.</w:t>
      </w:r>
    </w:p>
    <w:p w14:paraId="714CBD2D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rFonts w:eastAsia="Calibri"/>
          <w:sz w:val="28"/>
          <w:szCs w:val="28"/>
        </w:rPr>
        <w:t>3.2. Сельский с</w:t>
      </w:r>
      <w:r w:rsidRPr="00F53EA6">
        <w:rPr>
          <w:sz w:val="28"/>
          <w:szCs w:val="28"/>
        </w:rPr>
        <w:t xml:space="preserve">тароста при решении возложенных на него задач вправе: </w:t>
      </w:r>
    </w:p>
    <w:p w14:paraId="28026814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1) организовывать на добровольных началах участие населения в работах по благоустройству и озеленению территорий общего пользования (улицы, проезды, скверы и другие территории общего пользования), обелисков, памятников, а также информировать Администрацию Вышневолоцкого городского округа о состоянии дорог в зимний и летний период; </w:t>
      </w:r>
    </w:p>
    <w:p w14:paraId="7F5F7D23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2) организовывать население на систематическое проведение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 (балконов, водосточных труб), надворных построек, ограждений, расположенных на принадлежащих гражданам земельных участках; </w:t>
      </w:r>
    </w:p>
    <w:p w14:paraId="0D50988F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3) своевременно информировать Администрацию Вышневолоцкого городского округа:</w:t>
      </w:r>
    </w:p>
    <w:p w14:paraId="67F96EB4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 - о состоянии уличного освещения; </w:t>
      </w:r>
    </w:p>
    <w:p w14:paraId="6718D78A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- о случаях самовольного строительства и проведения земляных работ на подведомственной территории; </w:t>
      </w:r>
    </w:p>
    <w:p w14:paraId="3F11B568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- о соблюдении противопожарных и санитарных правил; </w:t>
      </w:r>
    </w:p>
    <w:p w14:paraId="25691C51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- о содержании объектов благоустройства, зданий, спортивных сооружений, зеленых насаждений, а также мест общего пользования, культурно-бытовых и торговых предприятий, расположенных на территории сельского населенного пункта; </w:t>
      </w:r>
    </w:p>
    <w:p w14:paraId="4C70187B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- о качестве обработки земель; </w:t>
      </w:r>
    </w:p>
    <w:p w14:paraId="03680459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- о неиспользуемых или используемых не по назначению земельных участках, расположенных в пределах сельского населенного пункта; </w:t>
      </w:r>
    </w:p>
    <w:p w14:paraId="487B7FC1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- о торговом и бытовом обслуживании населения.</w:t>
      </w:r>
    </w:p>
    <w:p w14:paraId="44E0FC82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 4) следить за состоянием прудов, водоемов, колодцев и подъездами к ним; </w:t>
      </w:r>
    </w:p>
    <w:p w14:paraId="0643E890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5) вносить предложения от имени жителей сельского населенного пункта в органы местного самоуправления </w:t>
      </w:r>
      <w:r w:rsidRPr="00F53EA6">
        <w:rPr>
          <w:rFonts w:eastAsia="Calibri"/>
          <w:bCs/>
          <w:sz w:val="28"/>
          <w:szCs w:val="28"/>
        </w:rPr>
        <w:t>Вышневолоцкого городского округа</w:t>
      </w:r>
      <w:r w:rsidRPr="00F53EA6">
        <w:rPr>
          <w:sz w:val="28"/>
          <w:szCs w:val="28"/>
        </w:rPr>
        <w:t xml:space="preserve"> для планирования и формирования бюджета муниципального образования </w:t>
      </w:r>
      <w:r w:rsidRPr="00F53EA6">
        <w:rPr>
          <w:rFonts w:eastAsia="Calibri"/>
          <w:sz w:val="28"/>
          <w:szCs w:val="28"/>
        </w:rPr>
        <w:t>Вышневолоцкий городской округ Тверской области</w:t>
      </w:r>
      <w:r w:rsidRPr="00F53EA6">
        <w:rPr>
          <w:sz w:val="28"/>
          <w:szCs w:val="28"/>
        </w:rPr>
        <w:t xml:space="preserve"> в части расходных обязательств муниципального образования </w:t>
      </w:r>
      <w:r w:rsidRPr="00F53EA6">
        <w:rPr>
          <w:rFonts w:eastAsia="Calibri"/>
          <w:sz w:val="28"/>
          <w:szCs w:val="28"/>
        </w:rPr>
        <w:t>Вышневолоцкий городской округ Тверской области</w:t>
      </w:r>
      <w:r w:rsidRPr="00F53EA6">
        <w:rPr>
          <w:sz w:val="28"/>
          <w:szCs w:val="28"/>
        </w:rPr>
        <w:t xml:space="preserve"> в отношении соответствующей территории; </w:t>
      </w:r>
    </w:p>
    <w:p w14:paraId="763D8DE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lastRenderedPageBreak/>
        <w:t xml:space="preserve">6) принимать участие в организации и проведении культурно-массовых, физкультурно-оздоровительных и спортивных мероприятий, а также досуга проживающего населения. </w:t>
      </w:r>
    </w:p>
    <w:p w14:paraId="327A2D4A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3.3. Органы местного самоуправления </w:t>
      </w:r>
      <w:r w:rsidRPr="00F53EA6">
        <w:rPr>
          <w:rFonts w:eastAsia="Calibri"/>
          <w:bCs/>
          <w:sz w:val="28"/>
          <w:szCs w:val="28"/>
        </w:rPr>
        <w:t>Вышневолоцкого городского округа</w:t>
      </w:r>
      <w:r w:rsidRPr="00F53EA6">
        <w:rPr>
          <w:sz w:val="28"/>
          <w:szCs w:val="28"/>
        </w:rPr>
        <w:t xml:space="preserve"> в пределах своих полномочий осуществляют:</w:t>
      </w:r>
    </w:p>
    <w:p w14:paraId="14283D4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 1) содействие старосте сельского населенного пункта в решении вопросов местного значения; </w:t>
      </w:r>
    </w:p>
    <w:p w14:paraId="66C3E558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2) информирование старосты сельского населенного пункта по вопросам обеспечения безопасности граждан; </w:t>
      </w:r>
    </w:p>
    <w:p w14:paraId="04425A48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3) рассмотрение обращений и предложений старосты сельского населенного пункта.</w:t>
      </w:r>
    </w:p>
    <w:p w14:paraId="008E328F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36467A" w14:textId="77777777" w:rsidR="00F53EA6" w:rsidRPr="00F53EA6" w:rsidRDefault="00F53EA6" w:rsidP="00F53EA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en-US"/>
        </w:rPr>
        <w:t>IV</w:t>
      </w:r>
      <w:r w:rsidRPr="00F53EA6">
        <w:rPr>
          <w:b/>
          <w:sz w:val="28"/>
          <w:szCs w:val="28"/>
        </w:rPr>
        <w:t>. Порядок информирования о деятельности сельского старосты</w:t>
      </w:r>
    </w:p>
    <w:p w14:paraId="3F3AAECE" w14:textId="77777777" w:rsidR="00F53EA6" w:rsidRPr="00F53EA6" w:rsidRDefault="00F53EA6" w:rsidP="00F53EA6">
      <w:pPr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4.1. </w:t>
      </w:r>
      <w:bookmarkStart w:id="2" w:name="sub_41"/>
      <w:r w:rsidRPr="00F53EA6">
        <w:rPr>
          <w:sz w:val="28"/>
          <w:szCs w:val="28"/>
        </w:rPr>
        <w:t>Сельский староста информирует о своей деятельности население подведомственной территории и органы местного самоуправления Вышневолоцкого городского округа.</w:t>
      </w:r>
    </w:p>
    <w:bookmarkEnd w:id="2"/>
    <w:p w14:paraId="4950FD23" w14:textId="77777777" w:rsidR="00F53EA6" w:rsidRPr="00F53EA6" w:rsidRDefault="00F53EA6" w:rsidP="00F53EA6">
      <w:pPr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4.2. Сельский староста не реже одного раза в год отчитывается о своей деятельности на собрании жителей подведомственной территории. </w:t>
      </w:r>
    </w:p>
    <w:p w14:paraId="430BFB8F" w14:textId="77777777" w:rsidR="00F53EA6" w:rsidRPr="00F53EA6" w:rsidRDefault="00F53EA6" w:rsidP="00F53EA6">
      <w:pPr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4.3. Сельский староста предоставляет отчет о своей деятельности в письменном виде в Думу Вышневолоцкого городского округа не позднее 15 ноября ежегодно.</w:t>
      </w:r>
    </w:p>
    <w:p w14:paraId="3DBE809B" w14:textId="77777777" w:rsidR="00F53EA6" w:rsidRPr="00F53EA6" w:rsidRDefault="00F53EA6" w:rsidP="00F53EA6">
      <w:pPr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4.4. Отчет о деятельности сельский староста представляет на собрании (конференции), сходе жителей сельского населенного пункта.</w:t>
      </w:r>
    </w:p>
    <w:p w14:paraId="5058841D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sz w:val="28"/>
          <w:szCs w:val="28"/>
        </w:rPr>
        <w:t xml:space="preserve">4.5. </w:t>
      </w:r>
      <w:r w:rsidRPr="00F53EA6">
        <w:rPr>
          <w:rFonts w:eastAsia="Calibri"/>
          <w:sz w:val="28"/>
          <w:szCs w:val="28"/>
        </w:rPr>
        <w:t>По требованию не менее одной трети жителей сельского населенного пункта, Главы Вышневолоцкого городского округа может быть проведено внеочередное информирование жителей сельского населенного пункта о деятельности сельского старосты.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проведении.</w:t>
      </w:r>
    </w:p>
    <w:p w14:paraId="6ED12326" w14:textId="77777777" w:rsidR="00F53EA6" w:rsidRPr="00F53EA6" w:rsidRDefault="00F53EA6" w:rsidP="00F53EA6">
      <w:pPr>
        <w:ind w:firstLine="709"/>
        <w:jc w:val="both"/>
        <w:rPr>
          <w:sz w:val="28"/>
          <w:szCs w:val="28"/>
        </w:rPr>
      </w:pPr>
    </w:p>
    <w:p w14:paraId="683E681B" w14:textId="77777777" w:rsidR="00F53EA6" w:rsidRDefault="00F53EA6" w:rsidP="00F53EA6">
      <w:pPr>
        <w:ind w:firstLine="709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en-US"/>
        </w:rPr>
        <w:t>V</w:t>
      </w:r>
      <w:r w:rsidRPr="00F53EA6">
        <w:rPr>
          <w:b/>
          <w:sz w:val="28"/>
          <w:szCs w:val="28"/>
        </w:rPr>
        <w:t xml:space="preserve">. Порядок и сроки размещения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списка назначенных сельских старост, а также отчетов сельских старост </w:t>
      </w:r>
    </w:p>
    <w:p w14:paraId="3D2CC507" w14:textId="77777777" w:rsidR="00F53EA6" w:rsidRPr="00F53EA6" w:rsidRDefault="00F53EA6" w:rsidP="00F53EA6">
      <w:pPr>
        <w:ind w:firstLine="709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</w:rPr>
        <w:t>о своей деятельности</w:t>
      </w:r>
    </w:p>
    <w:p w14:paraId="798F62A0" w14:textId="77777777" w:rsidR="00F53EA6" w:rsidRPr="00F53EA6" w:rsidRDefault="00F53EA6" w:rsidP="00F53EA6">
      <w:pPr>
        <w:pStyle w:val="afd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5.1. Размещение списка назначенных сельских старост, а также отчетов сельских старост о своей деятельности (далее по тексту – информация)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осуществляется в порядке, определенном Положением об официальном сайте муниципального образования Вышневолоцкий городской округ Тверской области в информационно-телекоммуникационной сети «Интернет», утвержденным постановлением Администрации Вышневолоцкого городского округа.</w:t>
      </w:r>
    </w:p>
    <w:p w14:paraId="0CC7801A" w14:textId="77777777" w:rsidR="00F53EA6" w:rsidRPr="00F53EA6" w:rsidRDefault="00F53EA6" w:rsidP="00F53EA6">
      <w:pPr>
        <w:pStyle w:val="a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z w:val="28"/>
          <w:szCs w:val="28"/>
        </w:rPr>
        <w:t xml:space="preserve"> Уполномоченное лицо Администрации Вышневолоцкого городского округа в течение двух рабочих дней со дня официального опубликования решения Думы Вышневолоцкого городского округа о </w:t>
      </w:r>
      <w:r w:rsidRPr="00F53EA6">
        <w:rPr>
          <w:rFonts w:ascii="Times New Roman" w:hAnsi="Times New Roman"/>
          <w:sz w:val="28"/>
          <w:szCs w:val="28"/>
        </w:rPr>
        <w:lastRenderedPageBreak/>
        <w:t>назначении сельского старосты обеспечивает размещение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следующую информацию о сельских старостах:</w:t>
      </w:r>
    </w:p>
    <w:p w14:paraId="5C8A0F2E" w14:textId="77777777" w:rsidR="00F53EA6" w:rsidRPr="00F53EA6" w:rsidRDefault="00F53EA6" w:rsidP="00F53EA6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фамилия, имя, отчество (последнее – при наличии);</w:t>
      </w:r>
    </w:p>
    <w:p w14:paraId="37753838" w14:textId="77777777" w:rsidR="00F53EA6" w:rsidRPr="00F53EA6" w:rsidRDefault="00F53EA6" w:rsidP="00F53EA6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контактные данные (телефон, адрес);</w:t>
      </w:r>
    </w:p>
    <w:p w14:paraId="26FA9463" w14:textId="77777777" w:rsidR="00F53EA6" w:rsidRPr="00F53EA6" w:rsidRDefault="00F53EA6" w:rsidP="00F53EA6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полномочия;</w:t>
      </w:r>
    </w:p>
    <w:p w14:paraId="761B5DD9" w14:textId="77777777" w:rsidR="00F53EA6" w:rsidRPr="00F53EA6" w:rsidRDefault="00F53EA6" w:rsidP="00F53EA6">
      <w:pPr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срок полномочий.</w:t>
      </w:r>
    </w:p>
    <w:p w14:paraId="12EC3D67" w14:textId="77777777" w:rsidR="00F53EA6" w:rsidRPr="00F53EA6" w:rsidRDefault="00F53EA6" w:rsidP="00F53EA6">
      <w:pPr>
        <w:pStyle w:val="a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z w:val="28"/>
          <w:szCs w:val="28"/>
        </w:rPr>
        <w:t>Уполномоченное лицо Администрации Вышневолоцкого городского округа в течение семи рабочих дней после получения письменного предложения сельского старосты о размещении информации о деятельности сельского старосты, в пределах установленных настоящим Положением полномочий, размещает данную информацию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BFC5DBB" w14:textId="77777777" w:rsidR="00F53EA6" w:rsidRPr="00F53EA6" w:rsidRDefault="00F53EA6" w:rsidP="00F53EA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A48315" w14:textId="77777777" w:rsidR="00F53EA6" w:rsidRPr="00F53EA6" w:rsidRDefault="00F53EA6" w:rsidP="00F53EA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en-US"/>
        </w:rPr>
        <w:t>VI</w:t>
      </w:r>
      <w:r w:rsidRPr="00F53EA6">
        <w:rPr>
          <w:b/>
          <w:sz w:val="28"/>
          <w:szCs w:val="28"/>
        </w:rPr>
        <w:t>. Права и гарантии деятельности сельского старосты</w:t>
      </w:r>
    </w:p>
    <w:p w14:paraId="2145A6A8" w14:textId="77777777" w:rsidR="00F53EA6" w:rsidRPr="00F53EA6" w:rsidRDefault="00F53EA6" w:rsidP="00F53EA6">
      <w:pPr>
        <w:pStyle w:val="aa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z w:val="28"/>
          <w:szCs w:val="28"/>
        </w:rPr>
        <w:t>Лицу, назначенному сельским старостой, Главой Вышневолоцкого городского округа в срок не позднее семи рабочих дней после подписания решения Думой Вышневолоцкого городского округа о назначении сельского старосты вручается удостоверение старосты сельского населенного пункта</w:t>
      </w:r>
      <w:r w:rsidRPr="00F53EA6">
        <w:rPr>
          <w:rFonts w:ascii="Times New Roman" w:hAnsi="Times New Roman"/>
          <w:b/>
          <w:sz w:val="28"/>
          <w:szCs w:val="28"/>
        </w:rPr>
        <w:t xml:space="preserve"> </w:t>
      </w:r>
      <w:r w:rsidRPr="00F53EA6">
        <w:rPr>
          <w:rFonts w:ascii="Times New Roman" w:hAnsi="Times New Roman"/>
          <w:sz w:val="28"/>
          <w:szCs w:val="28"/>
        </w:rPr>
        <w:t xml:space="preserve">Вышневолоцкого городского округа Тверской области (далее – удостоверение) установленной формы. </w:t>
      </w:r>
    </w:p>
    <w:p w14:paraId="08172F69" w14:textId="77777777" w:rsidR="00F53EA6" w:rsidRPr="00F53EA6" w:rsidRDefault="00F53EA6" w:rsidP="00F53EA6">
      <w:pPr>
        <w:widowControl w:val="0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53EA6">
        <w:rPr>
          <w:spacing w:val="2"/>
          <w:sz w:val="28"/>
          <w:szCs w:val="28"/>
          <w:shd w:val="clear" w:color="auto" w:fill="FFFFFF"/>
        </w:rPr>
        <w:t>Образец бланка удостоверения и его описание определяются Приложением 3 к настоящему Положению.</w:t>
      </w:r>
    </w:p>
    <w:p w14:paraId="7C828158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Удостоверение является официальным документом, удостоверяющим назначение лица на должность сельского старосты и подтверждающим его полномочия. Передача удостоверения другому лицу запрещается.</w:t>
      </w:r>
    </w:p>
    <w:p w14:paraId="35A901A2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Каждое удостоверение имеет порядковый номер.</w:t>
      </w:r>
    </w:p>
    <w:p w14:paraId="2FB076A6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Изготовление, учет и выдача удостоверений осуществляются Администрацией Вышневолоцкого городского округа. </w:t>
      </w:r>
    </w:p>
    <w:p w14:paraId="1FC48D22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pacing w:val="2"/>
          <w:sz w:val="28"/>
          <w:szCs w:val="28"/>
          <w:shd w:val="clear" w:color="auto" w:fill="FFFFFF"/>
        </w:rPr>
        <w:t>Расходы, связанные с изготовлением удостоверений, производятся за счет средств бюджета муниципального образования Вышневолоцкий городской округ Тверской области.</w:t>
      </w:r>
    </w:p>
    <w:p w14:paraId="52670820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Удостоверение подписывается Главой Вышневолоцкого городского округа.</w:t>
      </w:r>
    </w:p>
    <w:p w14:paraId="55AF84FF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Факт выдачи удостоверения фиксируется в журнале учета и выдачи удостоверений сельского старосты (далее - журнал), форма которого определяется Приложением 4 к настоящему Положению.</w:t>
      </w:r>
    </w:p>
    <w:p w14:paraId="498E0E84" w14:textId="77777777" w:rsidR="00F53EA6" w:rsidRPr="00F53EA6" w:rsidRDefault="00F53EA6" w:rsidP="00F53EA6">
      <w:pPr>
        <w:pStyle w:val="aa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Сельский староста в случае утраты или порчи удостоверения, исключающей возможность его дальнейшего использования, обязан в течение трех рабочих дней с момента обнаружения утраты или порчи удостоверения представить в Администрацию Вышневолоцкого городского округа заявление о выдаче нового удостоверения либо о замене испорченного удостоверения, в котором указываются причины утраты или порчи удостоверения. При порче удостоверения оно подлежит возврату одновременно с подачей заявления о его замене.</w:t>
      </w:r>
    </w:p>
    <w:p w14:paraId="69CFBCA9" w14:textId="77777777" w:rsidR="00F53EA6" w:rsidRPr="00F53EA6" w:rsidRDefault="00F53EA6" w:rsidP="00F53EA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Взамен утраченного либо испорченного удостоверения сельскому старосте в течение пяти рабочих дней со дня подачи заявления, указанного в абзаце первом настоящего пункта, выдается новое удостоверение.</w:t>
      </w:r>
    </w:p>
    <w:p w14:paraId="61859003" w14:textId="77777777" w:rsidR="00F53EA6" w:rsidRPr="00F53EA6" w:rsidRDefault="00F53EA6" w:rsidP="00F53EA6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6.8. По окончании срока полномочий, а также при досрочном прекращении полномочий сельского старосты удостоверение подлежит обязательному возврату в Администрацию Вышневолоцкого городского округа в течение трех рабочих дней со дня прекращения полномочий.</w:t>
      </w:r>
    </w:p>
    <w:p w14:paraId="5BF29D27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53EA6">
        <w:rPr>
          <w:spacing w:val="2"/>
          <w:sz w:val="28"/>
          <w:szCs w:val="28"/>
          <w:shd w:val="clear" w:color="auto" w:fill="FFFFFF"/>
        </w:rPr>
        <w:t>6.9. Удостоверение признается недействительным в следующих случаях:</w:t>
      </w:r>
    </w:p>
    <w:p w14:paraId="0583C7C0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53EA6">
        <w:rPr>
          <w:spacing w:val="2"/>
          <w:sz w:val="28"/>
          <w:szCs w:val="28"/>
          <w:shd w:val="clear" w:color="auto" w:fill="FFFFFF"/>
        </w:rPr>
        <w:t>1) изготовления, оформления и получения удостоверения с нарушением порядка, установленного настоящим Положением;</w:t>
      </w:r>
    </w:p>
    <w:p w14:paraId="2B92B76A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pacing w:val="2"/>
          <w:sz w:val="28"/>
          <w:szCs w:val="28"/>
          <w:shd w:val="clear" w:color="auto" w:fill="FFFFFF"/>
        </w:rPr>
        <w:t>2) утраты удостоверения;</w:t>
      </w:r>
    </w:p>
    <w:p w14:paraId="36932CDC" w14:textId="77777777" w:rsidR="00F53EA6" w:rsidRPr="00F53EA6" w:rsidRDefault="00F53EA6" w:rsidP="00F53EA6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 порчи удостоверения, исключающей возможность дальнейшего его использования.</w:t>
      </w:r>
    </w:p>
    <w:p w14:paraId="472CB51C" w14:textId="77777777" w:rsidR="00F53EA6" w:rsidRPr="00F53EA6" w:rsidRDefault="00F53EA6" w:rsidP="00F53EA6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6.10. Признание удостоверения недействительным осуществляется распоряжением Администрации Вышневолоцкого городского округа на основании акта, составляемого по форме согласно Приложению 5 к настоящему Положению.</w:t>
      </w:r>
    </w:p>
    <w:p w14:paraId="192CCE10" w14:textId="77777777" w:rsidR="00F53EA6" w:rsidRPr="00F53EA6" w:rsidRDefault="00F53EA6" w:rsidP="00F53EA6">
      <w:pPr>
        <w:pStyle w:val="aa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Акт составляется членами комиссии, формируемой распоряжением Администрации Вышневолоцкого городского округа (далее - члены комиссии).</w:t>
      </w:r>
    </w:p>
    <w:p w14:paraId="66E9FBF3" w14:textId="77777777" w:rsidR="00F53EA6" w:rsidRPr="00F53EA6" w:rsidRDefault="00F53EA6" w:rsidP="00F53EA6">
      <w:pPr>
        <w:pStyle w:val="aa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53E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Удостоверения, признанные недействительными в порядке, предусмотренном настоящим Положением, подлежат уничтожению членами комиссии с составлением акта по форме согласно Приложению 6 к настоящему Положению.</w:t>
      </w:r>
    </w:p>
    <w:p w14:paraId="397385B3" w14:textId="77777777" w:rsidR="00F53EA6" w:rsidRPr="00F53EA6" w:rsidRDefault="00F53EA6" w:rsidP="00F53E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3EA6">
        <w:rPr>
          <w:sz w:val="28"/>
          <w:szCs w:val="28"/>
        </w:rPr>
        <w:t>6.12. При осуществлении своих полномочий сельский староста имеет право:</w:t>
      </w:r>
    </w:p>
    <w:p w14:paraId="1FDCF780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 w:rsidRPr="00F53EA6">
        <w:rPr>
          <w:rFonts w:eastAsia="Calibri"/>
          <w:iCs/>
          <w:sz w:val="28"/>
          <w:szCs w:val="28"/>
        </w:rPr>
        <w:t>1) на прием в первоочередном порядке руководителями и другими должностными лицами органов местного самоуправления Вышневолоцкого городского округа, руководителями и уполномоченными ими должностными лицами муниципальных предприятий и учреждений в соответствии с Уставом муниципального образования Вышневолоцкий городской округ Тверской области и (или) нормативным правовым актом Думы Вышневолоцкого городского округа;</w:t>
      </w:r>
    </w:p>
    <w:p w14:paraId="7B0FAA4F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 w:rsidRPr="00F53EA6">
        <w:rPr>
          <w:rFonts w:eastAsia="Calibri"/>
          <w:iCs/>
          <w:sz w:val="28"/>
          <w:szCs w:val="28"/>
        </w:rPr>
        <w:t>2) обращаться с запросами к руководителям и другим должностным лицам органов местного самоуправления Вышневолоцкого городского округа, руководителям и уполномоченным ими должностным лицам муниципальных предприятий и учреждений и иных организаций;</w:t>
      </w:r>
    </w:p>
    <w:p w14:paraId="23059D7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 w:rsidRPr="00F53EA6">
        <w:rPr>
          <w:rFonts w:eastAsia="Calibri"/>
          <w:iCs/>
          <w:sz w:val="28"/>
          <w:szCs w:val="28"/>
        </w:rPr>
        <w:t>3) участвовать в заседании Думы Вышневолоцкого городского округа (за исключением закрытого) с правом совещательного голоса в случае внесения на рассмотрение Думы Вышневолоцкого городского округа вопросов, непосредственно касающихся интересов жителей сельского населенного пункта, или предложений, внесенных сельским старостой.</w:t>
      </w:r>
    </w:p>
    <w:p w14:paraId="2976FFB4" w14:textId="77777777" w:rsidR="00F53EA6" w:rsidRPr="00F53EA6" w:rsidRDefault="00F53EA6" w:rsidP="00F53EA6">
      <w:pPr>
        <w:shd w:val="clear" w:color="auto" w:fill="FFFFFF"/>
        <w:ind w:firstLine="851"/>
        <w:jc w:val="both"/>
        <w:rPr>
          <w:sz w:val="28"/>
          <w:szCs w:val="28"/>
        </w:rPr>
      </w:pPr>
      <w:r w:rsidRPr="00F53EA6">
        <w:rPr>
          <w:rFonts w:eastAsia="Calibri"/>
          <w:iCs/>
          <w:sz w:val="28"/>
          <w:szCs w:val="28"/>
        </w:rPr>
        <w:t xml:space="preserve">6.13. </w:t>
      </w:r>
      <w:r w:rsidRPr="00F53EA6">
        <w:rPr>
          <w:sz w:val="28"/>
          <w:szCs w:val="28"/>
        </w:rPr>
        <w:t xml:space="preserve">За активную деятельность и достигнутые результаты в работе, а также ко Дню местного самоуправления сельским старостам предусмотрены меры морального (в виде Благодарственного письма, Благодарности, Почетной грамоты) и материального поощрения за счет средств бюджета </w:t>
      </w:r>
      <w:r w:rsidRPr="00F53EA6">
        <w:rPr>
          <w:sz w:val="28"/>
          <w:szCs w:val="28"/>
        </w:rPr>
        <w:lastRenderedPageBreak/>
        <w:t>муниципального образования Вышневолоцкий городской округ Тверской области на основании решения Думы Вышневолоцкого городского округа.</w:t>
      </w:r>
    </w:p>
    <w:p w14:paraId="553C6093" w14:textId="77777777" w:rsidR="00F53EA6" w:rsidRPr="00F53EA6" w:rsidRDefault="00F53EA6" w:rsidP="00F53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51CC7C" w14:textId="77777777" w:rsidR="00F53EA6" w:rsidRPr="00F53EA6" w:rsidRDefault="00F53EA6" w:rsidP="00F53E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  <w:lang w:val="en-US"/>
        </w:rPr>
        <w:t>VII</w:t>
      </w:r>
      <w:r w:rsidRPr="00F53EA6">
        <w:rPr>
          <w:b/>
          <w:sz w:val="28"/>
          <w:szCs w:val="28"/>
        </w:rPr>
        <w:t>. Материально-техническое и организационное</w:t>
      </w:r>
    </w:p>
    <w:p w14:paraId="451E65CC" w14:textId="77777777" w:rsidR="00F53EA6" w:rsidRPr="00F53EA6" w:rsidRDefault="00F53EA6" w:rsidP="00F53E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A6">
        <w:rPr>
          <w:b/>
          <w:sz w:val="28"/>
          <w:szCs w:val="28"/>
        </w:rPr>
        <w:t>обеспечение деятельности сельского старосты</w:t>
      </w:r>
    </w:p>
    <w:p w14:paraId="3A341827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F53EA6">
        <w:rPr>
          <w:sz w:val="28"/>
          <w:szCs w:val="28"/>
          <w:lang w:eastAsia="en-US"/>
        </w:rPr>
        <w:t>7.1. Материально-техническое и организационное обеспечение деятельности старосты осуществляется Администрацией Вышневолоцкого городского округа</w:t>
      </w:r>
      <w:r w:rsidRPr="00F53EA6">
        <w:rPr>
          <w:sz w:val="28"/>
          <w:szCs w:val="28"/>
        </w:rPr>
        <w:t>.</w:t>
      </w:r>
    </w:p>
    <w:p w14:paraId="7B8F7039" w14:textId="77777777" w:rsidR="00F53EA6" w:rsidRPr="00F53EA6" w:rsidRDefault="00F53EA6" w:rsidP="00F53EA6">
      <w:pPr>
        <w:pStyle w:val="a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3EA6">
        <w:rPr>
          <w:rFonts w:ascii="Times New Roman" w:hAnsi="Times New Roman"/>
          <w:sz w:val="28"/>
          <w:szCs w:val="28"/>
        </w:rPr>
        <w:t>Затраты, связанные с организационно-техническим обеспечением деятельности старосты, возмещаются за счет средств бюджета муниципального образования Вышневолоцкий городской округ Тверской области, в размере и на условиях, установленных решением Думы Вышневолоцкого городского округа.</w:t>
      </w:r>
    </w:p>
    <w:p w14:paraId="48D135AA" w14:textId="77777777" w:rsidR="00F53EA6" w:rsidRPr="00F53EA6" w:rsidRDefault="00F53EA6" w:rsidP="00F53EA6">
      <w:pPr>
        <w:ind w:firstLine="709"/>
        <w:jc w:val="both"/>
        <w:rPr>
          <w:b/>
          <w:bCs/>
          <w:iCs/>
          <w:sz w:val="28"/>
          <w:szCs w:val="28"/>
        </w:rPr>
      </w:pPr>
    </w:p>
    <w:p w14:paraId="1D049772" w14:textId="77777777" w:rsidR="00F53EA6" w:rsidRPr="00F53EA6" w:rsidRDefault="00F53EA6" w:rsidP="00F53EA6">
      <w:pPr>
        <w:ind w:firstLine="709"/>
        <w:jc w:val="center"/>
        <w:rPr>
          <w:b/>
          <w:bCs/>
          <w:iCs/>
          <w:sz w:val="28"/>
          <w:szCs w:val="28"/>
        </w:rPr>
      </w:pPr>
      <w:r w:rsidRPr="00F53EA6">
        <w:rPr>
          <w:b/>
          <w:bCs/>
          <w:iCs/>
          <w:sz w:val="28"/>
          <w:szCs w:val="28"/>
          <w:lang w:val="en-US"/>
        </w:rPr>
        <w:t>VIII</w:t>
      </w:r>
      <w:r w:rsidRPr="00F53EA6">
        <w:rPr>
          <w:b/>
          <w:bCs/>
          <w:iCs/>
          <w:sz w:val="28"/>
          <w:szCs w:val="28"/>
        </w:rPr>
        <w:t>. Прекращение полномочий сельского старосты</w:t>
      </w:r>
    </w:p>
    <w:p w14:paraId="5432BE57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sz w:val="28"/>
          <w:szCs w:val="28"/>
        </w:rPr>
        <w:t xml:space="preserve">8.1. </w:t>
      </w:r>
      <w:r w:rsidRPr="00F53EA6">
        <w:rPr>
          <w:rFonts w:eastAsia="Calibri"/>
          <w:sz w:val="28"/>
          <w:szCs w:val="28"/>
        </w:rPr>
        <w:t>Полномочия сельского старосты прекращаются после истечения срока, на который он был назначен. Днем прекращения полномочий сельского старосты является день вступления в силу правового акта Думы Вышневолоцкого городского округа о назначении нового сельского старосты.</w:t>
      </w:r>
    </w:p>
    <w:p w14:paraId="39BCE5D9" w14:textId="77777777" w:rsidR="00F53EA6" w:rsidRPr="00F53EA6" w:rsidRDefault="00F53EA6" w:rsidP="00F53EA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sz w:val="28"/>
          <w:szCs w:val="28"/>
        </w:rPr>
        <w:t>8.2. Полномочия сельского старосты прекращаются досрочно по решению Думы Вышневолоцкого городского округа, по представлению схода, а также в случаях, установленных пунктами 1-7 части 10 статьи 40 Федерального закона.</w:t>
      </w:r>
    </w:p>
    <w:p w14:paraId="1ECA924C" w14:textId="77777777" w:rsidR="00F53EA6" w:rsidRPr="00F53EA6" w:rsidRDefault="00F53EA6" w:rsidP="00F53EA6">
      <w:pPr>
        <w:ind w:firstLine="709"/>
        <w:jc w:val="both"/>
        <w:rPr>
          <w:sz w:val="28"/>
          <w:szCs w:val="28"/>
        </w:rPr>
      </w:pPr>
    </w:p>
    <w:p w14:paraId="5C5B26A1" w14:textId="77777777" w:rsidR="00F53EA6" w:rsidRDefault="00F53EA6" w:rsidP="00F53EA6">
      <w:pPr>
        <w:ind w:firstLine="709"/>
        <w:jc w:val="both"/>
        <w:rPr>
          <w:sz w:val="28"/>
          <w:szCs w:val="28"/>
        </w:rPr>
      </w:pPr>
    </w:p>
    <w:p w14:paraId="2FE5D118" w14:textId="77777777" w:rsidR="00F53EA6" w:rsidRPr="00F53EA6" w:rsidRDefault="00F53EA6" w:rsidP="00F53EA6">
      <w:pPr>
        <w:ind w:firstLine="709"/>
        <w:jc w:val="both"/>
        <w:rPr>
          <w:sz w:val="28"/>
          <w:szCs w:val="28"/>
        </w:rPr>
      </w:pPr>
    </w:p>
    <w:p w14:paraId="1E93610F" w14:textId="77777777" w:rsidR="00F53EA6" w:rsidRPr="00F53EA6" w:rsidRDefault="00F53EA6" w:rsidP="00F53EA6">
      <w:pPr>
        <w:jc w:val="both"/>
        <w:rPr>
          <w:rFonts w:eastAsia="Calibri"/>
          <w:iCs/>
          <w:sz w:val="28"/>
          <w:szCs w:val="28"/>
        </w:rPr>
      </w:pPr>
      <w:r w:rsidRPr="00F53EA6">
        <w:rPr>
          <w:sz w:val="28"/>
          <w:szCs w:val="28"/>
        </w:rPr>
        <w:t xml:space="preserve">Глава </w:t>
      </w:r>
      <w:r w:rsidRPr="00F53EA6">
        <w:rPr>
          <w:rFonts w:eastAsia="Calibri"/>
          <w:iCs/>
          <w:sz w:val="28"/>
          <w:szCs w:val="28"/>
        </w:rPr>
        <w:t>Вышневолоцкого городского округа                                  Н.П. Рощина</w:t>
      </w:r>
    </w:p>
    <w:p w14:paraId="16FF400A" w14:textId="77777777" w:rsidR="00F53EA6" w:rsidRDefault="00F53EA6" w:rsidP="00F53EA6">
      <w:pPr>
        <w:jc w:val="both"/>
        <w:rPr>
          <w:sz w:val="28"/>
          <w:szCs w:val="28"/>
        </w:rPr>
      </w:pPr>
    </w:p>
    <w:p w14:paraId="59486CF7" w14:textId="77777777" w:rsidR="00F53EA6" w:rsidRDefault="00F53EA6" w:rsidP="00F53EA6">
      <w:pPr>
        <w:jc w:val="both"/>
        <w:rPr>
          <w:sz w:val="28"/>
          <w:szCs w:val="28"/>
        </w:rPr>
      </w:pPr>
    </w:p>
    <w:p w14:paraId="4A891573" w14:textId="77777777" w:rsidR="00F53EA6" w:rsidRPr="00F53EA6" w:rsidRDefault="00F53EA6" w:rsidP="00F53EA6">
      <w:pPr>
        <w:jc w:val="both"/>
        <w:rPr>
          <w:sz w:val="28"/>
          <w:szCs w:val="28"/>
        </w:rPr>
      </w:pPr>
    </w:p>
    <w:p w14:paraId="0808AED4" w14:textId="77777777" w:rsidR="00F53EA6" w:rsidRPr="00F53EA6" w:rsidRDefault="00F53EA6" w:rsidP="00F53EA6">
      <w:pPr>
        <w:jc w:val="both"/>
        <w:rPr>
          <w:sz w:val="28"/>
          <w:szCs w:val="28"/>
        </w:rPr>
      </w:pPr>
      <w:r w:rsidRPr="00F53EA6">
        <w:rPr>
          <w:sz w:val="28"/>
          <w:szCs w:val="28"/>
        </w:rPr>
        <w:t xml:space="preserve">Председатель </w:t>
      </w:r>
    </w:p>
    <w:p w14:paraId="5027AA85" w14:textId="77777777" w:rsidR="00F53EA6" w:rsidRPr="00F53EA6" w:rsidRDefault="00F53EA6" w:rsidP="00F53EA6">
      <w:pPr>
        <w:jc w:val="both"/>
        <w:rPr>
          <w:rFonts w:eastAsia="Calibri"/>
          <w:sz w:val="28"/>
          <w:szCs w:val="28"/>
        </w:rPr>
      </w:pPr>
      <w:r w:rsidRPr="00F53EA6">
        <w:rPr>
          <w:rFonts w:eastAsia="Calibri"/>
          <w:sz w:val="28"/>
          <w:szCs w:val="28"/>
        </w:rPr>
        <w:t>Думы Вышневолоцкого городского округа                                 Н.Н. Адров</w:t>
      </w:r>
    </w:p>
    <w:p w14:paraId="1CC5904D" w14:textId="77777777" w:rsidR="00F53EA6" w:rsidRPr="00F53EA6" w:rsidRDefault="00F53EA6" w:rsidP="00F53EA6">
      <w:pPr>
        <w:jc w:val="both"/>
        <w:rPr>
          <w:rFonts w:eastAsia="Calibri"/>
          <w:sz w:val="28"/>
          <w:szCs w:val="28"/>
        </w:rPr>
      </w:pPr>
    </w:p>
    <w:p w14:paraId="623DA799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72537950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0761DF03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50B52DC3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51A96A1B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6B586699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3964DECA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6DC3B1BD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07868F02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5028F034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4D93E8BC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3E545913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44EA1381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62FB2164" w14:textId="77777777" w:rsidR="00F53EA6" w:rsidRDefault="00F53EA6" w:rsidP="00F53EA6">
      <w:pPr>
        <w:rPr>
          <w:rFonts w:eastAsia="Calibri"/>
          <w:sz w:val="28"/>
          <w:szCs w:val="28"/>
        </w:rPr>
      </w:pPr>
    </w:p>
    <w:p w14:paraId="573CD7E3" w14:textId="77777777" w:rsidR="00F53EA6" w:rsidRDefault="00F53EA6" w:rsidP="00F53EA6">
      <w:pPr>
        <w:rPr>
          <w:rFonts w:eastAsia="Calibri"/>
          <w:sz w:val="28"/>
          <w:szCs w:val="28"/>
        </w:rPr>
      </w:pP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F53EA6" w:rsidRPr="00AD427D" w14:paraId="6F8FB036" w14:textId="77777777" w:rsidTr="00BF248E">
        <w:tc>
          <w:tcPr>
            <w:tcW w:w="3225" w:type="dxa"/>
          </w:tcPr>
          <w:p w14:paraId="54330225" w14:textId="77777777" w:rsidR="00AD427D" w:rsidRPr="00AD427D" w:rsidRDefault="00F53EA6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27D">
              <w:rPr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14:paraId="43E627BF" w14:textId="77777777" w:rsidR="00F53EA6" w:rsidRPr="00AD427D" w:rsidRDefault="00F53EA6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BF248E">
              <w:rPr>
                <w:bCs/>
                <w:sz w:val="28"/>
                <w:szCs w:val="28"/>
              </w:rPr>
              <w:t>к</w:t>
            </w:r>
            <w:r w:rsidRPr="00AD427D">
              <w:rPr>
                <w:b/>
                <w:sz w:val="28"/>
                <w:szCs w:val="28"/>
              </w:rPr>
              <w:t xml:space="preserve"> </w:t>
            </w:r>
            <w:r w:rsidR="00BF248E">
              <w:rPr>
                <w:sz w:val="28"/>
                <w:szCs w:val="28"/>
              </w:rPr>
              <w:t xml:space="preserve">Положению о </w:t>
            </w:r>
            <w:r w:rsidRPr="00AD427D">
              <w:rPr>
                <w:sz w:val="28"/>
                <w:szCs w:val="28"/>
              </w:rPr>
              <w:t>старосте сельского населенного пункта Вышневолоцкого городского округа Тверской области</w:t>
            </w:r>
            <w:r w:rsidRPr="00AD427D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668020C" w14:textId="77777777" w:rsidR="00F53EA6" w:rsidRPr="00537C1C" w:rsidRDefault="00F53EA6" w:rsidP="00F53EA6">
      <w:pPr>
        <w:autoSpaceDE w:val="0"/>
        <w:autoSpaceDN w:val="0"/>
        <w:adjustRightInd w:val="0"/>
        <w:jc w:val="right"/>
        <w:outlineLvl w:val="0"/>
        <w:rPr>
          <w:bCs/>
        </w:rPr>
      </w:pPr>
    </w:p>
    <w:p w14:paraId="0F237F12" w14:textId="77777777" w:rsidR="00F53EA6" w:rsidRPr="0079046E" w:rsidRDefault="00F53EA6" w:rsidP="00F53E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79046E">
        <w:rPr>
          <w:b/>
          <w:bCs/>
          <w:sz w:val="28"/>
        </w:rPr>
        <w:t>ПОДПИСНОЙ ЛИСТ</w:t>
      </w:r>
    </w:p>
    <w:p w14:paraId="5FCEA0FE" w14:textId="77777777" w:rsidR="00F53EA6" w:rsidRPr="0079046E" w:rsidRDefault="00F53EA6" w:rsidP="00F53EA6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</w:p>
    <w:p w14:paraId="150306BE" w14:textId="77777777" w:rsidR="00F53EA6" w:rsidRPr="00AD427D" w:rsidRDefault="00F53EA6" w:rsidP="00F53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427D">
        <w:rPr>
          <w:sz w:val="28"/>
          <w:szCs w:val="28"/>
        </w:rPr>
        <w:t xml:space="preserve">Мы, нижеподписавшиеся жители населенного пункта _______________ </w:t>
      </w:r>
      <w:r w:rsidRPr="00AD427D">
        <w:rPr>
          <w:i/>
          <w:sz w:val="28"/>
          <w:szCs w:val="28"/>
        </w:rPr>
        <w:t>(наименование населенного пункта)</w:t>
      </w:r>
      <w:r w:rsidRPr="00AD427D">
        <w:rPr>
          <w:sz w:val="28"/>
          <w:szCs w:val="28"/>
        </w:rPr>
        <w:t xml:space="preserve"> выдвигаем инициативу проведения схода </w:t>
      </w:r>
      <w:r w:rsidRPr="00AD427D">
        <w:rPr>
          <w:bCs/>
          <w:sz w:val="28"/>
          <w:szCs w:val="28"/>
        </w:rPr>
        <w:t xml:space="preserve">граждан в данном населенном пункте по вопросу назначения сельского старосты/досрочного прекращения полномочий сельского старосты. </w:t>
      </w:r>
    </w:p>
    <w:p w14:paraId="30267207" w14:textId="77777777" w:rsidR="00F53EA6" w:rsidRPr="00AD427D" w:rsidRDefault="00F53EA6" w:rsidP="00F53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427D">
        <w:rPr>
          <w:bCs/>
          <w:sz w:val="28"/>
          <w:szCs w:val="28"/>
        </w:rPr>
        <w:t xml:space="preserve">В качестве кандидата на назначение сельского старосты _____________________________ </w:t>
      </w:r>
      <w:r w:rsidRPr="00AD427D">
        <w:rPr>
          <w:bCs/>
          <w:i/>
          <w:sz w:val="28"/>
          <w:szCs w:val="28"/>
        </w:rPr>
        <w:t xml:space="preserve">(наименование сельского населенного пункта) </w:t>
      </w:r>
      <w:r w:rsidRPr="00AD427D">
        <w:rPr>
          <w:bCs/>
          <w:sz w:val="28"/>
          <w:szCs w:val="28"/>
        </w:rPr>
        <w:t xml:space="preserve">предлагаем___________ </w:t>
      </w:r>
      <w:r w:rsidRPr="00AD427D">
        <w:rPr>
          <w:bCs/>
          <w:i/>
          <w:sz w:val="28"/>
          <w:szCs w:val="28"/>
        </w:rPr>
        <w:t>(Ф.И.О)</w:t>
      </w:r>
      <w:r w:rsidRPr="00AD427D">
        <w:rPr>
          <w:bCs/>
          <w:sz w:val="28"/>
          <w:szCs w:val="28"/>
        </w:rPr>
        <w:t xml:space="preserve">, ___________ </w:t>
      </w:r>
      <w:r w:rsidRPr="00AD427D">
        <w:rPr>
          <w:bCs/>
          <w:i/>
          <w:sz w:val="28"/>
          <w:szCs w:val="28"/>
        </w:rPr>
        <w:t>(дата рождения)</w:t>
      </w:r>
      <w:r w:rsidRPr="00AD427D">
        <w:rPr>
          <w:bCs/>
          <w:sz w:val="28"/>
          <w:szCs w:val="28"/>
        </w:rPr>
        <w:t>,_______________</w:t>
      </w:r>
      <w:r w:rsidRPr="00AD427D">
        <w:rPr>
          <w:bCs/>
          <w:i/>
          <w:sz w:val="28"/>
          <w:szCs w:val="28"/>
        </w:rPr>
        <w:t xml:space="preserve">(адрес), ____________ (паспортные данные) </w:t>
      </w:r>
      <w:r w:rsidRPr="00AD427D">
        <w:rPr>
          <w:rStyle w:val="afe"/>
          <w:bCs/>
          <w:i/>
          <w:sz w:val="28"/>
          <w:szCs w:val="28"/>
        </w:rPr>
        <w:footnoteReference w:id="1"/>
      </w:r>
      <w:r w:rsidRPr="00AD427D">
        <w:rPr>
          <w:bCs/>
          <w:sz w:val="28"/>
          <w:szCs w:val="28"/>
        </w:rPr>
        <w:t xml:space="preserve">.  </w:t>
      </w:r>
    </w:p>
    <w:p w14:paraId="4DF14990" w14:textId="77777777" w:rsidR="00F53EA6" w:rsidRPr="00AD427D" w:rsidRDefault="00F53EA6" w:rsidP="00F53EA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AD427D">
        <w:rPr>
          <w:bCs/>
          <w:sz w:val="28"/>
          <w:szCs w:val="28"/>
        </w:rPr>
        <w:t>Основанием досрочного прекращения полномочий старосты является ____________________</w:t>
      </w:r>
      <w:r w:rsidRPr="00AD427D">
        <w:rPr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AD427D">
        <w:rPr>
          <w:rStyle w:val="afe"/>
          <w:bCs/>
          <w:i/>
          <w:sz w:val="28"/>
          <w:szCs w:val="28"/>
        </w:rPr>
        <w:footnoteReference w:id="2"/>
      </w:r>
      <w:r w:rsidRPr="00AD427D">
        <w:rPr>
          <w:bCs/>
          <w:i/>
          <w:sz w:val="28"/>
          <w:szCs w:val="28"/>
        </w:rPr>
        <w:t>.</w:t>
      </w:r>
    </w:p>
    <w:p w14:paraId="3C9FFD0B" w14:textId="77777777" w:rsidR="00F53EA6" w:rsidRPr="00AD427D" w:rsidRDefault="00F53EA6" w:rsidP="00F53EA6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AD427D">
        <w:rPr>
          <w:sz w:val="28"/>
        </w:rPr>
        <w:t>Мы даем согласие органам местного самоуправления</w:t>
      </w:r>
      <w:r w:rsidRPr="00AD427D">
        <w:rPr>
          <w:b/>
          <w:sz w:val="28"/>
        </w:rPr>
        <w:t xml:space="preserve"> </w:t>
      </w:r>
      <w:r w:rsidRPr="00AD427D">
        <w:rPr>
          <w:sz w:val="28"/>
        </w:rPr>
        <w:t>Вышневолоцкого городского округа</w:t>
      </w:r>
      <w:r w:rsidRPr="00AD427D">
        <w:rPr>
          <w:b/>
          <w:sz w:val="28"/>
        </w:rPr>
        <w:t xml:space="preserve"> </w:t>
      </w:r>
      <w:r w:rsidRPr="00AD427D">
        <w:rPr>
          <w:sz w:val="28"/>
        </w:rPr>
        <w:t xml:space="preserve">на обработку своих персональных данных, то есть на совершение действий, предусмотренных </w:t>
      </w:r>
      <w:hyperlink r:id="rId9" w:history="1">
        <w:r w:rsidRPr="00AD427D">
          <w:rPr>
            <w:sz w:val="28"/>
          </w:rPr>
          <w:t>п. 3 ст. 3</w:t>
        </w:r>
      </w:hyperlink>
      <w:r w:rsidRPr="00AD427D">
        <w:rPr>
          <w:sz w:val="28"/>
        </w:rPr>
        <w:t xml:space="preserve"> Федерального закона от 27.07.2006 № 152-ФЗ «О персональных данных».</w:t>
      </w:r>
    </w:p>
    <w:p w14:paraId="60BB5FC4" w14:textId="77777777" w:rsidR="00F53EA6" w:rsidRPr="00AD427D" w:rsidRDefault="00F53EA6" w:rsidP="00F53EA6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427D">
        <w:rPr>
          <w:sz w:val="28"/>
        </w:rPr>
        <w:t>Настоящее согласие действует со дня его подписания до дня отзыва в письменной форме.</w:t>
      </w:r>
    </w:p>
    <w:p w14:paraId="0F55DB11" w14:textId="77777777" w:rsidR="00F53EA6" w:rsidRPr="0087193F" w:rsidRDefault="00F53EA6" w:rsidP="00F53EA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F53EA6" w:rsidRPr="00A84AB0" w14:paraId="200A307F" w14:textId="77777777" w:rsidTr="00C6672A">
        <w:tc>
          <w:tcPr>
            <w:tcW w:w="1326" w:type="dxa"/>
            <w:shd w:val="clear" w:color="auto" w:fill="auto"/>
          </w:tcPr>
          <w:p w14:paraId="6BC1CE20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14:paraId="050D8F40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14:paraId="743D33D5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14:paraId="6AFA6B50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14:paraId="23F3BC7F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14:paraId="58932548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A84AB0">
              <w:rPr>
                <w:bCs/>
                <w:sz w:val="22"/>
                <w:szCs w:val="22"/>
              </w:rPr>
              <w:t>Подпись и дата подписания листа</w:t>
            </w:r>
          </w:p>
        </w:tc>
      </w:tr>
      <w:tr w:rsidR="00F53EA6" w:rsidRPr="00A84AB0" w14:paraId="09377E1B" w14:textId="77777777" w:rsidTr="00C6672A">
        <w:tc>
          <w:tcPr>
            <w:tcW w:w="1326" w:type="dxa"/>
            <w:shd w:val="clear" w:color="auto" w:fill="auto"/>
          </w:tcPr>
          <w:p w14:paraId="41F33CD9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2B7219F7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35AD6FF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EF6CC4D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D0893BE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D18BDD6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F53EA6" w:rsidRPr="00A84AB0" w14:paraId="737AB3B2" w14:textId="77777777" w:rsidTr="00C6672A">
        <w:tc>
          <w:tcPr>
            <w:tcW w:w="1326" w:type="dxa"/>
            <w:shd w:val="clear" w:color="auto" w:fill="auto"/>
          </w:tcPr>
          <w:p w14:paraId="30ED909A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24D11FAA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5B88DAF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4202CA6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315D8704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C116C75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F53EA6" w:rsidRPr="00A84AB0" w14:paraId="46B6189E" w14:textId="77777777" w:rsidTr="00C6672A">
        <w:tc>
          <w:tcPr>
            <w:tcW w:w="1326" w:type="dxa"/>
            <w:shd w:val="clear" w:color="auto" w:fill="auto"/>
          </w:tcPr>
          <w:p w14:paraId="454CA2C8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280DBAE2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1C73CFB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37B2A99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71DF902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3E6C23C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F53EA6" w:rsidRPr="00A84AB0" w14:paraId="34FD224C" w14:textId="77777777" w:rsidTr="00C6672A">
        <w:tc>
          <w:tcPr>
            <w:tcW w:w="1326" w:type="dxa"/>
            <w:shd w:val="clear" w:color="auto" w:fill="auto"/>
          </w:tcPr>
          <w:p w14:paraId="52DB2E4E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3D8C360F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702C17A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FC551F7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FE6591B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2F53BA0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F53EA6" w:rsidRPr="00A84AB0" w14:paraId="14CF4508" w14:textId="77777777" w:rsidTr="00C6672A">
        <w:tc>
          <w:tcPr>
            <w:tcW w:w="1326" w:type="dxa"/>
            <w:shd w:val="clear" w:color="auto" w:fill="auto"/>
          </w:tcPr>
          <w:p w14:paraId="6E1987C9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647B237A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30CEA17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17D6E58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3FECE5B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13F4F3B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F53EA6" w:rsidRPr="00A84AB0" w14:paraId="235F3429" w14:textId="77777777" w:rsidTr="00C6672A">
        <w:tc>
          <w:tcPr>
            <w:tcW w:w="1326" w:type="dxa"/>
            <w:shd w:val="clear" w:color="auto" w:fill="auto"/>
          </w:tcPr>
          <w:p w14:paraId="6E97F907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14:paraId="5739796D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2F43C6A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EBE84F9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E0035D2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91DB2C0" w14:textId="77777777" w:rsidR="00F53EA6" w:rsidRPr="00A84AB0" w:rsidRDefault="00F53EA6" w:rsidP="00C6672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14:paraId="1660DC84" w14:textId="77777777" w:rsidR="00F53EA6" w:rsidRDefault="00F53EA6" w:rsidP="00F53EA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Подписи заверяю _________________________________ </w:t>
      </w:r>
      <w:r w:rsidRPr="00537C1C">
        <w:rPr>
          <w:bCs/>
          <w:i/>
          <w:sz w:val="22"/>
          <w:szCs w:val="22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>
        <w:rPr>
          <w:bCs/>
          <w:sz w:val="22"/>
          <w:szCs w:val="22"/>
        </w:rPr>
        <w:t>.</w:t>
      </w:r>
    </w:p>
    <w:p w14:paraId="1CF882B5" w14:textId="77777777" w:rsidR="00F53EA6" w:rsidRDefault="00F53EA6" w:rsidP="00F53EA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14:paraId="04BB0990" w14:textId="77777777" w:rsidR="00F53EA6" w:rsidRDefault="00F53EA6" w:rsidP="00F53EA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</w:t>
      </w:r>
    </w:p>
    <w:p w14:paraId="166A8872" w14:textId="77777777" w:rsidR="00F53EA6" w:rsidRPr="00537C1C" w:rsidRDefault="00F53EA6" w:rsidP="00F53EA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537C1C">
        <w:rPr>
          <w:bCs/>
          <w:i/>
          <w:sz w:val="22"/>
          <w:szCs w:val="22"/>
        </w:rPr>
        <w:t xml:space="preserve">(дата, подпись)  </w:t>
      </w:r>
    </w:p>
    <w:p w14:paraId="10013A8F" w14:textId="77777777" w:rsidR="00F53EA6" w:rsidRDefault="00F53EA6" w:rsidP="00F53EA6"/>
    <w:p w14:paraId="1A303BD2" w14:textId="77777777" w:rsidR="00F53EA6" w:rsidRDefault="00F53EA6" w:rsidP="00F53EA6"/>
    <w:p w14:paraId="47739FC9" w14:textId="77777777" w:rsidR="00F53EA6" w:rsidRDefault="00F53EA6" w:rsidP="00F53EA6"/>
    <w:p w14:paraId="39C5BA36" w14:textId="77777777" w:rsidR="00F53EA6" w:rsidRDefault="00F53EA6" w:rsidP="00F53EA6"/>
    <w:p w14:paraId="71857B70" w14:textId="77777777" w:rsidR="00BF248E" w:rsidRDefault="00BF248E" w:rsidP="00F53EA6"/>
    <w:p w14:paraId="28DD5F04" w14:textId="77777777" w:rsidR="00F53EA6" w:rsidRDefault="00F53EA6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D427D" w:rsidRPr="00AD427D" w14:paraId="5194ED89" w14:textId="77777777" w:rsidTr="00AD427D">
        <w:tc>
          <w:tcPr>
            <w:tcW w:w="3367" w:type="dxa"/>
          </w:tcPr>
          <w:p w14:paraId="4F92E283" w14:textId="77777777" w:rsidR="00AD427D" w:rsidRPr="00AD427D" w:rsidRDefault="00AD427D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27D">
              <w:rPr>
                <w:bCs/>
                <w:sz w:val="28"/>
                <w:szCs w:val="28"/>
              </w:rPr>
              <w:lastRenderedPageBreak/>
              <w:t>Приложение 2</w:t>
            </w:r>
          </w:p>
          <w:p w14:paraId="51088F0F" w14:textId="77777777" w:rsidR="00AD427D" w:rsidRDefault="00AD427D" w:rsidP="00AD427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D427D">
              <w:rPr>
                <w:sz w:val="28"/>
                <w:szCs w:val="28"/>
              </w:rPr>
              <w:t xml:space="preserve">к Положению о старосте сельского населенного  пункта Вышневолоцкого городского округа </w:t>
            </w:r>
          </w:p>
          <w:p w14:paraId="506519A0" w14:textId="77777777" w:rsidR="00AD427D" w:rsidRPr="00AD427D" w:rsidRDefault="00AD427D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27D">
              <w:rPr>
                <w:sz w:val="28"/>
                <w:szCs w:val="28"/>
              </w:rPr>
              <w:t>Тверской области</w:t>
            </w:r>
          </w:p>
        </w:tc>
      </w:tr>
    </w:tbl>
    <w:p w14:paraId="59697583" w14:textId="77777777" w:rsidR="00AD427D" w:rsidRPr="00AD427D" w:rsidRDefault="00AD427D" w:rsidP="00F53EA6">
      <w:pPr>
        <w:autoSpaceDE w:val="0"/>
        <w:autoSpaceDN w:val="0"/>
        <w:adjustRightInd w:val="0"/>
        <w:jc w:val="right"/>
        <w:outlineLvl w:val="0"/>
        <w:rPr>
          <w:bCs/>
        </w:rPr>
      </w:pPr>
    </w:p>
    <w:p w14:paraId="3DCE0D23" w14:textId="77777777" w:rsidR="00F53EA6" w:rsidRPr="00C876F1" w:rsidRDefault="00F53EA6" w:rsidP="00F53EA6">
      <w:pPr>
        <w:jc w:val="center"/>
      </w:pPr>
    </w:p>
    <w:p w14:paraId="24DADCCC" w14:textId="77777777" w:rsidR="00F53EA6" w:rsidRPr="0079046E" w:rsidRDefault="00F53EA6" w:rsidP="00F53EA6">
      <w:pPr>
        <w:jc w:val="center"/>
        <w:rPr>
          <w:b/>
          <w:sz w:val="28"/>
        </w:rPr>
      </w:pPr>
      <w:r w:rsidRPr="0079046E">
        <w:rPr>
          <w:b/>
          <w:sz w:val="28"/>
        </w:rPr>
        <w:t>Протокол № ___ схода граждан</w:t>
      </w:r>
    </w:p>
    <w:p w14:paraId="7B5532DB" w14:textId="77777777" w:rsidR="00F53EA6" w:rsidRDefault="00F53EA6" w:rsidP="00F53EA6">
      <w:pPr>
        <w:jc w:val="center"/>
        <w:rPr>
          <w:sz w:val="28"/>
        </w:rPr>
      </w:pPr>
      <w:r>
        <w:rPr>
          <w:sz w:val="28"/>
        </w:rPr>
        <w:t xml:space="preserve">_____________________________ </w:t>
      </w:r>
    </w:p>
    <w:p w14:paraId="0E8CF6F8" w14:textId="77777777" w:rsidR="00F53EA6" w:rsidRDefault="00F53EA6" w:rsidP="00F53EA6">
      <w:pPr>
        <w:jc w:val="center"/>
        <w:rPr>
          <w:sz w:val="28"/>
        </w:rPr>
      </w:pPr>
      <w:r w:rsidRPr="0016370B">
        <w:rPr>
          <w:i/>
          <w:sz w:val="28"/>
        </w:rPr>
        <w:t>(наименование населенного пункта</w:t>
      </w:r>
      <w:r w:rsidRPr="00EB19BF">
        <w:rPr>
          <w:sz w:val="28"/>
        </w:rPr>
        <w:t xml:space="preserve">) </w:t>
      </w:r>
    </w:p>
    <w:p w14:paraId="50EB41DD" w14:textId="77777777" w:rsidR="00F53EA6" w:rsidRPr="00AD427D" w:rsidRDefault="00F53EA6" w:rsidP="00F53EA6">
      <w:pPr>
        <w:jc w:val="center"/>
        <w:rPr>
          <w:sz w:val="28"/>
        </w:rPr>
      </w:pPr>
      <w:r>
        <w:rPr>
          <w:sz w:val="28"/>
        </w:rPr>
        <w:t xml:space="preserve">Вышневолоцкого </w:t>
      </w:r>
      <w:r w:rsidRPr="00EB19BF">
        <w:rPr>
          <w:sz w:val="28"/>
        </w:rPr>
        <w:t>городского округа</w:t>
      </w:r>
      <w:r>
        <w:rPr>
          <w:sz w:val="28"/>
        </w:rPr>
        <w:t xml:space="preserve"> </w:t>
      </w:r>
      <w:r w:rsidRPr="00AD427D">
        <w:rPr>
          <w:sz w:val="28"/>
        </w:rPr>
        <w:t>Тверской области</w:t>
      </w:r>
    </w:p>
    <w:p w14:paraId="6C4A96D8" w14:textId="77777777" w:rsidR="00F53EA6" w:rsidRPr="00C876F1" w:rsidRDefault="00F53EA6" w:rsidP="00F53EA6">
      <w:pPr>
        <w:jc w:val="center"/>
        <w:rPr>
          <w:sz w:val="28"/>
          <w:szCs w:val="28"/>
        </w:rPr>
      </w:pPr>
    </w:p>
    <w:p w14:paraId="0489DB54" w14:textId="77777777" w:rsidR="00F53EA6" w:rsidRPr="00792869" w:rsidRDefault="00F53EA6" w:rsidP="00F53EA6">
      <w:r w:rsidRPr="00792869">
        <w:t xml:space="preserve">«___» ____________ 20__ года </w:t>
      </w:r>
    </w:p>
    <w:p w14:paraId="37AFC68F" w14:textId="77777777" w:rsidR="00F53EA6" w:rsidRPr="00792869" w:rsidRDefault="00F53EA6" w:rsidP="00F53EA6">
      <w:r w:rsidRPr="00792869">
        <w:t>__________________________________________________________________</w:t>
      </w:r>
    </w:p>
    <w:p w14:paraId="6D6139C2" w14:textId="77777777" w:rsidR="00F53EA6" w:rsidRPr="00792869" w:rsidRDefault="00F53EA6" w:rsidP="00F53EA6">
      <w:pPr>
        <w:jc w:val="center"/>
        <w:rPr>
          <w:i/>
        </w:rPr>
      </w:pPr>
      <w:r w:rsidRPr="00792869">
        <w:rPr>
          <w:i/>
        </w:rPr>
        <w:t>(место проведения)</w:t>
      </w:r>
    </w:p>
    <w:p w14:paraId="45F1B133" w14:textId="77777777" w:rsidR="00F53EA6" w:rsidRPr="00792869" w:rsidRDefault="00F53EA6" w:rsidP="00F53EA6">
      <w:pPr>
        <w:jc w:val="both"/>
        <w:rPr>
          <w:i/>
        </w:rPr>
      </w:pPr>
      <w:r w:rsidRPr="00792869">
        <w:t xml:space="preserve">__________________ человек </w:t>
      </w:r>
      <w:r w:rsidRPr="00792869">
        <w:rPr>
          <w:i/>
        </w:rPr>
        <w:t xml:space="preserve">(общее число граждан, проживающих на соответствующей территории и имеющих право на участие в сходе граждан) </w:t>
      </w:r>
    </w:p>
    <w:p w14:paraId="6427D6C1" w14:textId="77777777" w:rsidR="00F53EA6" w:rsidRPr="00792869" w:rsidRDefault="00F53EA6" w:rsidP="00F53EA6">
      <w:pPr>
        <w:jc w:val="both"/>
        <w:rPr>
          <w:i/>
        </w:rPr>
      </w:pPr>
    </w:p>
    <w:p w14:paraId="67669329" w14:textId="77777777" w:rsidR="00F53EA6" w:rsidRPr="00792869" w:rsidRDefault="00F53EA6" w:rsidP="00F53EA6">
      <w:pPr>
        <w:jc w:val="both"/>
        <w:rPr>
          <w:i/>
        </w:rPr>
      </w:pPr>
      <w:r w:rsidRPr="00792869">
        <w:t>Присутствовали: __________ человек (</w:t>
      </w:r>
      <w:r w:rsidRPr="00792869">
        <w:rPr>
          <w:i/>
        </w:rPr>
        <w:t>численность зарегистрированных участников схода)</w:t>
      </w:r>
    </w:p>
    <w:p w14:paraId="65287F0F" w14:textId="77777777" w:rsidR="00F53EA6" w:rsidRPr="00792869" w:rsidRDefault="00F53EA6" w:rsidP="00F53EA6">
      <w:r w:rsidRPr="00792869">
        <w:t>Председательствующий на сходе граждан: __________________________________________________________________</w:t>
      </w:r>
    </w:p>
    <w:p w14:paraId="5D9F4341" w14:textId="77777777" w:rsidR="00F53EA6" w:rsidRPr="00792869" w:rsidRDefault="00F53EA6" w:rsidP="00F53EA6">
      <w:r w:rsidRPr="00792869">
        <w:t xml:space="preserve">                                            (фамилия, имя, отчество) </w:t>
      </w:r>
    </w:p>
    <w:p w14:paraId="41E40887" w14:textId="77777777" w:rsidR="00F53EA6" w:rsidRPr="00792869" w:rsidRDefault="00F53EA6" w:rsidP="00F53EA6">
      <w:r w:rsidRPr="00792869">
        <w:t>Секретарь схода граждан:  __________________________________________________________________</w:t>
      </w:r>
    </w:p>
    <w:p w14:paraId="6427FCCE" w14:textId="77777777" w:rsidR="00F53EA6" w:rsidRPr="00792869" w:rsidRDefault="00F53EA6" w:rsidP="00F53EA6">
      <w:r w:rsidRPr="00792869">
        <w:t xml:space="preserve">                                             (фамилия, имя, отчество) </w:t>
      </w:r>
    </w:p>
    <w:p w14:paraId="6D1A5BE6" w14:textId="77777777" w:rsidR="00F53EA6" w:rsidRPr="00792869" w:rsidRDefault="00F53EA6" w:rsidP="00F53EA6"/>
    <w:p w14:paraId="27448A6E" w14:textId="77777777" w:rsidR="00F53EA6" w:rsidRPr="00792869" w:rsidRDefault="00F53EA6" w:rsidP="00F53EA6">
      <w:r w:rsidRPr="00792869">
        <w:t xml:space="preserve">Повестка дня: </w:t>
      </w:r>
    </w:p>
    <w:p w14:paraId="0B7F6BD1" w14:textId="77777777" w:rsidR="00F53EA6" w:rsidRPr="00792869" w:rsidRDefault="00F53EA6" w:rsidP="00F53EA6">
      <w:r w:rsidRPr="00792869">
        <w:t>1.</w:t>
      </w:r>
    </w:p>
    <w:p w14:paraId="3257D9D6" w14:textId="77777777" w:rsidR="00F53EA6" w:rsidRPr="00792869" w:rsidRDefault="00F53EA6" w:rsidP="00F53EA6">
      <w:r w:rsidRPr="00792869">
        <w:t>2.</w:t>
      </w:r>
    </w:p>
    <w:p w14:paraId="6F4CC752" w14:textId="77777777" w:rsidR="00F53EA6" w:rsidRPr="00792869" w:rsidRDefault="00F53EA6" w:rsidP="00F53EA6">
      <w:r w:rsidRPr="00792869">
        <w:t>Слушали: _______________________________</w:t>
      </w:r>
    </w:p>
    <w:p w14:paraId="6F879A29" w14:textId="77777777" w:rsidR="00F53EA6" w:rsidRPr="00792869" w:rsidRDefault="00F53EA6" w:rsidP="00F53EA6">
      <w:r w:rsidRPr="00792869">
        <w:t xml:space="preserve">                          (фамилия, имя, отчество) </w:t>
      </w:r>
    </w:p>
    <w:p w14:paraId="4031FD06" w14:textId="77777777" w:rsidR="00F53EA6" w:rsidRPr="00792869" w:rsidRDefault="00F53EA6" w:rsidP="00F53EA6">
      <w:r w:rsidRPr="00792869">
        <w:t xml:space="preserve">краткая запись выступления или (текст доклада прилагается) </w:t>
      </w:r>
    </w:p>
    <w:p w14:paraId="58C498D5" w14:textId="77777777" w:rsidR="00F53EA6" w:rsidRPr="00792869" w:rsidRDefault="00F53EA6" w:rsidP="00F53EA6">
      <w:r w:rsidRPr="00792869">
        <w:t>Выступили:</w:t>
      </w:r>
    </w:p>
    <w:p w14:paraId="0928126D" w14:textId="77777777" w:rsidR="00F53EA6" w:rsidRPr="00792869" w:rsidRDefault="00F53EA6" w:rsidP="00F53EA6">
      <w:r w:rsidRPr="00792869">
        <w:t xml:space="preserve">1. ______________________________________ (фамилия, имя, отчество) краткая запись выступления или (текст выступления прилагается). </w:t>
      </w:r>
    </w:p>
    <w:p w14:paraId="61579A6A" w14:textId="77777777" w:rsidR="00F53EA6" w:rsidRPr="00792869" w:rsidRDefault="00F53EA6" w:rsidP="00F53EA6">
      <w:r w:rsidRPr="00792869">
        <w:t xml:space="preserve">2. ________________ и т.д. (по количеству выступающих граждан) </w:t>
      </w:r>
    </w:p>
    <w:p w14:paraId="78CBC4E6" w14:textId="77777777" w:rsidR="00F53EA6" w:rsidRPr="00792869" w:rsidRDefault="00F53EA6" w:rsidP="00F53EA6"/>
    <w:p w14:paraId="3C4D9714" w14:textId="77777777" w:rsidR="00F53EA6" w:rsidRPr="00792869" w:rsidRDefault="00F53EA6" w:rsidP="00F53EA6">
      <w:r w:rsidRPr="00792869">
        <w:t xml:space="preserve">РЕШИЛИ: (содержание решения) </w:t>
      </w:r>
    </w:p>
    <w:p w14:paraId="07A9A6EC" w14:textId="77777777" w:rsidR="00F53EA6" w:rsidRPr="00792869" w:rsidRDefault="00F53EA6" w:rsidP="00F53EA6"/>
    <w:p w14:paraId="1275583F" w14:textId="77777777" w:rsidR="00F53EA6" w:rsidRPr="00792869" w:rsidRDefault="00F53EA6" w:rsidP="00F53EA6">
      <w:r w:rsidRPr="00792869">
        <w:t xml:space="preserve">Результаты голосования: </w:t>
      </w:r>
    </w:p>
    <w:p w14:paraId="3AC71851" w14:textId="77777777" w:rsidR="00F53EA6" w:rsidRPr="00792869" w:rsidRDefault="00F53EA6" w:rsidP="00F53EA6">
      <w:r w:rsidRPr="00792869">
        <w:t xml:space="preserve">"за" - ____ чел. </w:t>
      </w:r>
    </w:p>
    <w:p w14:paraId="02FCB472" w14:textId="77777777" w:rsidR="00F53EA6" w:rsidRPr="00792869" w:rsidRDefault="00F53EA6" w:rsidP="00F53EA6">
      <w:r w:rsidRPr="00792869">
        <w:t xml:space="preserve">"против" - ____ чел. </w:t>
      </w:r>
    </w:p>
    <w:p w14:paraId="33A324CC" w14:textId="77777777" w:rsidR="00F53EA6" w:rsidRPr="00792869" w:rsidRDefault="00F53EA6" w:rsidP="00F53EA6">
      <w:r w:rsidRPr="00792869">
        <w:t xml:space="preserve">"воздержался" - ____ чел. </w:t>
      </w:r>
    </w:p>
    <w:p w14:paraId="14C78679" w14:textId="77777777" w:rsidR="00F53EA6" w:rsidRPr="00792869" w:rsidRDefault="00F53EA6" w:rsidP="00F53EA6"/>
    <w:p w14:paraId="457E8AB3" w14:textId="77777777" w:rsidR="00F53EA6" w:rsidRPr="00792869" w:rsidRDefault="00F53EA6" w:rsidP="00F53EA6">
      <w:r w:rsidRPr="00792869">
        <w:t xml:space="preserve">Решение _________________ принято (не принято) </w:t>
      </w:r>
    </w:p>
    <w:p w14:paraId="229BDE74" w14:textId="77777777" w:rsidR="00F53EA6" w:rsidRPr="00792869" w:rsidRDefault="00F53EA6" w:rsidP="00F53EA6"/>
    <w:p w14:paraId="50B1D16B" w14:textId="77777777" w:rsidR="00F53EA6" w:rsidRPr="00792869" w:rsidRDefault="00F53EA6" w:rsidP="00F53EA6">
      <w:r w:rsidRPr="00792869">
        <w:t xml:space="preserve">Приложение: </w:t>
      </w:r>
    </w:p>
    <w:p w14:paraId="50BBE870" w14:textId="77777777" w:rsidR="00F53EA6" w:rsidRPr="00792869" w:rsidRDefault="00F53EA6" w:rsidP="00F53EA6">
      <w:r w:rsidRPr="00792869">
        <w:t xml:space="preserve">Список присутствующих на сходе граждан на ____ листах. </w:t>
      </w:r>
    </w:p>
    <w:p w14:paraId="53D0E01C" w14:textId="77777777" w:rsidR="00F53EA6" w:rsidRPr="00792869" w:rsidRDefault="00F53EA6" w:rsidP="00F53EA6"/>
    <w:p w14:paraId="0F3280B2" w14:textId="77777777" w:rsidR="00F53EA6" w:rsidRPr="00792869" w:rsidRDefault="00F53EA6" w:rsidP="00F53EA6">
      <w:r w:rsidRPr="00792869">
        <w:t>Председательствующий на сходе граждан:</w:t>
      </w:r>
      <w:r>
        <w:t xml:space="preserve"> </w:t>
      </w:r>
      <w:r w:rsidRPr="00792869">
        <w:t xml:space="preserve"> _________ _____________________</w:t>
      </w:r>
    </w:p>
    <w:p w14:paraId="1F7FDD12" w14:textId="77777777" w:rsidR="00F53EA6" w:rsidRPr="00792869" w:rsidRDefault="00F53EA6" w:rsidP="00F53EA6">
      <w:r>
        <w:t xml:space="preserve">                                                                            </w:t>
      </w:r>
      <w:r w:rsidRPr="00792869">
        <w:t xml:space="preserve"> (подпись) (расшифровка подписи) </w:t>
      </w:r>
    </w:p>
    <w:p w14:paraId="0750BC0E" w14:textId="77777777" w:rsidR="00F53EA6" w:rsidRPr="00792869" w:rsidRDefault="00F53EA6" w:rsidP="00F53EA6">
      <w:r w:rsidRPr="00792869">
        <w:t>Секретарь схода граждан:</w:t>
      </w:r>
      <w:r>
        <w:t xml:space="preserve"> </w:t>
      </w:r>
      <w:r w:rsidRPr="00792869">
        <w:t xml:space="preserve">_________ _____________________ </w:t>
      </w:r>
    </w:p>
    <w:p w14:paraId="3F4B279F" w14:textId="77777777" w:rsidR="00F53EA6" w:rsidRPr="00792869" w:rsidRDefault="00F53EA6" w:rsidP="00F53EA6">
      <w:r>
        <w:t xml:space="preserve">                                              </w:t>
      </w:r>
      <w:r w:rsidRPr="00792869">
        <w:t>(подпись) (расшифровка подписи)</w:t>
      </w: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D427D" w:rsidRPr="00AD427D" w14:paraId="53702F2B" w14:textId="77777777" w:rsidTr="00AD427D">
        <w:tc>
          <w:tcPr>
            <w:tcW w:w="3225" w:type="dxa"/>
          </w:tcPr>
          <w:p w14:paraId="413BE3FD" w14:textId="77777777" w:rsidR="00AD427D" w:rsidRPr="00AD427D" w:rsidRDefault="00AD427D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27D">
              <w:rPr>
                <w:bCs/>
                <w:sz w:val="28"/>
                <w:szCs w:val="28"/>
              </w:rPr>
              <w:lastRenderedPageBreak/>
              <w:t>Приложение  3</w:t>
            </w:r>
          </w:p>
          <w:p w14:paraId="31A649F6" w14:textId="77777777" w:rsidR="00AD427D" w:rsidRPr="00AD427D" w:rsidRDefault="00AD427D" w:rsidP="00AD427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AD427D">
              <w:rPr>
                <w:sz w:val="28"/>
                <w:szCs w:val="28"/>
              </w:rPr>
              <w:t>к Положению о старосте сельского населенного  пункта Вышневолоцкого городского округа Тверской области</w:t>
            </w:r>
          </w:p>
        </w:tc>
      </w:tr>
    </w:tbl>
    <w:p w14:paraId="11CE656E" w14:textId="77777777" w:rsidR="00AD427D" w:rsidRPr="00AD427D" w:rsidRDefault="00AD427D" w:rsidP="00F53EA6">
      <w:pPr>
        <w:autoSpaceDE w:val="0"/>
        <w:autoSpaceDN w:val="0"/>
        <w:adjustRightInd w:val="0"/>
        <w:jc w:val="right"/>
        <w:outlineLvl w:val="0"/>
        <w:rPr>
          <w:bCs/>
        </w:rPr>
      </w:pPr>
    </w:p>
    <w:p w14:paraId="3615FA83" w14:textId="77777777" w:rsidR="00F53EA6" w:rsidRDefault="00F53EA6" w:rsidP="00F53EA6">
      <w:pPr>
        <w:jc w:val="both"/>
        <w:rPr>
          <w:sz w:val="32"/>
        </w:rPr>
      </w:pPr>
    </w:p>
    <w:p w14:paraId="04384D5C" w14:textId="77777777" w:rsidR="00F53EA6" w:rsidRDefault="00F53EA6" w:rsidP="00F53EA6">
      <w:pPr>
        <w:pStyle w:val="20"/>
        <w:shd w:val="clear" w:color="auto" w:fill="auto"/>
        <w:spacing w:line="240" w:lineRule="auto"/>
        <w:rPr>
          <w:b/>
        </w:rPr>
      </w:pPr>
      <w:r w:rsidRPr="003B5BD7">
        <w:rPr>
          <w:b/>
        </w:rPr>
        <w:t>Образец удостоверения</w:t>
      </w:r>
      <w:r>
        <w:rPr>
          <w:b/>
        </w:rPr>
        <w:t xml:space="preserve"> </w:t>
      </w:r>
    </w:p>
    <w:p w14:paraId="7EFC66C2" w14:textId="77777777" w:rsidR="00F53EA6" w:rsidRDefault="00F53EA6" w:rsidP="00F53EA6">
      <w:pPr>
        <w:pStyle w:val="20"/>
        <w:shd w:val="clear" w:color="auto" w:fill="auto"/>
        <w:spacing w:line="240" w:lineRule="auto"/>
        <w:rPr>
          <w:b/>
        </w:rPr>
      </w:pPr>
      <w:r>
        <w:rPr>
          <w:b/>
        </w:rPr>
        <w:t>старосты сельского населенного пункта</w:t>
      </w:r>
    </w:p>
    <w:p w14:paraId="33FF245A" w14:textId="77777777" w:rsidR="00F53EA6" w:rsidRPr="0079046E" w:rsidRDefault="00F53EA6" w:rsidP="00F53EA6">
      <w:pPr>
        <w:pStyle w:val="20"/>
        <w:shd w:val="clear" w:color="auto" w:fill="auto"/>
        <w:spacing w:line="240" w:lineRule="auto"/>
        <w:rPr>
          <w:b/>
        </w:rPr>
      </w:pPr>
      <w:r w:rsidRPr="0079046E">
        <w:rPr>
          <w:b/>
        </w:rPr>
        <w:t>Вышневолоцкого городского округа Тверской области</w:t>
      </w:r>
    </w:p>
    <w:p w14:paraId="5E225E8B" w14:textId="77777777" w:rsidR="00F53EA6" w:rsidRDefault="00F53EA6" w:rsidP="00F53EA6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504"/>
        <w:gridCol w:w="5243"/>
      </w:tblGrid>
      <w:tr w:rsidR="00F53EA6" w14:paraId="542446EA" w14:textId="77777777" w:rsidTr="00C6672A">
        <w:trPr>
          <w:trHeight w:val="3134"/>
        </w:trPr>
        <w:tc>
          <w:tcPr>
            <w:tcW w:w="4504" w:type="dxa"/>
          </w:tcPr>
          <w:p w14:paraId="6791F022" w14:textId="77777777" w:rsidR="00F53EA6" w:rsidRDefault="00F53EA6" w:rsidP="00C667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14:paraId="64B628EF" w14:textId="77777777" w:rsidR="00F53EA6" w:rsidRDefault="00F53EA6" w:rsidP="00C6672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B4D37D5" w14:textId="77777777" w:rsidR="00F53EA6" w:rsidRPr="00BF1C0C" w:rsidRDefault="00F53EA6" w:rsidP="00C667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4AA4EAF" wp14:editId="3499618C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41910</wp:posOffset>
                  </wp:positionV>
                  <wp:extent cx="494030" cy="603250"/>
                  <wp:effectExtent l="0" t="0" r="1270" b="6350"/>
                  <wp:wrapTight wrapText="bothSides">
                    <wp:wrapPolygon edited="0">
                      <wp:start x="0" y="0"/>
                      <wp:lineTo x="0" y="21145"/>
                      <wp:lineTo x="20823" y="21145"/>
                      <wp:lineTo x="20823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C63CC82" w14:textId="77777777" w:rsidR="00F53EA6" w:rsidRPr="00BF1C0C" w:rsidRDefault="00F53EA6" w:rsidP="00C6672A">
            <w:pPr>
              <w:rPr>
                <w:sz w:val="28"/>
                <w:szCs w:val="28"/>
              </w:rPr>
            </w:pPr>
          </w:p>
          <w:p w14:paraId="3BA960CF" w14:textId="5CB39E2B" w:rsidR="00F53EA6" w:rsidRPr="00BF1C0C" w:rsidRDefault="00156A02" w:rsidP="00C6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6BF3A6E9" w14:textId="77777777" w:rsidR="00F53EA6" w:rsidRPr="00BF1C0C" w:rsidRDefault="00F53EA6" w:rsidP="00C6672A">
            <w:pPr>
              <w:rPr>
                <w:sz w:val="28"/>
                <w:szCs w:val="28"/>
              </w:rPr>
            </w:pPr>
          </w:p>
          <w:p w14:paraId="7D571DF2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 xml:space="preserve">УДОСТОВЕРЕНИЕ </w:t>
            </w:r>
          </w:p>
          <w:p w14:paraId="1224BCEF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>СТАРОСТЫ СЕЛЬСКОГО</w:t>
            </w:r>
          </w:p>
          <w:p w14:paraId="2670E595" w14:textId="77777777" w:rsidR="00F53EA6" w:rsidRPr="00BF1C0C" w:rsidRDefault="00F53EA6" w:rsidP="00C6672A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>НАСЕЛЕННОГО ПУНКТА</w:t>
            </w:r>
          </w:p>
        </w:tc>
      </w:tr>
    </w:tbl>
    <w:p w14:paraId="0EC16B48" w14:textId="77777777" w:rsidR="00F53EA6" w:rsidRDefault="00F53EA6" w:rsidP="00F53EA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746" w:type="dxa"/>
        <w:tblLayout w:type="fixed"/>
        <w:tblLook w:val="0000" w:firstRow="0" w:lastRow="0" w:firstColumn="0" w:lastColumn="0" w:noHBand="0" w:noVBand="0"/>
      </w:tblPr>
      <w:tblGrid>
        <w:gridCol w:w="4927"/>
        <w:gridCol w:w="4819"/>
      </w:tblGrid>
      <w:tr w:rsidR="00F53EA6" w14:paraId="45282D07" w14:textId="77777777" w:rsidTr="00C6672A">
        <w:trPr>
          <w:trHeight w:val="378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D6EB1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Вышневолоцкий городской округ</w:t>
            </w:r>
          </w:p>
          <w:p w14:paraId="28CC455C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</w:rPr>
              <w:t>Тверской области</w:t>
            </w:r>
          </w:p>
          <w:p w14:paraId="3F8D91B8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006C1" wp14:editId="62502494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104775</wp:posOffset>
                      </wp:positionV>
                      <wp:extent cx="923925" cy="1133475"/>
                      <wp:effectExtent l="5080" t="13970" r="13970" b="508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133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FC79E" w14:textId="77777777" w:rsidR="00F53EA6" w:rsidRDefault="00F53EA6" w:rsidP="00F53E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E9D0D0" w14:textId="77777777" w:rsidR="00F53EA6" w:rsidRPr="00A87617" w:rsidRDefault="00F53EA6" w:rsidP="00F53E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617">
                                    <w:rPr>
                                      <w:sz w:val="20"/>
                                      <w:szCs w:val="20"/>
                                    </w:rP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006C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left:0;text-align:left;margin-left:82.95pt;margin-top:8.25pt;width:72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DVgIAAG0EAAAOAAAAZHJzL2Uyb0RvYy54bWysVM1uEzEQviPxDpbv7Wa3CW1X2VRVShFS&#10;gUqFB3C83qyF1zZjJ5tyoge48yZcegFUXmHzRoy9aQg/4oDYg+Xx2N98883Mjk9WjSJLAU4aXdB0&#10;f0CJ0NyUUs8L+url+d4RJc4zXTJltCjotXD0ZPLwwbi1uchMbVQpgCCIdnlrC1p7b/MkcbwWDXP7&#10;xgqNzspAwzyaME9KYC2iNyrJBoNHSWugtGC4cA5Pz3onnUT8qhLcv6gqJzxRBUVuPq4Q11lYk8mY&#10;5XNgtpZ8Q4P9A4uGSY1Bt1BnzDOyAPkbVCM5GGcqv89Nk5iqklzEHDCbdPBLNlc1syLmguI4u5XJ&#10;/T9Y/nx5CUSWBc0o0azBEnUfuy/dXfd5b32zft/ddl+7Tznpvq3fdXfrD90tnt6QLAjXWpfj+yt7&#10;CSF1Zy8Mf+2INtOa6bk4BTBtLViJdNNwP/npQTAcPiWz9pkpMS5beBM1XFXQBEBUh6xiqa63pRIr&#10;TzgeHmcHx9mIEo6uND04GB6OYgiW37+24PwTYRoSNgWtlGmRF/jLvlliJLa8cD4wY/n99ZiJUbI8&#10;l0pFA+azqQKyZNhC5/HbRHK715QmLdIaIam/Qwzi9yeIRnqcBSWbgh5tL7E8SPhYl7FTPZOq3yNl&#10;pTeaBhn7cvjVbLWpzMyU16gumL7ncUZxUxt4S0mL/V5Q92bBQFCinmqs0HE6HIYBicZwdJihAbue&#10;2a6HaY5QBfWU9Nup74dqYUHOa4yURhm0OcWqVjKKHCres9rwxp6O2m/mLwzNrh1v/fhLTL4DAAD/&#10;/wMAUEsDBBQABgAIAAAAIQCcqy334AAAAAoBAAAPAAAAZHJzL2Rvd25yZXYueG1sTI9BT4NAEIXv&#10;Jv6HzZh4aexCW5oWWRpjgrGHHkQv3hZ2BCI7S9gtxX/v6EVv82Ze3nwvO8y2FxOOvnOkIF5GIJBq&#10;ZzpqFLy9Fnc7ED5oMrp3hAq+0MMhv77KdGrchV5wKkMjOIR8qhW0IQyplL5u0Wq/dAMS3z7caHVg&#10;OTbSjPrC4baXqyjaSqs74g+tHvCxxfqzPFsFq92ifKJT8bypjqbQSfw+LdZHpW5v5od7EAHn8GeG&#10;H3xGh5yZKncm40XPepvs2fo7gGDDOo43ICpe7JMIZJ7J/xXybwAAAP//AwBQSwECLQAUAAYACAAA&#10;ACEAtoM4kv4AAADhAQAAEwAAAAAAAAAAAAAAAAAAAAAAW0NvbnRlbnRfVHlwZXNdLnhtbFBLAQIt&#10;ABQABgAIAAAAIQA4/SH/1gAAAJQBAAALAAAAAAAAAAAAAAAAAC8BAABfcmVscy8ucmVsc1BLAQIt&#10;ABQABgAIAAAAIQD6WqDDVgIAAG0EAAAOAAAAAAAAAAAAAAAAAC4CAABkcnMvZTJvRG9jLnhtbFBL&#10;AQItABQABgAIAAAAIQCcqy334AAAAAoBAAAPAAAAAAAAAAAAAAAAALAEAABkcnMvZG93bnJldi54&#10;bWxQSwUGAAAAAAQABADzAAAAvQUAAAAA&#10;">
                      <v:textbox>
                        <w:txbxContent>
                          <w:p w14:paraId="398FC79E" w14:textId="77777777" w:rsidR="00F53EA6" w:rsidRDefault="00F53EA6" w:rsidP="00F53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E9D0D0" w14:textId="77777777" w:rsidR="00F53EA6" w:rsidRPr="00A87617" w:rsidRDefault="00F53EA6" w:rsidP="00F53E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17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C1BA2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</w:p>
          <w:p w14:paraId="125CDCE3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</w:p>
          <w:p w14:paraId="0F92AB70" w14:textId="77777777" w:rsidR="00F53EA6" w:rsidRDefault="00F53EA6" w:rsidP="00C6672A">
            <w:pPr>
              <w:tabs>
                <w:tab w:val="left" w:pos="435"/>
              </w:tabs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ab/>
            </w:r>
          </w:p>
          <w:p w14:paraId="08C7994B" w14:textId="77777777" w:rsidR="00F53EA6" w:rsidRDefault="00F53EA6" w:rsidP="00C6672A">
            <w:pPr>
              <w:tabs>
                <w:tab w:val="left" w:pos="435"/>
              </w:tabs>
              <w:rPr>
                <w:rFonts w:eastAsia="Arial"/>
                <w:bCs/>
                <w:color w:val="000000"/>
                <w:sz w:val="28"/>
                <w:szCs w:val="28"/>
              </w:rPr>
            </w:pPr>
          </w:p>
          <w:p w14:paraId="6C508F29" w14:textId="77777777" w:rsidR="00F53EA6" w:rsidRDefault="00F53EA6" w:rsidP="00C6672A">
            <w:pPr>
              <w:tabs>
                <w:tab w:val="left" w:pos="435"/>
              </w:tabs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 xml:space="preserve">      </w:t>
            </w:r>
          </w:p>
          <w:p w14:paraId="69910B95" w14:textId="77777777" w:rsidR="00F53EA6" w:rsidRDefault="00F53EA6" w:rsidP="00C6672A">
            <w:pPr>
              <w:tabs>
                <w:tab w:val="left" w:pos="435"/>
              </w:tabs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eastAsia="Arial"/>
                <w:bCs/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rFonts w:eastAsia="Arial"/>
                <w:bCs/>
                <w:color w:val="000000"/>
                <w:sz w:val="28"/>
                <w:szCs w:val="28"/>
              </w:rPr>
              <w:t>.</w:t>
            </w:r>
          </w:p>
          <w:p w14:paraId="7C763E59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 xml:space="preserve"> </w:t>
            </w:r>
          </w:p>
          <w:p w14:paraId="5F42D9C3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</w:rPr>
              <w:t>Настоящее удостоверение подлежит</w:t>
            </w:r>
            <w:r>
              <w:rPr>
                <w:rFonts w:eastAsia="Arial"/>
                <w:bCs/>
                <w:color w:val="000000"/>
              </w:rPr>
              <w:br/>
              <w:t xml:space="preserve">возврату при прекращении полномочий </w:t>
            </w:r>
            <w:r>
              <w:rPr>
                <w:rFonts w:eastAsia="Arial"/>
                <w:bCs/>
                <w:color w:val="000000"/>
              </w:rPr>
              <w:br/>
              <w:t>сельского старосты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8EA61" w14:textId="77777777" w:rsidR="00F53EA6" w:rsidRDefault="00F53EA6" w:rsidP="00C6672A">
            <w:pPr>
              <w:jc w:val="center"/>
              <w:rPr>
                <w:rFonts w:eastAsia="Arial"/>
                <w:bCs/>
                <w:color w:val="000000"/>
                <w:sz w:val="28"/>
                <w:szCs w:val="28"/>
              </w:rPr>
            </w:pPr>
            <w:r>
              <w:rPr>
                <w:rFonts w:eastAsia="Arial"/>
                <w:bCs/>
                <w:color w:val="000000"/>
                <w:sz w:val="28"/>
                <w:szCs w:val="28"/>
              </w:rPr>
              <w:t>Удостоверение № ____</w:t>
            </w:r>
          </w:p>
          <w:p w14:paraId="45344B3A" w14:textId="77777777" w:rsidR="00F53EA6" w:rsidRDefault="00F53EA6" w:rsidP="00C6672A">
            <w:pPr>
              <w:rPr>
                <w:rFonts w:eastAsia="Arial"/>
                <w:bCs/>
                <w:color w:val="000000"/>
              </w:rPr>
            </w:pPr>
            <w:r w:rsidRPr="003B5BD7">
              <w:rPr>
                <w:rFonts w:eastAsia="Arial"/>
                <w:bCs/>
                <w:color w:val="000000"/>
                <w:szCs w:val="28"/>
              </w:rPr>
              <w:t>Фамилия_______________________</w:t>
            </w:r>
            <w:r w:rsidRPr="003B5BD7">
              <w:rPr>
                <w:rFonts w:eastAsia="Arial"/>
                <w:bCs/>
                <w:color w:val="000000"/>
                <w:szCs w:val="28"/>
              </w:rPr>
              <w:br/>
              <w:t>Имя ___________________________</w:t>
            </w:r>
            <w:r w:rsidRPr="003B5BD7">
              <w:rPr>
                <w:rFonts w:eastAsia="Arial"/>
                <w:bCs/>
                <w:color w:val="000000"/>
                <w:szCs w:val="28"/>
              </w:rPr>
              <w:br/>
              <w:t xml:space="preserve">Отчество </w:t>
            </w:r>
            <w:r>
              <w:rPr>
                <w:rFonts w:eastAsia="Arial"/>
                <w:bCs/>
                <w:color w:val="000000"/>
                <w:sz w:val="28"/>
                <w:szCs w:val="28"/>
              </w:rPr>
              <w:t xml:space="preserve">_______________________ </w:t>
            </w:r>
          </w:p>
          <w:p w14:paraId="0236CE8F" w14:textId="77777777" w:rsidR="00F53EA6" w:rsidRDefault="00F53EA6" w:rsidP="00C6672A">
            <w:pPr>
              <w:tabs>
                <w:tab w:val="center" w:pos="2301"/>
                <w:tab w:val="left" w:pos="4280"/>
              </w:tabs>
              <w:jc w:val="center"/>
              <w:rPr>
                <w:rFonts w:eastAsia="Arial"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</w:rPr>
              <w:t>решением Думы Вышневолоцкого городского округа</w:t>
            </w:r>
            <w:r>
              <w:rPr>
                <w:rFonts w:eastAsia="Arial"/>
                <w:bCs/>
                <w:color w:val="000000"/>
              </w:rPr>
              <w:br/>
              <w:t>от «____» ___________20____г. № ____</w:t>
            </w:r>
            <w:r>
              <w:rPr>
                <w:rFonts w:eastAsia="Arial"/>
                <w:bCs/>
                <w:color w:val="000000"/>
              </w:rPr>
              <w:br/>
              <w:t>назначен сельским старостой сельского   населённого пункта</w:t>
            </w:r>
            <w:r>
              <w:rPr>
                <w:rFonts w:eastAsia="Arial"/>
                <w:bCs/>
                <w:color w:val="000000"/>
                <w:sz w:val="23"/>
              </w:rPr>
              <w:t xml:space="preserve"> ____________________________________</w:t>
            </w:r>
            <w:r>
              <w:rPr>
                <w:rFonts w:eastAsia="Arial"/>
                <w:bCs/>
                <w:color w:val="000000"/>
                <w:sz w:val="23"/>
              </w:rPr>
              <w:br/>
            </w:r>
            <w:r>
              <w:rPr>
                <w:rFonts w:eastAsia="Arial"/>
                <w:bCs/>
                <w:color w:val="000000"/>
                <w:sz w:val="20"/>
                <w:szCs w:val="20"/>
              </w:rPr>
              <w:t>(наименование населённого пункта)</w:t>
            </w:r>
          </w:p>
          <w:p w14:paraId="0B9EF94D" w14:textId="77777777" w:rsidR="00F53EA6" w:rsidRDefault="00F53EA6" w:rsidP="00C6672A">
            <w:pPr>
              <w:tabs>
                <w:tab w:val="center" w:pos="2301"/>
                <w:tab w:val="left" w:pos="4280"/>
              </w:tabs>
              <w:jc w:val="both"/>
              <w:rPr>
                <w:rFonts w:eastAsia="Arial"/>
                <w:bCs/>
                <w:color w:val="000000"/>
                <w:sz w:val="20"/>
                <w:szCs w:val="20"/>
              </w:rPr>
            </w:pPr>
            <w:r>
              <w:rPr>
                <w:rFonts w:eastAsia="Arial"/>
                <w:bCs/>
                <w:color w:val="000000"/>
                <w:sz w:val="20"/>
                <w:szCs w:val="20"/>
              </w:rPr>
              <w:t>Действительно до   _______________________г.</w:t>
            </w:r>
          </w:p>
          <w:p w14:paraId="6CCEBF09" w14:textId="77777777" w:rsidR="00F53EA6" w:rsidRPr="001B73BE" w:rsidRDefault="00F53EA6" w:rsidP="00C6672A">
            <w:pPr>
              <w:tabs>
                <w:tab w:val="center" w:pos="2301"/>
                <w:tab w:val="left" w:pos="4280"/>
              </w:tabs>
              <w:jc w:val="both"/>
              <w:rPr>
                <w:rFonts w:eastAsia="Arial"/>
                <w:bCs/>
                <w:color w:val="000000"/>
                <w:sz w:val="10"/>
                <w:szCs w:val="10"/>
              </w:rPr>
            </w:pPr>
          </w:p>
          <w:p w14:paraId="5283B8B7" w14:textId="77777777" w:rsidR="00F53EA6" w:rsidRDefault="00F53EA6" w:rsidP="00C6672A">
            <w:pPr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Глава Вышневолоцкого</w:t>
            </w:r>
          </w:p>
          <w:p w14:paraId="22522A29" w14:textId="77777777" w:rsidR="00F53EA6" w:rsidRDefault="00F53EA6" w:rsidP="00C6672A">
            <w:r>
              <w:rPr>
                <w:rFonts w:eastAsia="Arial"/>
                <w:bCs/>
                <w:color w:val="000000"/>
              </w:rPr>
              <w:t xml:space="preserve">городского округа   __________   _________ </w:t>
            </w:r>
          </w:p>
        </w:tc>
      </w:tr>
    </w:tbl>
    <w:p w14:paraId="31543FFC" w14:textId="77777777" w:rsidR="00F53EA6" w:rsidRDefault="00F53EA6" w:rsidP="00F53EA6">
      <w:pPr>
        <w:jc w:val="both"/>
        <w:rPr>
          <w:sz w:val="32"/>
        </w:rPr>
      </w:pPr>
    </w:p>
    <w:p w14:paraId="0827633E" w14:textId="77777777" w:rsidR="00F53EA6" w:rsidRDefault="00F53EA6" w:rsidP="00BF248E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</w:t>
      </w:r>
    </w:p>
    <w:p w14:paraId="6A16F9F1" w14:textId="77777777" w:rsidR="00F53EA6" w:rsidRDefault="00F53EA6" w:rsidP="00F53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удостоверения </w:t>
      </w:r>
      <w:r>
        <w:rPr>
          <w:rFonts w:ascii="Times New Roman" w:eastAsia="BatangChe" w:hAnsi="Times New Roman" w:cs="Times New Roman"/>
          <w:color w:val="000000"/>
          <w:sz w:val="28"/>
          <w:szCs w:val="28"/>
        </w:rPr>
        <w:t>старосты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46E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</w:p>
    <w:p w14:paraId="0E7F8A24" w14:textId="77777777" w:rsidR="00F53EA6" w:rsidRDefault="00F53EA6" w:rsidP="00F53E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46E">
        <w:rPr>
          <w:rFonts w:ascii="Times New Roman" w:hAnsi="Times New Roman" w:cs="Times New Roman"/>
          <w:sz w:val="28"/>
          <w:szCs w:val="28"/>
        </w:rPr>
        <w:t>Вышневолоцкого городского округа Тверской области</w:t>
      </w:r>
    </w:p>
    <w:p w14:paraId="4DE336A8" w14:textId="77777777" w:rsidR="00F53EA6" w:rsidRPr="0079046E" w:rsidRDefault="00F53EA6" w:rsidP="00F53E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B4B1FC" w14:textId="77777777" w:rsidR="00F53EA6" w:rsidRPr="00AD427D" w:rsidRDefault="00F53EA6" w:rsidP="00AD427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36"/>
          <w:szCs w:val="28"/>
        </w:rPr>
      </w:pPr>
      <w:r w:rsidRPr="00AD427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D427D">
        <w:rPr>
          <w:rFonts w:ascii="Times New Roman" w:hAnsi="Times New Roman" w:cs="Times New Roman"/>
          <w:b w:val="0"/>
          <w:sz w:val="28"/>
        </w:rPr>
        <w:t xml:space="preserve">Бланк удостоверения представляет собой двухстороннюю книжку в обложке красного (оттенков красного) цвета, размеры сложенного бланка </w:t>
      </w:r>
      <w:r w:rsidRPr="00AD427D">
        <w:rPr>
          <w:rFonts w:ascii="Times New Roman" w:hAnsi="Times New Roman" w:cs="Times New Roman"/>
          <w:b w:val="0"/>
          <w:sz w:val="28"/>
          <w:lang w:bidi="en-US"/>
        </w:rPr>
        <w:t>10,5</w:t>
      </w:r>
      <w:r w:rsidRPr="00AD427D">
        <w:rPr>
          <w:rFonts w:ascii="Times New Roman" w:hAnsi="Times New Roman" w:cs="Times New Roman"/>
          <w:b w:val="0"/>
          <w:sz w:val="28"/>
          <w:lang w:val="en-US" w:bidi="en-US"/>
        </w:rPr>
        <w:t>x</w:t>
      </w:r>
      <w:r w:rsidRPr="00AD427D">
        <w:rPr>
          <w:rFonts w:ascii="Times New Roman" w:hAnsi="Times New Roman" w:cs="Times New Roman"/>
          <w:b w:val="0"/>
          <w:sz w:val="28"/>
          <w:lang w:bidi="en-US"/>
        </w:rPr>
        <w:t xml:space="preserve">7,5 </w:t>
      </w:r>
      <w:r w:rsidRPr="00AD427D">
        <w:rPr>
          <w:rFonts w:ascii="Times New Roman" w:hAnsi="Times New Roman" w:cs="Times New Roman"/>
          <w:b w:val="0"/>
          <w:sz w:val="28"/>
        </w:rPr>
        <w:t>см.</w:t>
      </w:r>
    </w:p>
    <w:p w14:paraId="4F1CDA0D" w14:textId="77777777" w:rsidR="00F53EA6" w:rsidRPr="00AD427D" w:rsidRDefault="00F53EA6" w:rsidP="00AD42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27D">
        <w:rPr>
          <w:rFonts w:ascii="Times New Roman" w:hAnsi="Times New Roman" w:cs="Times New Roman"/>
          <w:sz w:val="28"/>
          <w:szCs w:val="28"/>
        </w:rPr>
        <w:t>2. На лицевой стороне обложки удостоверения размещаются последовательно сверху вниз путём тиснения:</w:t>
      </w:r>
    </w:p>
    <w:p w14:paraId="20E605D5" w14:textId="77777777" w:rsidR="00F53EA6" w:rsidRPr="00AD427D" w:rsidRDefault="00F53EA6" w:rsidP="00AD42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27D">
        <w:rPr>
          <w:rFonts w:ascii="Times New Roman" w:hAnsi="Times New Roman" w:cs="Times New Roman"/>
          <w:sz w:val="28"/>
          <w:szCs w:val="28"/>
        </w:rPr>
        <w:t>изображение герба муниципального образования Вышневолоцкий городской округ Тверской области;</w:t>
      </w:r>
    </w:p>
    <w:p w14:paraId="337A7F71" w14:textId="77777777" w:rsidR="00F53EA6" w:rsidRDefault="00AD427D" w:rsidP="00AD427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надпись </w:t>
      </w:r>
      <w:r w:rsidR="00F53EA6" w:rsidRPr="00AD427D">
        <w:rPr>
          <w:rFonts w:ascii="Times New Roman" w:hAnsi="Times New Roman" w:cs="Times New Roman"/>
          <w:sz w:val="28"/>
          <w:szCs w:val="28"/>
        </w:rPr>
        <w:t xml:space="preserve">в две строки заглавными буквами: «УДОСТОВЕРЕНИЕ </w:t>
      </w:r>
      <w:r w:rsidR="00F53E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СТАРОСТЫ</w:t>
      </w:r>
      <w:r w:rsidR="00F53EA6" w:rsidRPr="001B7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A6">
        <w:rPr>
          <w:rFonts w:ascii="Times New Roman" w:hAnsi="Times New Roman" w:cs="Times New Roman"/>
          <w:color w:val="000000"/>
          <w:sz w:val="28"/>
          <w:szCs w:val="28"/>
        </w:rPr>
        <w:t>СЕЛЬСКОГО НАСЕЛЕННОГО ПУНКТА».</w:t>
      </w:r>
    </w:p>
    <w:p w14:paraId="7D77DB54" w14:textId="77777777" w:rsidR="00F53EA6" w:rsidRDefault="00F53EA6" w:rsidP="00AD427D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 левой стороне разворота удостоверения:</w:t>
      </w:r>
    </w:p>
    <w:p w14:paraId="7A261814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вверху </w:t>
      </w:r>
      <w:proofErr w:type="spellStart"/>
      <w:r>
        <w:rPr>
          <w:color w:val="000000"/>
          <w:sz w:val="28"/>
          <w:szCs w:val="28"/>
        </w:rPr>
        <w:t>центрированно</w:t>
      </w:r>
      <w:proofErr w:type="spellEnd"/>
      <w:r>
        <w:rPr>
          <w:color w:val="000000"/>
          <w:sz w:val="28"/>
          <w:szCs w:val="28"/>
        </w:rPr>
        <w:t xml:space="preserve"> размещается текст: «Вышневолоцкий городской округ Тверской области»;</w:t>
      </w:r>
    </w:p>
    <w:p w14:paraId="2276AD21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центре размещается цветная фотография владельца удостоверения размером 3 </w:t>
      </w:r>
      <w:r>
        <w:rPr>
          <w:b/>
          <w:color w:val="000000"/>
          <w:sz w:val="28"/>
          <w:szCs w:val="28"/>
        </w:rPr>
        <w:t xml:space="preserve">× </w:t>
      </w:r>
      <w:r>
        <w:rPr>
          <w:color w:val="000000"/>
          <w:sz w:val="28"/>
          <w:szCs w:val="28"/>
        </w:rPr>
        <w:t>4 см, слева от неё - аббревиатура «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 xml:space="preserve">.». При выдаче удостоверения проставляется оттиск гербовой печати Администрации Вышневолоцкого городского округа таким образом, чтобы он пересекал левый край фотографии;      </w:t>
      </w:r>
    </w:p>
    <w:p w14:paraId="3DDC9A30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внизу </w:t>
      </w:r>
      <w:proofErr w:type="spellStart"/>
      <w:r>
        <w:rPr>
          <w:color w:val="000000"/>
          <w:sz w:val="28"/>
          <w:szCs w:val="28"/>
        </w:rPr>
        <w:t>центрированно</w:t>
      </w:r>
      <w:proofErr w:type="spellEnd"/>
      <w:r>
        <w:rPr>
          <w:color w:val="000000"/>
          <w:sz w:val="28"/>
          <w:szCs w:val="28"/>
        </w:rPr>
        <w:t xml:space="preserve"> размещается текст: «</w:t>
      </w:r>
      <w:r>
        <w:rPr>
          <w:rFonts w:eastAsia="Arial"/>
          <w:bCs/>
          <w:color w:val="000000"/>
          <w:sz w:val="28"/>
          <w:szCs w:val="28"/>
        </w:rPr>
        <w:t xml:space="preserve">Настоящее удостоверение подлежит возврату при прекращении полномочий сельского старосты». </w:t>
      </w:r>
    </w:p>
    <w:p w14:paraId="5313FD0D" w14:textId="77777777" w:rsidR="00F53EA6" w:rsidRDefault="00F53EA6" w:rsidP="00AD427D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 правой стороне разворота удостоверения: </w:t>
      </w:r>
    </w:p>
    <w:p w14:paraId="40DFBEDA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вверху по центру размещается надпись «Удостоверение № _____»;</w:t>
      </w:r>
    </w:p>
    <w:p w14:paraId="62A996F2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в именительном падеже в три строки указываются фамилия, имя, отчество (последнее – при наличии) сельского старосты;</w:t>
      </w:r>
    </w:p>
    <w:p w14:paraId="1F10B562" w14:textId="77777777" w:rsidR="00F53EA6" w:rsidRDefault="00F53EA6" w:rsidP="00AD427D">
      <w:pPr>
        <w:tabs>
          <w:tab w:val="center" w:pos="2301"/>
          <w:tab w:val="left" w:pos="4280"/>
        </w:tabs>
        <w:ind w:firstLine="851"/>
        <w:jc w:val="both"/>
        <w:rPr>
          <w:rFonts w:eastAsia="Arial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ниже размещается </w:t>
      </w:r>
      <w:proofErr w:type="spellStart"/>
      <w:r>
        <w:rPr>
          <w:color w:val="000000"/>
          <w:sz w:val="28"/>
          <w:szCs w:val="28"/>
        </w:rPr>
        <w:t>центрированно</w:t>
      </w:r>
      <w:proofErr w:type="spellEnd"/>
      <w:r>
        <w:rPr>
          <w:color w:val="000000"/>
          <w:sz w:val="28"/>
          <w:szCs w:val="28"/>
        </w:rPr>
        <w:t xml:space="preserve"> текст: «</w:t>
      </w:r>
      <w:r>
        <w:rPr>
          <w:rFonts w:eastAsia="Arial"/>
          <w:bCs/>
          <w:color w:val="000000"/>
          <w:sz w:val="28"/>
          <w:szCs w:val="28"/>
        </w:rPr>
        <w:t>решением Думы  Вышневол</w:t>
      </w:r>
      <w:r w:rsidRPr="00AD427D">
        <w:rPr>
          <w:rFonts w:eastAsia="Arial"/>
          <w:bCs/>
          <w:sz w:val="28"/>
          <w:szCs w:val="28"/>
        </w:rPr>
        <w:t>оцк</w:t>
      </w:r>
      <w:r>
        <w:rPr>
          <w:rFonts w:eastAsia="Arial"/>
          <w:bCs/>
          <w:color w:val="000000"/>
          <w:sz w:val="28"/>
          <w:szCs w:val="28"/>
        </w:rPr>
        <w:t>ого городского округа от «____» _______20___г. № ____ назначен сельским старостой сельского   населённого пункта _____________________________»;</w:t>
      </w:r>
    </w:p>
    <w:p w14:paraId="5F0B208E" w14:textId="77777777" w:rsidR="00F53EA6" w:rsidRDefault="00F53EA6" w:rsidP="00F53EA6">
      <w:pPr>
        <w:tabs>
          <w:tab w:val="center" w:pos="2301"/>
          <w:tab w:val="left" w:pos="4280"/>
        </w:tabs>
        <w:jc w:val="both"/>
        <w:rPr>
          <w:rFonts w:eastAsia="Arial"/>
          <w:bCs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  (наименование населённого пункта)</w:t>
      </w:r>
    </w:p>
    <w:p w14:paraId="48ECCB04" w14:textId="77777777" w:rsidR="00F53EA6" w:rsidRDefault="00F53EA6" w:rsidP="00AD427D">
      <w:pPr>
        <w:tabs>
          <w:tab w:val="center" w:pos="2301"/>
          <w:tab w:val="left" w:pos="428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размещается текст: «Действительно до ________г.» (указывается дата в формате 00.00.0000 г.</w:t>
      </w:r>
    </w:p>
    <w:p w14:paraId="3F3533B7" w14:textId="77777777" w:rsidR="00F53EA6" w:rsidRDefault="00F53EA6" w:rsidP="00AD427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размещается наименование должности, место для подписи и расшифровки подписи Главы Вышневолоцкого городского округа.  </w:t>
      </w:r>
    </w:p>
    <w:p w14:paraId="770DD675" w14:textId="77777777" w:rsidR="00F53EA6" w:rsidRPr="00A65133" w:rsidRDefault="00F53EA6" w:rsidP="00F53EA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133">
        <w:rPr>
          <w:rFonts w:ascii="Times New Roman" w:hAnsi="Times New Roman" w:cs="Times New Roman"/>
          <w:color w:val="000000"/>
          <w:sz w:val="28"/>
          <w:szCs w:val="28"/>
        </w:rPr>
        <w:t>Записи на развороте удостоверения производятся пастой (чернилами) синего либо чёрного цветов, разборчиво без помарок и подчисток.</w:t>
      </w:r>
    </w:p>
    <w:p w14:paraId="68E944AE" w14:textId="77777777" w:rsidR="00F53EA6" w:rsidRDefault="00F53EA6" w:rsidP="00F53EA6">
      <w:pPr>
        <w:jc w:val="both"/>
        <w:rPr>
          <w:sz w:val="32"/>
        </w:rPr>
      </w:pPr>
    </w:p>
    <w:p w14:paraId="57FCC2EB" w14:textId="77777777" w:rsidR="00F53EA6" w:rsidRDefault="00F53EA6" w:rsidP="00F53EA6"/>
    <w:p w14:paraId="16CE86F1" w14:textId="77777777" w:rsidR="00F53EA6" w:rsidRDefault="00F53EA6" w:rsidP="00F53EA6"/>
    <w:p w14:paraId="0C1B8FAA" w14:textId="77777777" w:rsidR="00F53EA6" w:rsidRDefault="00F53EA6" w:rsidP="00F53EA6"/>
    <w:p w14:paraId="18632482" w14:textId="77777777" w:rsidR="00F53EA6" w:rsidRDefault="00F53EA6" w:rsidP="00F53EA6"/>
    <w:p w14:paraId="2E7C4819" w14:textId="77777777" w:rsidR="00F53EA6" w:rsidRDefault="00F53EA6" w:rsidP="00F53EA6"/>
    <w:p w14:paraId="70E6BBC0" w14:textId="77777777" w:rsidR="00F53EA6" w:rsidRDefault="00F53EA6" w:rsidP="00F53EA6"/>
    <w:p w14:paraId="5EBD9854" w14:textId="77777777" w:rsidR="00F53EA6" w:rsidRDefault="00F53EA6" w:rsidP="00F53EA6"/>
    <w:p w14:paraId="2A89B7CB" w14:textId="77777777" w:rsidR="00F53EA6" w:rsidRDefault="00F53EA6" w:rsidP="00F53EA6"/>
    <w:p w14:paraId="005CA218" w14:textId="77777777" w:rsidR="00F53EA6" w:rsidRDefault="00F53EA6" w:rsidP="00F53EA6"/>
    <w:p w14:paraId="7CC320CC" w14:textId="77777777" w:rsidR="00F53EA6" w:rsidRDefault="00F53EA6" w:rsidP="00F53EA6"/>
    <w:p w14:paraId="64CE2726" w14:textId="77777777" w:rsidR="00F53EA6" w:rsidRDefault="00F53EA6" w:rsidP="00F53EA6"/>
    <w:p w14:paraId="53C0BA64" w14:textId="77777777" w:rsidR="00F53EA6" w:rsidRDefault="00F53EA6" w:rsidP="00F53EA6"/>
    <w:p w14:paraId="23BB6326" w14:textId="77777777" w:rsidR="00F53EA6" w:rsidRDefault="00F53EA6" w:rsidP="00F53EA6"/>
    <w:p w14:paraId="66D773F5" w14:textId="77777777" w:rsidR="00F53EA6" w:rsidRDefault="00F53EA6" w:rsidP="00F53EA6"/>
    <w:p w14:paraId="72885EF5" w14:textId="77777777" w:rsidR="00F53EA6" w:rsidRDefault="00F53EA6" w:rsidP="00F53EA6"/>
    <w:p w14:paraId="74AFDEDA" w14:textId="77777777" w:rsidR="00F53EA6" w:rsidRDefault="00F53EA6" w:rsidP="00F53EA6"/>
    <w:p w14:paraId="1A054928" w14:textId="77777777" w:rsidR="00F53EA6" w:rsidRDefault="00F53EA6" w:rsidP="00F53EA6"/>
    <w:p w14:paraId="57D45607" w14:textId="77777777" w:rsidR="00F53EA6" w:rsidRDefault="00F53EA6" w:rsidP="00F53EA6"/>
    <w:p w14:paraId="07F523DC" w14:textId="77777777" w:rsidR="00F53EA6" w:rsidRDefault="00F53EA6" w:rsidP="00F53EA6"/>
    <w:p w14:paraId="626D762D" w14:textId="77777777" w:rsidR="00F53EA6" w:rsidRDefault="00F53EA6" w:rsidP="00F53EA6"/>
    <w:p w14:paraId="1C5B9296" w14:textId="77777777" w:rsidR="00AD427D" w:rsidRDefault="00AD427D" w:rsidP="00F53EA6"/>
    <w:p w14:paraId="00135019" w14:textId="77777777" w:rsidR="00AD427D" w:rsidRDefault="00AD427D" w:rsidP="00F53EA6"/>
    <w:p w14:paraId="7FF48D1E" w14:textId="77777777" w:rsidR="00AD427D" w:rsidRDefault="00AD427D" w:rsidP="00F53EA6"/>
    <w:p w14:paraId="63D6C763" w14:textId="77777777" w:rsidR="00AD427D" w:rsidRDefault="00AD427D" w:rsidP="00F53EA6"/>
    <w:p w14:paraId="41AC0272" w14:textId="77777777" w:rsidR="00AD427D" w:rsidRDefault="00AD427D" w:rsidP="00F53EA6"/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20653C" w14:paraId="2AAC0662" w14:textId="77777777" w:rsidTr="0020653C">
        <w:tc>
          <w:tcPr>
            <w:tcW w:w="3225" w:type="dxa"/>
          </w:tcPr>
          <w:p w14:paraId="7EE6B550" w14:textId="77777777" w:rsid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Pr="0020653C">
              <w:rPr>
                <w:bCs/>
                <w:sz w:val="28"/>
                <w:szCs w:val="28"/>
              </w:rPr>
              <w:t xml:space="preserve">4 </w:t>
            </w:r>
          </w:p>
          <w:p w14:paraId="73C6BF76" w14:textId="77777777" w:rsidR="0020653C" w:rsidRP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0653C">
              <w:rPr>
                <w:sz w:val="28"/>
                <w:szCs w:val="28"/>
              </w:rPr>
              <w:t>к Положению о старосте сельского населенного  пункта Вышневолоцкого городского округа Тверской области</w:t>
            </w:r>
          </w:p>
        </w:tc>
      </w:tr>
    </w:tbl>
    <w:p w14:paraId="247DA276" w14:textId="77777777" w:rsidR="00F53EA6" w:rsidRDefault="00F53EA6" w:rsidP="00F53EA6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</w:pPr>
    </w:p>
    <w:p w14:paraId="02CE5FF0" w14:textId="77777777" w:rsidR="00F53EA6" w:rsidRPr="00792869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  <w:r w:rsidRPr="00792869">
        <w:rPr>
          <w:b/>
          <w:color w:val="000000"/>
          <w:sz w:val="28"/>
          <w:szCs w:val="28"/>
        </w:rPr>
        <w:t>ФОРМА</w:t>
      </w:r>
    </w:p>
    <w:p w14:paraId="42433036" w14:textId="77777777" w:rsidR="00F53EA6" w:rsidRPr="00792869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  <w:r w:rsidRPr="00792869">
        <w:rPr>
          <w:b/>
          <w:color w:val="000000"/>
          <w:sz w:val="28"/>
          <w:szCs w:val="28"/>
        </w:rPr>
        <w:t xml:space="preserve">журнала учёта и выдачи удостоверения </w:t>
      </w:r>
    </w:p>
    <w:p w14:paraId="269D6009" w14:textId="77777777" w:rsidR="00F53EA6" w:rsidRPr="00792869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  <w:r w:rsidRPr="00792869">
        <w:rPr>
          <w:b/>
          <w:color w:val="000000"/>
          <w:sz w:val="28"/>
          <w:szCs w:val="28"/>
        </w:rPr>
        <w:t>старосты сельского населённого пункта</w:t>
      </w:r>
    </w:p>
    <w:p w14:paraId="7E7A10A2" w14:textId="77777777" w:rsidR="00F53EA6" w:rsidRPr="00792869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  <w:r w:rsidRPr="00792869">
        <w:rPr>
          <w:b/>
          <w:color w:val="000000"/>
          <w:sz w:val="28"/>
          <w:szCs w:val="28"/>
        </w:rPr>
        <w:t>Вышневолоцкого городского округа Тверской области</w:t>
      </w:r>
    </w:p>
    <w:p w14:paraId="2BDD0F1D" w14:textId="77777777" w:rsidR="00F53EA6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</w:p>
    <w:p w14:paraId="5A99938A" w14:textId="77777777" w:rsidR="00F53EA6" w:rsidRDefault="00F53EA6" w:rsidP="00F53EA6">
      <w:pPr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"/>
        <w:gridCol w:w="1068"/>
        <w:gridCol w:w="1767"/>
        <w:gridCol w:w="1394"/>
        <w:gridCol w:w="1770"/>
        <w:gridCol w:w="1744"/>
        <w:gridCol w:w="1521"/>
      </w:tblGrid>
      <w:tr w:rsidR="00F53EA6" w14:paraId="39A92A9B" w14:textId="77777777" w:rsidTr="00C667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0453" w14:textId="77777777" w:rsidR="00F53EA6" w:rsidRDefault="00F53EA6" w:rsidP="00C6672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D346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выдачи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E637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Фамилия, имя, отчество сельского старосты, получившего удостоверение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B841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Реквизиты решения</w:t>
            </w:r>
          </w:p>
          <w:p w14:paraId="0B3A5B26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Думы Вышневолоцкого городского округа о</w:t>
            </w:r>
          </w:p>
          <w:p w14:paraId="58C789DC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назначении лица сельским старостой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9A94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Роспись сельского старосты при получении удостоверения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21EC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возврата</w:t>
            </w:r>
          </w:p>
          <w:p w14:paraId="521CFB7A" w14:textId="77777777" w:rsidR="00F53EA6" w:rsidRDefault="00F53EA6" w:rsidP="00C667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удостоверения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5F9F" w14:textId="77777777" w:rsidR="00F53EA6" w:rsidRDefault="00F53EA6" w:rsidP="00C6672A">
            <w:pPr>
              <w:jc w:val="center"/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F53EA6" w14:paraId="60F680E9" w14:textId="77777777" w:rsidTr="00C667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FF7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5089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6E63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A4E9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2310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DAEE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A631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53EA6" w14:paraId="5657D358" w14:textId="77777777" w:rsidTr="00C667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660D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E0C8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D66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8C9B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D52D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DE209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4012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53EA6" w14:paraId="690EE6E8" w14:textId="77777777" w:rsidTr="00C6672A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CAE3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19DD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245B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8536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2D67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9884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E075" w14:textId="77777777" w:rsidR="00F53EA6" w:rsidRDefault="00F53EA6" w:rsidP="00C6672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BBD3C9A" w14:textId="77777777" w:rsidR="00F53EA6" w:rsidRPr="00EA22B7" w:rsidRDefault="00F53EA6" w:rsidP="00F53EA6">
      <w:pPr>
        <w:widowControl w:val="0"/>
        <w:jc w:val="center"/>
        <w:rPr>
          <w:color w:val="000000"/>
          <w:sz w:val="28"/>
          <w:szCs w:val="28"/>
        </w:rPr>
      </w:pPr>
    </w:p>
    <w:p w14:paraId="25CAD67C" w14:textId="77777777" w:rsidR="00F53EA6" w:rsidRDefault="00F53EA6" w:rsidP="00F53EA6">
      <w:pPr>
        <w:jc w:val="both"/>
        <w:rPr>
          <w:sz w:val="32"/>
        </w:rPr>
      </w:pPr>
    </w:p>
    <w:p w14:paraId="7193144F" w14:textId="77777777" w:rsidR="00F53EA6" w:rsidRDefault="00F53EA6" w:rsidP="00F53EA6">
      <w:pPr>
        <w:jc w:val="both"/>
        <w:rPr>
          <w:sz w:val="32"/>
        </w:rPr>
      </w:pPr>
    </w:p>
    <w:p w14:paraId="327EFC8F" w14:textId="77777777" w:rsidR="00F53EA6" w:rsidRDefault="00F53EA6" w:rsidP="00F53EA6">
      <w:pPr>
        <w:jc w:val="both"/>
        <w:rPr>
          <w:sz w:val="32"/>
        </w:rPr>
      </w:pPr>
    </w:p>
    <w:p w14:paraId="4CABB61E" w14:textId="77777777" w:rsidR="00F53EA6" w:rsidRDefault="00F53EA6" w:rsidP="00F53EA6">
      <w:pPr>
        <w:jc w:val="both"/>
        <w:rPr>
          <w:sz w:val="32"/>
        </w:rPr>
      </w:pPr>
    </w:p>
    <w:p w14:paraId="72767144" w14:textId="77777777" w:rsidR="00F53EA6" w:rsidRDefault="00F53EA6" w:rsidP="00F53EA6">
      <w:pPr>
        <w:jc w:val="both"/>
        <w:rPr>
          <w:sz w:val="32"/>
        </w:rPr>
      </w:pPr>
    </w:p>
    <w:p w14:paraId="44E42BC6" w14:textId="77777777" w:rsidR="00F53EA6" w:rsidRDefault="00F53EA6" w:rsidP="00F53EA6">
      <w:pPr>
        <w:jc w:val="both"/>
        <w:rPr>
          <w:sz w:val="32"/>
        </w:rPr>
      </w:pPr>
    </w:p>
    <w:p w14:paraId="00701E54" w14:textId="77777777" w:rsidR="00F53EA6" w:rsidRDefault="00F53EA6" w:rsidP="00F53EA6">
      <w:pPr>
        <w:jc w:val="both"/>
        <w:rPr>
          <w:sz w:val="32"/>
        </w:rPr>
      </w:pPr>
    </w:p>
    <w:p w14:paraId="6848365C" w14:textId="77777777" w:rsidR="00F53EA6" w:rsidRDefault="00F53EA6" w:rsidP="00F53EA6">
      <w:pPr>
        <w:jc w:val="both"/>
        <w:rPr>
          <w:sz w:val="32"/>
        </w:rPr>
      </w:pPr>
    </w:p>
    <w:p w14:paraId="355A49F4" w14:textId="77777777" w:rsidR="00F53EA6" w:rsidRDefault="00F53EA6" w:rsidP="00F53EA6">
      <w:pPr>
        <w:jc w:val="both"/>
        <w:rPr>
          <w:sz w:val="32"/>
        </w:rPr>
      </w:pPr>
    </w:p>
    <w:p w14:paraId="63D3F579" w14:textId="77777777" w:rsidR="00F53EA6" w:rsidRDefault="00F53EA6" w:rsidP="00F53EA6">
      <w:pPr>
        <w:jc w:val="both"/>
        <w:rPr>
          <w:sz w:val="32"/>
        </w:rPr>
      </w:pPr>
    </w:p>
    <w:p w14:paraId="557D0902" w14:textId="77777777" w:rsidR="00F53EA6" w:rsidRDefault="00F53EA6" w:rsidP="00F53EA6">
      <w:pPr>
        <w:jc w:val="both"/>
        <w:rPr>
          <w:sz w:val="32"/>
        </w:rPr>
      </w:pPr>
    </w:p>
    <w:p w14:paraId="38CF7AB4" w14:textId="77777777" w:rsidR="00F53EA6" w:rsidRDefault="00F53EA6" w:rsidP="00F53EA6">
      <w:pPr>
        <w:jc w:val="both"/>
        <w:rPr>
          <w:sz w:val="32"/>
        </w:rPr>
      </w:pPr>
    </w:p>
    <w:p w14:paraId="0AA3113A" w14:textId="77777777" w:rsidR="00F53EA6" w:rsidRDefault="00F53EA6" w:rsidP="00F53EA6">
      <w:pPr>
        <w:jc w:val="both"/>
        <w:rPr>
          <w:sz w:val="32"/>
        </w:rPr>
      </w:pPr>
    </w:p>
    <w:p w14:paraId="2CD89CA3" w14:textId="77777777" w:rsidR="00F53EA6" w:rsidRDefault="00F53EA6" w:rsidP="00F53EA6">
      <w:pPr>
        <w:jc w:val="both"/>
        <w:rPr>
          <w:sz w:val="32"/>
        </w:rPr>
      </w:pPr>
    </w:p>
    <w:p w14:paraId="0CFDE665" w14:textId="77777777" w:rsidR="00F53EA6" w:rsidRDefault="00F53EA6" w:rsidP="00F53EA6">
      <w:pPr>
        <w:jc w:val="both"/>
        <w:rPr>
          <w:sz w:val="32"/>
        </w:rPr>
      </w:pPr>
    </w:p>
    <w:p w14:paraId="037C679E" w14:textId="77777777" w:rsidR="0020653C" w:rsidRDefault="0020653C" w:rsidP="00F53EA6">
      <w:pPr>
        <w:jc w:val="both"/>
        <w:rPr>
          <w:sz w:val="32"/>
        </w:rPr>
      </w:pPr>
    </w:p>
    <w:p w14:paraId="569FD158" w14:textId="77777777" w:rsidR="0020653C" w:rsidRDefault="0020653C" w:rsidP="00F53EA6">
      <w:pPr>
        <w:jc w:val="both"/>
        <w:rPr>
          <w:sz w:val="32"/>
        </w:rPr>
      </w:pPr>
    </w:p>
    <w:p w14:paraId="4C2EF89B" w14:textId="77777777" w:rsidR="0020653C" w:rsidRDefault="0020653C" w:rsidP="00F53EA6">
      <w:pPr>
        <w:jc w:val="both"/>
        <w:rPr>
          <w:sz w:val="32"/>
        </w:rPr>
      </w:pPr>
    </w:p>
    <w:p w14:paraId="410431C4" w14:textId="77777777" w:rsidR="0020653C" w:rsidRDefault="0020653C" w:rsidP="00F53EA6">
      <w:pPr>
        <w:jc w:val="both"/>
        <w:rPr>
          <w:sz w:val="32"/>
        </w:rPr>
      </w:pPr>
    </w:p>
    <w:tbl>
      <w:tblPr>
        <w:tblStyle w:val="a9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20653C" w14:paraId="006D478E" w14:textId="77777777" w:rsidTr="00BF248E">
        <w:tc>
          <w:tcPr>
            <w:tcW w:w="3225" w:type="dxa"/>
          </w:tcPr>
          <w:p w14:paraId="58F615C7" w14:textId="77777777" w:rsid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0653C">
              <w:rPr>
                <w:bCs/>
                <w:sz w:val="28"/>
                <w:szCs w:val="28"/>
              </w:rPr>
              <w:lastRenderedPageBreak/>
              <w:t>Приложение 5</w:t>
            </w:r>
          </w:p>
          <w:p w14:paraId="73AE4A82" w14:textId="77777777" w:rsid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sz w:val="32"/>
              </w:rPr>
            </w:pPr>
            <w:r w:rsidRPr="0020653C">
              <w:rPr>
                <w:sz w:val="28"/>
                <w:szCs w:val="28"/>
              </w:rPr>
              <w:t>к Положению о старосте сельского населенного пункта Вышневолоцкого городского округа Тверской области</w:t>
            </w:r>
          </w:p>
        </w:tc>
      </w:tr>
    </w:tbl>
    <w:p w14:paraId="7B5EBC78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</w:p>
    <w:p w14:paraId="7C713609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акта об обстоятельствах, являющихся основанием </w:t>
      </w:r>
    </w:p>
    <w:p w14:paraId="1E32F8F9" w14:textId="77777777" w:rsidR="00F53EA6" w:rsidRDefault="00F53EA6" w:rsidP="00F53EA6">
      <w:pPr>
        <w:widowControl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признания недействительным удостоверения старосты </w:t>
      </w:r>
    </w:p>
    <w:p w14:paraId="24862C1F" w14:textId="77777777" w:rsidR="00F53EA6" w:rsidRDefault="00F53EA6" w:rsidP="00F53E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населённого пункта Вышневолоцкого городского округа Тверской области</w:t>
      </w:r>
    </w:p>
    <w:p w14:paraId="4A575590" w14:textId="77777777" w:rsidR="00F53EA6" w:rsidRDefault="00F53EA6" w:rsidP="00F53EA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37A46EA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№ ____</w:t>
      </w:r>
    </w:p>
    <w:p w14:paraId="54FF2B11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C23FD85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Вышний Волочек                                                      «____»______20__г.</w:t>
      </w:r>
    </w:p>
    <w:p w14:paraId="6BC1C90E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4B13F4" w14:textId="77777777" w:rsidR="00F53EA6" w:rsidRDefault="00F53EA6" w:rsidP="0020653C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акт составлен в том, что установлено/не установлено (нужное подчеркнуть) основание для признания недействительным(и) следующего(их) удостоверения(й) сельского старосты:</w:t>
      </w:r>
    </w:p>
    <w:p w14:paraId="4F49207A" w14:textId="77777777" w:rsidR="00F53EA6" w:rsidRDefault="00F53EA6" w:rsidP="00F53EA6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638"/>
        <w:gridCol w:w="1845"/>
        <w:gridCol w:w="1701"/>
        <w:gridCol w:w="3685"/>
      </w:tblGrid>
      <w:tr w:rsidR="00F53EA6" w14:paraId="3C84CDA3" w14:textId="77777777" w:rsidTr="00C6672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C1EF" w14:textId="77777777" w:rsidR="00F53EA6" w:rsidRPr="00A65133" w:rsidRDefault="00F53EA6" w:rsidP="00C66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FD0F5" w14:textId="77777777" w:rsidR="00F53EA6" w:rsidRPr="00A65133" w:rsidRDefault="00F53EA6" w:rsidP="00C66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старосты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0665" w14:textId="77777777" w:rsidR="00F53EA6" w:rsidRDefault="00F53EA6" w:rsidP="00C66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14:paraId="60F21DCA" w14:textId="77777777" w:rsidR="00F53EA6" w:rsidRPr="00A65133" w:rsidRDefault="00F53EA6" w:rsidP="00C66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</w:t>
            </w: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CB10" w14:textId="77777777" w:rsidR="00F53EA6" w:rsidRPr="00A65133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</w:t>
            </w:r>
          </w:p>
          <w:p w14:paraId="6614083E" w14:textId="77777777" w:rsidR="00F53EA6" w:rsidRPr="00A65133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об обмене удостов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(при наличии)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0DCA" w14:textId="77777777" w:rsidR="00F53EA6" w:rsidRPr="00A65133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наличии обстоятельства,</w:t>
            </w:r>
          </w:p>
          <w:p w14:paraId="2356BB00" w14:textId="77777777" w:rsidR="00F53EA6" w:rsidRPr="00A65133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являющегося основанием для </w:t>
            </w:r>
          </w:p>
          <w:p w14:paraId="5150C6D1" w14:textId="77777777" w:rsidR="00F53EA6" w:rsidRPr="00A65133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признания удостоверения недействительным  </w:t>
            </w:r>
          </w:p>
          <w:p w14:paraId="22E81545" w14:textId="77777777" w:rsidR="00F53EA6" w:rsidRPr="00A65133" w:rsidRDefault="00F53EA6" w:rsidP="00C66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A6" w14:paraId="738A88EE" w14:textId="77777777" w:rsidTr="00C6672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AA53" w14:textId="77777777" w:rsidR="00F53EA6" w:rsidRDefault="00F53EA6" w:rsidP="00C667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1042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B992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81125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A310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53EA6" w14:paraId="0A8C22FC" w14:textId="77777777" w:rsidTr="00C6672A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16C9" w14:textId="77777777" w:rsidR="00F53EA6" w:rsidRDefault="00F53EA6" w:rsidP="00C6672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</w:t>
            </w:r>
            <w:r w:rsidRPr="00500C25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.</w:t>
            </w:r>
            <w:r w:rsidRPr="00500C25">
              <w:rPr>
                <w:rFonts w:ascii="Times New Roman" w:hAnsi="Times New Roman" w:cs="Times New Roman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EE78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3615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77DB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D731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3D26C928" w14:textId="77777777" w:rsidR="00F53EA6" w:rsidRDefault="00F53EA6" w:rsidP="00F53EA6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p w14:paraId="13FFD26F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38AA10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14:paraId="10E11B6E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E608DB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  ____________________  (________________________)</w:t>
      </w:r>
    </w:p>
    <w:p w14:paraId="61EE6E62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  расшифровка подписи</w:t>
      </w:r>
    </w:p>
    <w:p w14:paraId="130D819E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8323FFA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 (__________________________)</w:t>
      </w:r>
    </w:p>
    <w:p w14:paraId="0ACD086E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   расшифровка подписи</w:t>
      </w:r>
    </w:p>
    <w:p w14:paraId="76C916AF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7836A8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   ____________________ (__________________________)</w:t>
      </w:r>
    </w:p>
    <w:p w14:paraId="6DD580E7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    расшифровка подписи</w:t>
      </w:r>
    </w:p>
    <w:p w14:paraId="32BF0EC3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A61798" w14:textId="77777777" w:rsidR="00F53EA6" w:rsidRPr="00F91612" w:rsidRDefault="00F53EA6" w:rsidP="00F53EA6">
      <w:pPr>
        <w:jc w:val="center"/>
        <w:rPr>
          <w:color w:val="000000"/>
        </w:rPr>
      </w:pPr>
    </w:p>
    <w:p w14:paraId="0CE40A5F" w14:textId="77777777" w:rsidR="00F53EA6" w:rsidRDefault="00F53EA6" w:rsidP="00F53EA6">
      <w:pPr>
        <w:jc w:val="both"/>
        <w:rPr>
          <w:sz w:val="32"/>
        </w:rPr>
      </w:pPr>
    </w:p>
    <w:p w14:paraId="236EA46C" w14:textId="77777777" w:rsidR="00F53EA6" w:rsidRDefault="00F53EA6" w:rsidP="00F53EA6">
      <w:pPr>
        <w:jc w:val="both"/>
        <w:rPr>
          <w:sz w:val="32"/>
        </w:rPr>
      </w:pPr>
    </w:p>
    <w:p w14:paraId="66A688C4" w14:textId="77777777" w:rsidR="00F53EA6" w:rsidRDefault="00F53EA6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14:paraId="1DD9B6A0" w14:textId="77777777" w:rsidR="00F53EA6" w:rsidRDefault="00F53EA6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14:paraId="443FCF6C" w14:textId="77777777" w:rsidR="00F53EA6" w:rsidRDefault="00F53EA6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14:paraId="5F053E05" w14:textId="77777777" w:rsidR="00F53EA6" w:rsidRDefault="00F53EA6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p w14:paraId="67293336" w14:textId="77777777" w:rsidR="00BF248E" w:rsidRDefault="00BF248E" w:rsidP="00F53EA6">
      <w:pPr>
        <w:autoSpaceDE w:val="0"/>
        <w:autoSpaceDN w:val="0"/>
        <w:adjustRightInd w:val="0"/>
        <w:jc w:val="right"/>
        <w:outlineLvl w:val="0"/>
        <w:rPr>
          <w:bCs/>
          <w:sz w:val="28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20653C" w14:paraId="4EFBDECE" w14:textId="77777777" w:rsidTr="00BF248E">
        <w:tc>
          <w:tcPr>
            <w:tcW w:w="3367" w:type="dxa"/>
          </w:tcPr>
          <w:p w14:paraId="329E7FF3" w14:textId="77777777" w:rsid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0653C">
              <w:rPr>
                <w:bCs/>
                <w:sz w:val="28"/>
                <w:szCs w:val="28"/>
              </w:rPr>
              <w:lastRenderedPageBreak/>
              <w:t xml:space="preserve">Приложение 6 </w:t>
            </w:r>
          </w:p>
          <w:p w14:paraId="059F653F" w14:textId="77777777" w:rsidR="0020653C" w:rsidRPr="0020653C" w:rsidRDefault="0020653C" w:rsidP="0020653C">
            <w:pPr>
              <w:autoSpaceDE w:val="0"/>
              <w:autoSpaceDN w:val="0"/>
              <w:adjustRightInd w:val="0"/>
              <w:outlineLvl w:val="0"/>
              <w:rPr>
                <w:bCs/>
                <w:color w:val="FF0000"/>
                <w:sz w:val="28"/>
                <w:szCs w:val="28"/>
              </w:rPr>
            </w:pPr>
            <w:r w:rsidRPr="0020653C">
              <w:rPr>
                <w:sz w:val="28"/>
                <w:szCs w:val="28"/>
              </w:rPr>
              <w:t>к Положению о старосте сельского населенного  пункта Вышневолоцкого городского округа Тверской области</w:t>
            </w:r>
          </w:p>
        </w:tc>
      </w:tr>
    </w:tbl>
    <w:p w14:paraId="2F9F522A" w14:textId="77777777" w:rsidR="0020653C" w:rsidRDefault="0020653C" w:rsidP="00F53EA6">
      <w:pPr>
        <w:autoSpaceDE w:val="0"/>
        <w:autoSpaceDN w:val="0"/>
        <w:adjustRightInd w:val="0"/>
        <w:jc w:val="right"/>
        <w:outlineLvl w:val="0"/>
        <w:rPr>
          <w:bCs/>
          <w:color w:val="FF0000"/>
        </w:rPr>
      </w:pPr>
    </w:p>
    <w:p w14:paraId="0E1FDA1F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</w:t>
      </w:r>
    </w:p>
    <w:p w14:paraId="76FF87F6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акта уничтожения недействительных удостоверений </w:t>
      </w:r>
    </w:p>
    <w:p w14:paraId="440FEB1E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старосты </w:t>
      </w:r>
      <w:r w:rsidRPr="00500C2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населённого пункта</w:t>
      </w:r>
    </w:p>
    <w:p w14:paraId="31BBB664" w14:textId="77777777" w:rsidR="00F53EA6" w:rsidRDefault="00F53EA6" w:rsidP="00F53EA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C25">
        <w:rPr>
          <w:rFonts w:ascii="Times New Roman" w:hAnsi="Times New Roman" w:cs="Times New Roman"/>
          <w:b/>
          <w:color w:val="000000"/>
          <w:sz w:val="28"/>
          <w:szCs w:val="28"/>
        </w:rPr>
        <w:t>Вышневолоцкого городского округа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Тверской области</w:t>
      </w:r>
    </w:p>
    <w:p w14:paraId="0950E1AA" w14:textId="77777777" w:rsidR="00F53EA6" w:rsidRDefault="00F53EA6" w:rsidP="00F53EA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DE73C" w14:textId="77777777" w:rsidR="00F53EA6" w:rsidRPr="00A777F3" w:rsidRDefault="00F53EA6" w:rsidP="00F53EA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7F3">
        <w:rPr>
          <w:rFonts w:ascii="Times New Roman" w:hAnsi="Times New Roman" w:cs="Times New Roman"/>
          <w:color w:val="000000"/>
          <w:sz w:val="28"/>
          <w:szCs w:val="28"/>
        </w:rPr>
        <w:t>АКТ № ____</w:t>
      </w:r>
    </w:p>
    <w:p w14:paraId="07CCD6A5" w14:textId="77777777" w:rsidR="00F53EA6" w:rsidRPr="00A777F3" w:rsidRDefault="00F53EA6" w:rsidP="00F53EA6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777F3">
        <w:rPr>
          <w:rFonts w:ascii="Times New Roman" w:hAnsi="Times New Roman" w:cs="Times New Roman"/>
          <w:color w:val="000000"/>
          <w:sz w:val="28"/>
          <w:szCs w:val="28"/>
        </w:rPr>
        <w:t xml:space="preserve">уничтожения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недействительных </w:t>
      </w:r>
      <w:r w:rsidRPr="00A777F3">
        <w:rPr>
          <w:rFonts w:ascii="Times New Roman" w:hAnsi="Times New Roman" w:cs="Times New Roman"/>
          <w:color w:val="000000"/>
          <w:sz w:val="28"/>
          <w:szCs w:val="28"/>
        </w:rPr>
        <w:t>удостоверений 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777F3">
        <w:rPr>
          <w:rFonts w:ascii="Times New Roman" w:hAnsi="Times New Roman" w:cs="Times New Roman"/>
          <w:color w:val="000000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14:paraId="58533681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B5EE668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Вышний Волочек                                                   «___»______20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___г.</w:t>
      </w:r>
    </w:p>
    <w:p w14:paraId="52B9DAB4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80AB3" w14:textId="77777777" w:rsidR="00F53EA6" w:rsidRDefault="00F53EA6" w:rsidP="00F53EA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акт составлен в том, что в присутствии членов комиссии  произведено уничтожение путём __________________________________</w:t>
      </w:r>
    </w:p>
    <w:p w14:paraId="328F50AA" w14:textId="77777777" w:rsidR="00F53EA6" w:rsidRDefault="00F53EA6" w:rsidP="00F53EA6">
      <w:pPr>
        <w:pStyle w:val="13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 удостоверений сельских старост:</w:t>
      </w:r>
    </w:p>
    <w:p w14:paraId="3F166938" w14:textId="77777777" w:rsidR="00F53EA6" w:rsidRDefault="00F53EA6" w:rsidP="00F53EA6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747"/>
        <w:gridCol w:w="2379"/>
        <w:gridCol w:w="2197"/>
        <w:gridCol w:w="2340"/>
      </w:tblGrid>
      <w:tr w:rsidR="00F53EA6" w14:paraId="413829FC" w14:textId="77777777" w:rsidTr="00C6672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4C8E" w14:textId="77777777" w:rsidR="00F53EA6" w:rsidRPr="00500C25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BACF" w14:textId="77777777" w:rsidR="00F53EA6" w:rsidRPr="00500C25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34CC" w14:textId="77777777" w:rsidR="00F53EA6" w:rsidRPr="00500C25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Фамилия, имя, отчество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4649" w14:textId="77777777" w:rsidR="00F53EA6" w:rsidRPr="00500C25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Номер удостоверения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2B18" w14:textId="77777777" w:rsidR="00F53EA6" w:rsidRPr="00500C25" w:rsidRDefault="00F53EA6" w:rsidP="00C6672A">
            <w:pPr>
              <w:pStyle w:val="ConsPlusNormal"/>
              <w:ind w:firstLine="0"/>
              <w:rPr>
                <w:sz w:val="24"/>
              </w:rPr>
            </w:pPr>
            <w:r w:rsidRPr="00500C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Примечание</w:t>
            </w:r>
          </w:p>
        </w:tc>
      </w:tr>
      <w:tr w:rsidR="00F53EA6" w14:paraId="30AEE479" w14:textId="77777777" w:rsidTr="00C6672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828A" w14:textId="77777777" w:rsidR="00F53EA6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A161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D763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BFF0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4542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F53EA6" w14:paraId="5437612F" w14:textId="77777777" w:rsidTr="00C6672A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B439" w14:textId="77777777" w:rsidR="00F53EA6" w:rsidRDefault="00F53EA6" w:rsidP="00C6672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C65F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1848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600C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5054" w14:textId="77777777" w:rsidR="00F53EA6" w:rsidRDefault="00F53EA6" w:rsidP="00C6672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14:paraId="6B982A87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470CF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14:paraId="0A88811B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D9C5C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 (_________________________)</w:t>
      </w:r>
    </w:p>
    <w:p w14:paraId="37F44E10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расшифровка подписи</w:t>
      </w:r>
    </w:p>
    <w:p w14:paraId="32639115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0C1A13B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 (__________________________)</w:t>
      </w:r>
    </w:p>
    <w:p w14:paraId="0F531CAB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расшифровка подписи</w:t>
      </w:r>
    </w:p>
    <w:p w14:paraId="027F837F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0E45B87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 (__________________________)</w:t>
      </w:r>
    </w:p>
    <w:p w14:paraId="03983353" w14:textId="77777777" w:rsidR="00F53EA6" w:rsidRDefault="00F53EA6" w:rsidP="00F53EA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должность                                  подпись                           расшифровка подписи</w:t>
      </w:r>
    </w:p>
    <w:p w14:paraId="00F5A324" w14:textId="77777777" w:rsidR="00F53EA6" w:rsidRDefault="00F53EA6" w:rsidP="00F53EA6">
      <w:pPr>
        <w:jc w:val="center"/>
        <w:rPr>
          <w:color w:val="000000"/>
        </w:rPr>
      </w:pPr>
    </w:p>
    <w:p w14:paraId="6A804117" w14:textId="77777777" w:rsidR="00F53EA6" w:rsidRDefault="00F53EA6" w:rsidP="00F53EA6"/>
    <w:p w14:paraId="554E0538" w14:textId="77777777" w:rsidR="00F53EA6" w:rsidRPr="00BE35DD" w:rsidRDefault="00F53EA6" w:rsidP="007E10F6">
      <w:pPr>
        <w:jc w:val="both"/>
        <w:rPr>
          <w:sz w:val="28"/>
          <w:szCs w:val="28"/>
        </w:rPr>
      </w:pPr>
    </w:p>
    <w:sectPr w:rsidR="00F53EA6" w:rsidRPr="00BE35DD" w:rsidSect="005C4D0E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9C2C" w14:textId="77777777" w:rsidR="003C7DD2" w:rsidRDefault="003C7DD2" w:rsidP="00931D35">
      <w:r>
        <w:separator/>
      </w:r>
    </w:p>
  </w:endnote>
  <w:endnote w:type="continuationSeparator" w:id="0">
    <w:p w14:paraId="6F84DF83" w14:textId="77777777" w:rsidR="003C7DD2" w:rsidRDefault="003C7DD2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7">
    <w:altName w:val="Times New Roman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3561" w14:textId="77777777" w:rsidR="003C7DD2" w:rsidRDefault="003C7DD2" w:rsidP="00931D35">
      <w:r>
        <w:separator/>
      </w:r>
    </w:p>
  </w:footnote>
  <w:footnote w:type="continuationSeparator" w:id="0">
    <w:p w14:paraId="16E6F2F7" w14:textId="77777777" w:rsidR="003C7DD2" w:rsidRDefault="003C7DD2" w:rsidP="00931D35">
      <w:r>
        <w:continuationSeparator/>
      </w:r>
    </w:p>
  </w:footnote>
  <w:footnote w:id="1">
    <w:p w14:paraId="2854E4AA" w14:textId="77777777" w:rsidR="00F53EA6" w:rsidRPr="00AD427D" w:rsidRDefault="00F53EA6" w:rsidP="00AD427D">
      <w:pPr>
        <w:pStyle w:val="af1"/>
        <w:ind w:firstLine="0"/>
        <w:rPr>
          <w:rFonts w:ascii="Times New Roman" w:hAnsi="Times New Roman" w:cs="Times New Roman"/>
        </w:rPr>
      </w:pPr>
      <w:r w:rsidRPr="00AD427D">
        <w:rPr>
          <w:rStyle w:val="afe"/>
          <w:rFonts w:ascii="Times New Roman" w:hAnsi="Times New Roman" w:cs="Times New Roman"/>
        </w:rPr>
        <w:footnoteRef/>
      </w:r>
      <w:r w:rsidRPr="00AD427D">
        <w:rPr>
          <w:rFonts w:ascii="Times New Roman" w:hAnsi="Times New Roman" w:cs="Times New Roman"/>
        </w:rPr>
        <w:t xml:space="preserve"> В случае инициативы выдвижения кандидатуры старосты.</w:t>
      </w:r>
    </w:p>
  </w:footnote>
  <w:footnote w:id="2">
    <w:p w14:paraId="5BD5129E" w14:textId="77777777" w:rsidR="00F53EA6" w:rsidRDefault="00F53EA6" w:rsidP="00AD427D">
      <w:pPr>
        <w:pStyle w:val="af1"/>
        <w:ind w:firstLine="0"/>
      </w:pPr>
      <w:r w:rsidRPr="00AD427D">
        <w:rPr>
          <w:rStyle w:val="afe"/>
          <w:rFonts w:ascii="Times New Roman" w:hAnsi="Times New Roman" w:cs="Times New Roman"/>
        </w:rPr>
        <w:footnoteRef/>
      </w:r>
      <w:r w:rsidRPr="00AD427D">
        <w:rPr>
          <w:rFonts w:ascii="Times New Roman" w:hAnsi="Times New Roman" w:cs="Times New Roman"/>
        </w:rP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9E86A87"/>
    <w:multiLevelType w:val="multilevel"/>
    <w:tmpl w:val="16C251F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4" w15:restartNumberingAfterBreak="0">
    <w:nsid w:val="45B045AB"/>
    <w:multiLevelType w:val="hybridMultilevel"/>
    <w:tmpl w:val="FFE20A52"/>
    <w:lvl w:ilvl="0" w:tplc="9B98B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979"/>
    <w:multiLevelType w:val="multilevel"/>
    <w:tmpl w:val="EC1CA0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2F46FD"/>
    <w:multiLevelType w:val="multilevel"/>
    <w:tmpl w:val="3404CB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E5A4998"/>
    <w:multiLevelType w:val="multilevel"/>
    <w:tmpl w:val="155CC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C616E5"/>
    <w:multiLevelType w:val="multilevel"/>
    <w:tmpl w:val="1A4A0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C244484"/>
    <w:multiLevelType w:val="hybridMultilevel"/>
    <w:tmpl w:val="1EB2F7C6"/>
    <w:lvl w:ilvl="0" w:tplc="4F20FBB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7FEA04B6"/>
    <w:multiLevelType w:val="hybridMultilevel"/>
    <w:tmpl w:val="75385436"/>
    <w:lvl w:ilvl="0" w:tplc="9272C6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22"/>
  </w:num>
  <w:num w:numId="9">
    <w:abstractNumId w:val="25"/>
  </w:num>
  <w:num w:numId="10">
    <w:abstractNumId w:val="11"/>
  </w:num>
  <w:num w:numId="11">
    <w:abstractNumId w:val="6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8"/>
  </w:num>
  <w:num w:numId="16">
    <w:abstractNumId w:val="19"/>
  </w:num>
  <w:num w:numId="17">
    <w:abstractNumId w:val="31"/>
  </w:num>
  <w:num w:numId="18">
    <w:abstractNumId w:val="3"/>
  </w:num>
  <w:num w:numId="19">
    <w:abstractNumId w:val="12"/>
  </w:num>
  <w:num w:numId="20">
    <w:abstractNumId w:val="1"/>
  </w:num>
  <w:num w:numId="21">
    <w:abstractNumId w:val="1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27"/>
  </w:num>
  <w:num w:numId="26">
    <w:abstractNumId w:val="14"/>
  </w:num>
  <w:num w:numId="27">
    <w:abstractNumId w:val="17"/>
  </w:num>
  <w:num w:numId="28">
    <w:abstractNumId w:val="32"/>
  </w:num>
  <w:num w:numId="29">
    <w:abstractNumId w:val="30"/>
  </w:num>
  <w:num w:numId="30">
    <w:abstractNumId w:val="29"/>
  </w:num>
  <w:num w:numId="31">
    <w:abstractNumId w:val="21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56A02"/>
    <w:rsid w:val="00161CE8"/>
    <w:rsid w:val="001663CD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0653C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C7DD2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6E93"/>
    <w:rsid w:val="007F2D68"/>
    <w:rsid w:val="007F54B0"/>
    <w:rsid w:val="00803928"/>
    <w:rsid w:val="00806784"/>
    <w:rsid w:val="00812B19"/>
    <w:rsid w:val="00823A70"/>
    <w:rsid w:val="008514F5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1715E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427D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248E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DE"/>
    <w:rsid w:val="00DF39A1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53EA6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190"/>
  <w15:docId w15:val="{2552B708-B8C1-4F3B-8056-3BDF386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uiPriority w:val="99"/>
    <w:rsid w:val="00EF6F35"/>
    <w:rPr>
      <w:color w:val="0000FF"/>
      <w:u w:val="single"/>
    </w:rPr>
  </w:style>
  <w:style w:type="paragraph" w:styleId="af8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b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d">
    <w:name w:val="Normal (Web)"/>
    <w:basedOn w:val="a"/>
    <w:uiPriority w:val="99"/>
    <w:unhideWhenUsed/>
    <w:rsid w:val="006A1037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F53E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3E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EA6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F53EA6"/>
    <w:pPr>
      <w:widowControl w:val="0"/>
      <w:shd w:val="clear" w:color="auto" w:fill="FFFFFF"/>
      <w:spacing w:before="640" w:after="32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F53E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3E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53EA6"/>
    <w:pPr>
      <w:widowControl w:val="0"/>
      <w:shd w:val="clear" w:color="auto" w:fill="FFFFFF"/>
      <w:spacing w:before="320" w:line="310" w:lineRule="exact"/>
      <w:ind w:hanging="12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53EA6"/>
    <w:pPr>
      <w:widowControl w:val="0"/>
      <w:shd w:val="clear" w:color="auto" w:fill="FFFFFF"/>
      <w:spacing w:after="300" w:line="278" w:lineRule="exact"/>
      <w:jc w:val="center"/>
    </w:pPr>
    <w:rPr>
      <w:sz w:val="20"/>
      <w:szCs w:val="20"/>
      <w:lang w:eastAsia="en-US"/>
    </w:rPr>
  </w:style>
  <w:style w:type="character" w:styleId="afe">
    <w:name w:val="footnote reference"/>
    <w:rsid w:val="00F53EA6"/>
    <w:rPr>
      <w:vertAlign w:val="superscript"/>
    </w:rPr>
  </w:style>
  <w:style w:type="paragraph" w:customStyle="1" w:styleId="13">
    <w:name w:val="Без интервала1"/>
    <w:rsid w:val="00F53EA6"/>
    <w:pPr>
      <w:suppressAutoHyphens/>
      <w:spacing w:after="0" w:line="100" w:lineRule="atLeast"/>
    </w:pPr>
    <w:rPr>
      <w:rFonts w:ascii="Calibri" w:eastAsia="SimSun" w:hAnsi="Calibri" w:cs="font29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563A-2583-4FD0-B51F-E9AEAA84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16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160</cp:revision>
  <cp:lastPrinted>2021-08-10T08:04:00Z</cp:lastPrinted>
  <dcterms:created xsi:type="dcterms:W3CDTF">2015-02-13T14:02:00Z</dcterms:created>
  <dcterms:modified xsi:type="dcterms:W3CDTF">2021-08-10T08:15:00Z</dcterms:modified>
</cp:coreProperties>
</file>