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8E7" w:rsidRPr="00941052" w:rsidRDefault="00C208E7" w:rsidP="00C208E7">
      <w:pPr>
        <w:ind w:right="-3"/>
        <w:jc w:val="center"/>
      </w:pPr>
      <w:r w:rsidRPr="00941052">
        <w:rPr>
          <w:noProof/>
          <w:lang w:eastAsia="ru-RU"/>
        </w:rPr>
        <w:drawing>
          <wp:inline distT="0" distB="0" distL="0" distR="0" wp14:anchorId="077D56C9" wp14:editId="6E770268">
            <wp:extent cx="628650" cy="638175"/>
            <wp:effectExtent l="0" t="0" r="0" b="9525"/>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C208E7" w:rsidRPr="00C208E7" w:rsidRDefault="00C208E7" w:rsidP="00C208E7">
      <w:pPr>
        <w:spacing w:after="0" w:line="240" w:lineRule="auto"/>
        <w:jc w:val="center"/>
        <w:rPr>
          <w:rFonts w:ascii="Times New Roman" w:hAnsi="Times New Roman" w:cs="Times New Roman"/>
          <w:sz w:val="24"/>
          <w:szCs w:val="24"/>
        </w:rPr>
      </w:pPr>
      <w:r w:rsidRPr="00C208E7">
        <w:rPr>
          <w:rFonts w:ascii="Times New Roman" w:hAnsi="Times New Roman" w:cs="Times New Roman"/>
          <w:b/>
          <w:bCs/>
          <w:spacing w:val="-15"/>
          <w:sz w:val="36"/>
          <w:szCs w:val="36"/>
        </w:rPr>
        <w:t>АДМИНИСТРАЦИЯ</w:t>
      </w:r>
    </w:p>
    <w:p w:rsidR="00C208E7" w:rsidRPr="00C208E7" w:rsidRDefault="00C208E7" w:rsidP="00C208E7">
      <w:pPr>
        <w:spacing w:after="0" w:line="240" w:lineRule="auto"/>
        <w:jc w:val="center"/>
        <w:rPr>
          <w:rFonts w:ascii="Times New Roman" w:hAnsi="Times New Roman" w:cs="Times New Roman"/>
          <w:b/>
          <w:bCs/>
          <w:spacing w:val="-15"/>
          <w:sz w:val="36"/>
          <w:szCs w:val="36"/>
        </w:rPr>
      </w:pPr>
      <w:r w:rsidRPr="00C208E7">
        <w:rPr>
          <w:rFonts w:ascii="Times New Roman" w:hAnsi="Times New Roman" w:cs="Times New Roman"/>
          <w:b/>
          <w:bCs/>
          <w:spacing w:val="-15"/>
          <w:sz w:val="36"/>
          <w:szCs w:val="36"/>
        </w:rPr>
        <w:t>Вышневолоцкого городского округа</w:t>
      </w:r>
    </w:p>
    <w:p w:rsidR="00C208E7" w:rsidRPr="00C208E7" w:rsidRDefault="00C208E7" w:rsidP="00C208E7">
      <w:pPr>
        <w:spacing w:after="0" w:line="240" w:lineRule="auto"/>
        <w:jc w:val="center"/>
        <w:rPr>
          <w:rFonts w:ascii="Times New Roman" w:hAnsi="Times New Roman" w:cs="Times New Roman"/>
          <w:sz w:val="28"/>
          <w:szCs w:val="28"/>
        </w:rPr>
      </w:pPr>
    </w:p>
    <w:p w:rsidR="00C208E7" w:rsidRPr="00C208E7" w:rsidRDefault="00C208E7" w:rsidP="00C208E7">
      <w:pPr>
        <w:spacing w:after="0" w:line="240" w:lineRule="auto"/>
        <w:jc w:val="center"/>
        <w:rPr>
          <w:rFonts w:ascii="Times New Roman" w:hAnsi="Times New Roman" w:cs="Times New Roman"/>
          <w:sz w:val="28"/>
          <w:szCs w:val="28"/>
        </w:rPr>
      </w:pPr>
      <w:r w:rsidRPr="00C208E7">
        <w:rPr>
          <w:rFonts w:ascii="Times New Roman" w:hAnsi="Times New Roman" w:cs="Times New Roman"/>
          <w:sz w:val="28"/>
          <w:szCs w:val="28"/>
        </w:rPr>
        <w:t>Постановление</w:t>
      </w:r>
    </w:p>
    <w:p w:rsidR="00C208E7" w:rsidRPr="00C208E7" w:rsidRDefault="00C208E7" w:rsidP="00C208E7">
      <w:pPr>
        <w:spacing w:after="0" w:line="240" w:lineRule="auto"/>
        <w:rPr>
          <w:rFonts w:ascii="Times New Roman" w:hAnsi="Times New Roman" w:cs="Times New Roman"/>
          <w:sz w:val="28"/>
          <w:szCs w:val="28"/>
        </w:rPr>
      </w:pPr>
    </w:p>
    <w:p w:rsidR="00C208E7" w:rsidRPr="00C208E7" w:rsidRDefault="00C208E7" w:rsidP="00C208E7">
      <w:pPr>
        <w:spacing w:after="0" w:line="240" w:lineRule="auto"/>
        <w:rPr>
          <w:rFonts w:ascii="Times New Roman" w:hAnsi="Times New Roman" w:cs="Times New Roman"/>
          <w:sz w:val="28"/>
          <w:szCs w:val="28"/>
        </w:rPr>
      </w:pPr>
      <w:r w:rsidRPr="00C208E7">
        <w:rPr>
          <w:rFonts w:ascii="Times New Roman" w:hAnsi="Times New Roman" w:cs="Times New Roman"/>
          <w:sz w:val="28"/>
          <w:szCs w:val="28"/>
        </w:rPr>
        <w:t xml:space="preserve">от </w:t>
      </w:r>
      <w:r w:rsidR="006F113D">
        <w:rPr>
          <w:rFonts w:ascii="Times New Roman" w:hAnsi="Times New Roman" w:cs="Times New Roman"/>
          <w:sz w:val="28"/>
          <w:szCs w:val="28"/>
        </w:rPr>
        <w:t>__.___</w:t>
      </w:r>
      <w:r w:rsidRPr="00C208E7">
        <w:rPr>
          <w:rFonts w:ascii="Times New Roman" w:hAnsi="Times New Roman" w:cs="Times New Roman"/>
          <w:sz w:val="28"/>
          <w:szCs w:val="28"/>
        </w:rPr>
        <w:t>.202</w:t>
      </w:r>
      <w:r w:rsidR="006F113D">
        <w:rPr>
          <w:rFonts w:ascii="Times New Roman" w:hAnsi="Times New Roman" w:cs="Times New Roman"/>
          <w:sz w:val="28"/>
          <w:szCs w:val="28"/>
        </w:rPr>
        <w:t>__</w:t>
      </w:r>
      <w:r w:rsidRPr="00C208E7">
        <w:rPr>
          <w:rFonts w:ascii="Times New Roman" w:hAnsi="Times New Roman" w:cs="Times New Roman"/>
          <w:sz w:val="28"/>
          <w:szCs w:val="28"/>
        </w:rPr>
        <w:t xml:space="preserve">                    </w:t>
      </w:r>
      <w:r w:rsidR="006F113D">
        <w:rPr>
          <w:rFonts w:ascii="Times New Roman" w:hAnsi="Times New Roman" w:cs="Times New Roman"/>
          <w:sz w:val="28"/>
          <w:szCs w:val="28"/>
        </w:rPr>
        <w:t xml:space="preserve">                                                                </w:t>
      </w:r>
      <w:r w:rsidRPr="00C208E7">
        <w:rPr>
          <w:rFonts w:ascii="Times New Roman" w:hAnsi="Times New Roman" w:cs="Times New Roman"/>
          <w:sz w:val="28"/>
          <w:szCs w:val="28"/>
        </w:rPr>
        <w:t xml:space="preserve">       </w:t>
      </w:r>
      <w:r w:rsidR="006F113D">
        <w:rPr>
          <w:rFonts w:ascii="Times New Roman" w:hAnsi="Times New Roman" w:cs="Times New Roman"/>
          <w:sz w:val="28"/>
          <w:szCs w:val="28"/>
        </w:rPr>
        <w:t xml:space="preserve">   </w:t>
      </w:r>
      <w:r w:rsidRPr="00C208E7">
        <w:rPr>
          <w:rFonts w:ascii="Times New Roman" w:hAnsi="Times New Roman" w:cs="Times New Roman"/>
          <w:sz w:val="28"/>
          <w:szCs w:val="28"/>
        </w:rPr>
        <w:t xml:space="preserve">  № </w:t>
      </w:r>
      <w:r w:rsidR="006F113D">
        <w:rPr>
          <w:rFonts w:ascii="Times New Roman" w:hAnsi="Times New Roman" w:cs="Times New Roman"/>
          <w:sz w:val="28"/>
          <w:szCs w:val="28"/>
        </w:rPr>
        <w:t>___</w:t>
      </w:r>
      <w:r w:rsidRPr="00C208E7">
        <w:rPr>
          <w:rFonts w:ascii="Times New Roman" w:hAnsi="Times New Roman" w:cs="Times New Roman"/>
          <w:sz w:val="28"/>
          <w:szCs w:val="28"/>
        </w:rPr>
        <w:t xml:space="preserve"> </w:t>
      </w:r>
    </w:p>
    <w:p w:rsidR="00C208E7" w:rsidRPr="00C208E7" w:rsidRDefault="00C208E7" w:rsidP="00C208E7">
      <w:pPr>
        <w:spacing w:after="0" w:line="240" w:lineRule="auto"/>
        <w:jc w:val="center"/>
        <w:rPr>
          <w:rFonts w:ascii="Times New Roman" w:hAnsi="Times New Roman" w:cs="Times New Roman"/>
          <w:sz w:val="28"/>
          <w:szCs w:val="28"/>
        </w:rPr>
      </w:pPr>
      <w:r w:rsidRPr="00C208E7">
        <w:rPr>
          <w:rFonts w:ascii="Times New Roman" w:hAnsi="Times New Roman" w:cs="Times New Roman"/>
          <w:color w:val="000000" w:themeColor="text1"/>
          <w:sz w:val="28"/>
          <w:szCs w:val="28"/>
          <w:lang w:bidi="ru-RU"/>
        </w:rPr>
        <w:t>г. Вышний Волочек</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3"/>
        <w:gridCol w:w="3577"/>
      </w:tblGrid>
      <w:tr w:rsidR="00C208E7" w:rsidRPr="00C208E7" w:rsidTr="00C208E7">
        <w:tc>
          <w:tcPr>
            <w:tcW w:w="6062" w:type="dxa"/>
            <w:hideMark/>
          </w:tcPr>
          <w:p w:rsidR="00C208E7" w:rsidRPr="00C208E7" w:rsidRDefault="00C208E7" w:rsidP="00C208E7">
            <w:pPr>
              <w:shd w:val="clear" w:color="auto" w:fill="FFFFFF"/>
              <w:jc w:val="both"/>
              <w:textAlignment w:val="baseline"/>
              <w:rPr>
                <w:rFonts w:eastAsia="SimSun"/>
                <w:bCs/>
                <w:spacing w:val="2"/>
                <w:sz w:val="26"/>
                <w:szCs w:val="26"/>
              </w:rPr>
            </w:pPr>
          </w:p>
          <w:p w:rsidR="00C208E7" w:rsidRPr="00C208E7" w:rsidRDefault="00C208E7" w:rsidP="00A75356">
            <w:pPr>
              <w:jc w:val="both"/>
              <w:rPr>
                <w:b/>
                <w:color w:val="000000" w:themeColor="text1"/>
                <w:sz w:val="26"/>
                <w:szCs w:val="26"/>
                <w:lang w:bidi="ru-RU"/>
              </w:rPr>
            </w:pPr>
            <w:r w:rsidRPr="003F240F">
              <w:rPr>
                <w:b/>
                <w:sz w:val="28"/>
                <w:szCs w:val="28"/>
              </w:rPr>
              <w:t>Об утверждении Административного регламента предоставления муниципальной услуги «</w:t>
            </w:r>
            <w:r w:rsidRPr="003F240F">
              <w:rPr>
                <w:b/>
                <w:bCs/>
                <w:sz w:val="28"/>
                <w:szCs w:val="28"/>
              </w:rPr>
              <w:t>Выдача</w:t>
            </w:r>
            <w:r w:rsidR="00EF28A7">
              <w:rPr>
                <w:b/>
                <w:bCs/>
                <w:sz w:val="28"/>
                <w:szCs w:val="28"/>
              </w:rPr>
              <w:t xml:space="preserve"> </w:t>
            </w:r>
            <w:r w:rsidRPr="003F240F">
              <w:rPr>
                <w:b/>
                <w:bCs/>
                <w:sz w:val="28"/>
                <w:szCs w:val="28"/>
              </w:rPr>
              <w:t>ордеров на проведение земляных работ</w:t>
            </w:r>
            <w:r w:rsidRPr="003F240F">
              <w:rPr>
                <w:b/>
                <w:sz w:val="28"/>
                <w:szCs w:val="28"/>
              </w:rPr>
              <w:t>»</w:t>
            </w:r>
          </w:p>
        </w:tc>
        <w:tc>
          <w:tcPr>
            <w:tcW w:w="3649" w:type="dxa"/>
          </w:tcPr>
          <w:p w:rsidR="00C208E7" w:rsidRPr="00C208E7" w:rsidRDefault="00C208E7" w:rsidP="00C208E7">
            <w:pPr>
              <w:jc w:val="both"/>
              <w:rPr>
                <w:b/>
                <w:bCs/>
                <w:color w:val="000000" w:themeColor="text1"/>
                <w:sz w:val="26"/>
                <w:szCs w:val="26"/>
                <w:lang w:bidi="ru-RU"/>
              </w:rPr>
            </w:pPr>
          </w:p>
        </w:tc>
      </w:tr>
    </w:tbl>
    <w:p w:rsidR="00C208E7" w:rsidRPr="00C208E7" w:rsidRDefault="00C208E7" w:rsidP="00C208E7">
      <w:pPr>
        <w:spacing w:after="0" w:line="240" w:lineRule="auto"/>
        <w:jc w:val="both"/>
        <w:rPr>
          <w:rFonts w:ascii="Times New Roman" w:hAnsi="Times New Roman" w:cs="Times New Roman"/>
          <w:b/>
          <w:bCs/>
          <w:color w:val="000000" w:themeColor="text1"/>
          <w:sz w:val="26"/>
          <w:szCs w:val="26"/>
          <w:lang w:bidi="ru-RU"/>
        </w:rPr>
      </w:pPr>
    </w:p>
    <w:p w:rsidR="00C208E7" w:rsidRPr="00BA594E" w:rsidRDefault="00C208E7" w:rsidP="00C208E7">
      <w:pPr>
        <w:pStyle w:val="af1"/>
        <w:ind w:firstLine="851"/>
        <w:jc w:val="both"/>
        <w:rPr>
          <w:rFonts w:ascii="Times New Roman" w:hAnsi="Times New Roman" w:cs="Times New Roman"/>
          <w:sz w:val="28"/>
          <w:szCs w:val="28"/>
        </w:rPr>
      </w:pPr>
      <w:proofErr w:type="gramStart"/>
      <w:r w:rsidRPr="00BA594E">
        <w:rPr>
          <w:rFonts w:ascii="Times New Roman" w:hAnsi="Times New Roman" w:cs="Times New Roman"/>
          <w:sz w:val="28"/>
          <w:szCs w:val="28"/>
        </w:rPr>
        <w:t xml:space="preserve">В соответствии с </w:t>
      </w:r>
      <w:r w:rsidR="00BA594E" w:rsidRPr="00BA594E">
        <w:rPr>
          <w:rFonts w:ascii="Times New Roman" w:hAnsi="Times New Roman" w:cs="Times New Roman"/>
          <w:sz w:val="28"/>
          <w:szCs w:val="28"/>
          <w:shd w:val="clear" w:color="auto" w:fill="FFFFFF"/>
        </w:rPr>
        <w:t xml:space="preserve">Федеральным законом от 06.10.2003 № 131-ФЗ «Об общих принципах организации местного самоуправления в Российской Федерации», </w:t>
      </w:r>
      <w:hyperlink r:id="rId10" w:history="1">
        <w:r w:rsidRPr="00BA594E">
          <w:rPr>
            <w:rStyle w:val="af0"/>
            <w:rFonts w:ascii="Times New Roman" w:hAnsi="Times New Roman" w:cs="Times New Roman"/>
            <w:color w:val="auto"/>
            <w:sz w:val="28"/>
            <w:szCs w:val="28"/>
            <w:u w:val="none"/>
          </w:rPr>
          <w:t>Федеральным законом</w:t>
        </w:r>
      </w:hyperlink>
      <w:r w:rsidRPr="00BA594E">
        <w:rPr>
          <w:rFonts w:ascii="Times New Roman" w:hAnsi="Times New Roman" w:cs="Times New Roman"/>
          <w:sz w:val="28"/>
          <w:szCs w:val="28"/>
        </w:rPr>
        <w:t xml:space="preserve"> от 27.07.2010 № 210-ФЗ «Об организации предоставления государственных и муниципальных услуг», </w:t>
      </w:r>
      <w:hyperlink r:id="rId11" w:history="1">
        <w:r w:rsidRPr="00BA594E">
          <w:rPr>
            <w:rStyle w:val="af0"/>
            <w:rFonts w:ascii="Times New Roman" w:hAnsi="Times New Roman" w:cs="Times New Roman"/>
            <w:color w:val="auto"/>
            <w:sz w:val="28"/>
            <w:szCs w:val="28"/>
            <w:u w:val="none"/>
          </w:rPr>
          <w:t>постановление</w:t>
        </w:r>
      </w:hyperlink>
      <w:r w:rsidRPr="00BA594E">
        <w:rPr>
          <w:rFonts w:ascii="Times New Roman" w:hAnsi="Times New Roman" w:cs="Times New Roman"/>
          <w:sz w:val="28"/>
          <w:szCs w:val="28"/>
        </w:rPr>
        <w:t xml:space="preserve">м </w:t>
      </w:r>
      <w:r w:rsidR="00493993" w:rsidRPr="00BA594E">
        <w:rPr>
          <w:rFonts w:ascii="Times New Roman" w:hAnsi="Times New Roman" w:cs="Times New Roman"/>
          <w:sz w:val="28"/>
          <w:szCs w:val="28"/>
          <w:shd w:val="clear" w:color="auto" w:fill="FFFFFF"/>
        </w:rPr>
        <w:t>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BA594E">
        <w:rPr>
          <w:rFonts w:ascii="Times New Roman" w:hAnsi="Times New Roman" w:cs="Times New Roman"/>
          <w:sz w:val="28"/>
          <w:szCs w:val="28"/>
        </w:rPr>
        <w:t xml:space="preserve">, </w:t>
      </w:r>
      <w:r w:rsidR="00EF28A7" w:rsidRPr="00BA594E">
        <w:rPr>
          <w:rFonts w:ascii="Times New Roman" w:hAnsi="Times New Roman" w:cs="Times New Roman"/>
          <w:sz w:val="28"/>
          <w:szCs w:val="28"/>
        </w:rPr>
        <w:t>постановлением Администрации Вышневолоцкого городского округа от 15.04.2020</w:t>
      </w:r>
      <w:proofErr w:type="gramEnd"/>
      <w:r w:rsidR="00EF28A7" w:rsidRPr="00BA594E">
        <w:rPr>
          <w:rFonts w:ascii="Times New Roman" w:hAnsi="Times New Roman" w:cs="Times New Roman"/>
          <w:sz w:val="28"/>
          <w:szCs w:val="28"/>
        </w:rPr>
        <w:t xml:space="preserve"> № 188 «</w:t>
      </w:r>
      <w:r w:rsidR="00EF28A7" w:rsidRPr="00BA594E">
        <w:rPr>
          <w:rFonts w:ascii="Times New Roman" w:eastAsia="SimSun" w:hAnsi="Times New Roman" w:cs="Times New Roman"/>
          <w:bCs/>
          <w:spacing w:val="2"/>
          <w:sz w:val="28"/>
          <w:szCs w:val="28"/>
        </w:rPr>
        <w:t xml:space="preserve">Об утверждении Порядка разработки и утверждения административных регламентов предоставления муниципальных услуг муниципального образования Вышневолоцкий городской округ Тверской области», </w:t>
      </w:r>
      <w:hyperlink r:id="rId12" w:history="1">
        <w:r w:rsidRPr="00BA594E">
          <w:rPr>
            <w:rStyle w:val="af0"/>
            <w:rFonts w:ascii="Times New Roman" w:hAnsi="Times New Roman" w:cs="Times New Roman"/>
            <w:color w:val="auto"/>
            <w:sz w:val="28"/>
            <w:szCs w:val="28"/>
            <w:u w:val="none"/>
          </w:rPr>
          <w:t>Уставом</w:t>
        </w:r>
      </w:hyperlink>
      <w:r w:rsidRPr="00BA594E">
        <w:rPr>
          <w:rFonts w:ascii="Times New Roman" w:hAnsi="Times New Roman" w:cs="Times New Roman"/>
          <w:sz w:val="28"/>
          <w:szCs w:val="28"/>
        </w:rPr>
        <w:t xml:space="preserve"> муниципального образования Вышневолоцкий городской округ Тверской области, Администрация Вышневолоцкого городского округа постановляет:</w:t>
      </w:r>
    </w:p>
    <w:p w:rsidR="00C208E7" w:rsidRPr="00493993" w:rsidRDefault="00C208E7" w:rsidP="00C208E7">
      <w:pPr>
        <w:spacing w:after="0" w:line="240" w:lineRule="auto"/>
        <w:ind w:firstLine="851"/>
        <w:jc w:val="both"/>
        <w:rPr>
          <w:rFonts w:ascii="Times New Roman" w:hAnsi="Times New Roman" w:cs="Times New Roman"/>
          <w:sz w:val="28"/>
          <w:szCs w:val="28"/>
        </w:rPr>
      </w:pPr>
      <w:bookmarkStart w:id="0" w:name="sub_1"/>
    </w:p>
    <w:p w:rsidR="00EF28A7" w:rsidRPr="00EF28A7" w:rsidRDefault="00EF28A7" w:rsidP="00EF28A7">
      <w:pPr>
        <w:pStyle w:val="a8"/>
        <w:numPr>
          <w:ilvl w:val="0"/>
          <w:numId w:val="8"/>
        </w:numPr>
        <w:autoSpaceDE w:val="0"/>
        <w:autoSpaceDN w:val="0"/>
        <w:adjustRightInd w:val="0"/>
        <w:spacing w:after="0" w:line="240" w:lineRule="auto"/>
        <w:ind w:left="0" w:firstLine="708"/>
        <w:jc w:val="both"/>
        <w:rPr>
          <w:rFonts w:ascii="Times New Roman" w:hAnsi="Times New Roman" w:cs="Times New Roman"/>
          <w:b/>
          <w:bCs/>
          <w:sz w:val="28"/>
          <w:szCs w:val="28"/>
        </w:rPr>
      </w:pPr>
      <w:bookmarkStart w:id="1" w:name="sub_2"/>
      <w:bookmarkEnd w:id="0"/>
      <w:r w:rsidRPr="00EF28A7">
        <w:rPr>
          <w:rFonts w:ascii="Times New Roman" w:hAnsi="Times New Roman" w:cs="Times New Roman"/>
          <w:sz w:val="28"/>
          <w:szCs w:val="28"/>
        </w:rPr>
        <w:t xml:space="preserve">Утвердить </w:t>
      </w:r>
      <w:r w:rsidR="00784770">
        <w:rPr>
          <w:rFonts w:ascii="Times New Roman" w:hAnsi="Times New Roman" w:cs="Times New Roman"/>
          <w:sz w:val="28"/>
          <w:szCs w:val="28"/>
        </w:rPr>
        <w:t>А</w:t>
      </w:r>
      <w:r w:rsidRPr="00EF28A7">
        <w:rPr>
          <w:rFonts w:ascii="Times New Roman" w:hAnsi="Times New Roman" w:cs="Times New Roman"/>
          <w:sz w:val="28"/>
          <w:szCs w:val="28"/>
        </w:rPr>
        <w:t>дминистративный регламент предоставления муниципальной услуги «</w:t>
      </w:r>
      <w:r w:rsidRPr="00EF28A7">
        <w:rPr>
          <w:rFonts w:ascii="Times New Roman" w:hAnsi="Times New Roman" w:cs="Times New Roman"/>
          <w:bCs/>
          <w:sz w:val="28"/>
          <w:szCs w:val="28"/>
        </w:rPr>
        <w:t>Выдача ордеров на проведение земляных работ</w:t>
      </w:r>
      <w:r w:rsidRPr="00EF28A7">
        <w:rPr>
          <w:rFonts w:ascii="Times New Roman" w:hAnsi="Times New Roman" w:cs="Times New Roman"/>
          <w:sz w:val="28"/>
          <w:szCs w:val="28"/>
        </w:rPr>
        <w:t>»</w:t>
      </w:r>
      <w:r w:rsidRPr="00EF28A7">
        <w:rPr>
          <w:rFonts w:ascii="Times New Roman" w:hAnsi="Times New Roman" w:cs="Times New Roman"/>
          <w:b/>
          <w:sz w:val="28"/>
          <w:szCs w:val="28"/>
        </w:rPr>
        <w:t xml:space="preserve"> </w:t>
      </w:r>
      <w:r w:rsidRPr="00EF28A7">
        <w:rPr>
          <w:rFonts w:ascii="Times New Roman" w:hAnsi="Times New Roman" w:cs="Times New Roman"/>
          <w:sz w:val="28"/>
          <w:szCs w:val="28"/>
        </w:rPr>
        <w:t>(прилагается).</w:t>
      </w:r>
      <w:bookmarkStart w:id="2" w:name="sub_3"/>
      <w:bookmarkEnd w:id="1"/>
    </w:p>
    <w:p w:rsidR="00EF28A7" w:rsidRDefault="00C208E7" w:rsidP="00EF28A7">
      <w:pPr>
        <w:pStyle w:val="a8"/>
        <w:widowControl w:val="0"/>
        <w:numPr>
          <w:ilvl w:val="0"/>
          <w:numId w:val="8"/>
        </w:numPr>
        <w:suppressAutoHyphens/>
        <w:autoSpaceDE w:val="0"/>
        <w:autoSpaceDN w:val="0"/>
        <w:adjustRightInd w:val="0"/>
        <w:spacing w:after="0" w:line="240" w:lineRule="auto"/>
        <w:ind w:left="0" w:firstLine="708"/>
        <w:contextualSpacing w:val="0"/>
        <w:jc w:val="both"/>
        <w:rPr>
          <w:rFonts w:ascii="Times New Roman" w:hAnsi="Times New Roman" w:cs="Times New Roman"/>
          <w:sz w:val="28"/>
          <w:szCs w:val="28"/>
        </w:rPr>
      </w:pPr>
      <w:r w:rsidRPr="00EF28A7">
        <w:rPr>
          <w:rFonts w:ascii="Times New Roman" w:hAnsi="Times New Roman" w:cs="Times New Roman"/>
          <w:sz w:val="28"/>
          <w:szCs w:val="28"/>
        </w:rPr>
        <w:t>Опубликовать настоящее постановление в газете «</w:t>
      </w:r>
      <w:proofErr w:type="gramStart"/>
      <w:r w:rsidRPr="00EF28A7">
        <w:rPr>
          <w:rFonts w:ascii="Times New Roman" w:hAnsi="Times New Roman" w:cs="Times New Roman"/>
          <w:sz w:val="28"/>
          <w:szCs w:val="28"/>
        </w:rPr>
        <w:t>Вышневолоцкая</w:t>
      </w:r>
      <w:proofErr w:type="gramEnd"/>
      <w:r w:rsidRPr="00EF28A7">
        <w:rPr>
          <w:rFonts w:ascii="Times New Roman" w:hAnsi="Times New Roman" w:cs="Times New Roman"/>
          <w:sz w:val="28"/>
          <w:szCs w:val="28"/>
        </w:rPr>
        <w:t xml:space="preserve"> правда» и разместить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C208E7" w:rsidRPr="00EF28A7" w:rsidRDefault="00C208E7" w:rsidP="00EF28A7">
      <w:pPr>
        <w:pStyle w:val="a8"/>
        <w:widowControl w:val="0"/>
        <w:numPr>
          <w:ilvl w:val="0"/>
          <w:numId w:val="8"/>
        </w:numPr>
        <w:suppressAutoHyphens/>
        <w:autoSpaceDE w:val="0"/>
        <w:autoSpaceDN w:val="0"/>
        <w:adjustRightInd w:val="0"/>
        <w:spacing w:after="0" w:line="240" w:lineRule="auto"/>
        <w:ind w:left="0" w:firstLine="708"/>
        <w:contextualSpacing w:val="0"/>
        <w:jc w:val="both"/>
        <w:rPr>
          <w:rFonts w:ascii="Times New Roman" w:hAnsi="Times New Roman" w:cs="Times New Roman"/>
          <w:sz w:val="28"/>
          <w:szCs w:val="28"/>
        </w:rPr>
      </w:pPr>
      <w:r w:rsidRPr="00EF28A7">
        <w:rPr>
          <w:rFonts w:ascii="Times New Roman" w:hAnsi="Times New Roman" w:cs="Times New Roman"/>
          <w:sz w:val="28"/>
          <w:szCs w:val="28"/>
          <w:lang w:eastAsia="ar-SA"/>
        </w:rPr>
        <w:t>Настоящее постановление вступает в силу со дня его официального опубликования</w:t>
      </w:r>
      <w:r w:rsidRPr="00EF28A7">
        <w:rPr>
          <w:rFonts w:ascii="Times New Roman" w:hAnsi="Times New Roman" w:cs="Times New Roman"/>
          <w:sz w:val="28"/>
          <w:szCs w:val="28"/>
        </w:rPr>
        <w:t xml:space="preserve"> в газете «Вышневолоцкая правда»</w:t>
      </w:r>
      <w:r w:rsidRPr="00EF28A7">
        <w:rPr>
          <w:rFonts w:ascii="Times New Roman" w:hAnsi="Times New Roman" w:cs="Times New Roman"/>
          <w:sz w:val="28"/>
          <w:szCs w:val="28"/>
          <w:lang w:eastAsia="ar-SA"/>
        </w:rPr>
        <w:t>.</w:t>
      </w:r>
    </w:p>
    <w:p w:rsidR="00C208E7" w:rsidRDefault="00C208E7" w:rsidP="00EF28A7">
      <w:pPr>
        <w:spacing w:after="0" w:line="240" w:lineRule="auto"/>
        <w:ind w:firstLine="708"/>
        <w:jc w:val="both"/>
        <w:rPr>
          <w:rFonts w:ascii="Times New Roman" w:hAnsi="Times New Roman" w:cs="Times New Roman"/>
          <w:sz w:val="28"/>
          <w:szCs w:val="28"/>
        </w:rPr>
      </w:pPr>
    </w:p>
    <w:p w:rsidR="00501715" w:rsidRPr="00C208E7" w:rsidRDefault="00501715" w:rsidP="00EF28A7">
      <w:pPr>
        <w:spacing w:after="0" w:line="240" w:lineRule="auto"/>
        <w:ind w:firstLine="708"/>
        <w:jc w:val="both"/>
        <w:rPr>
          <w:rFonts w:ascii="Times New Roman" w:hAnsi="Times New Roman" w:cs="Times New Roman"/>
          <w:sz w:val="28"/>
          <w:szCs w:val="28"/>
        </w:rPr>
      </w:pPr>
    </w:p>
    <w:p w:rsidR="00C208E7" w:rsidRPr="00C208E7" w:rsidRDefault="00C208E7" w:rsidP="00C208E7">
      <w:pPr>
        <w:spacing w:after="0" w:line="240" w:lineRule="auto"/>
        <w:jc w:val="both"/>
        <w:rPr>
          <w:rFonts w:ascii="Times New Roman" w:hAnsi="Times New Roman" w:cs="Times New Roman"/>
          <w:bCs/>
          <w:sz w:val="28"/>
          <w:szCs w:val="28"/>
        </w:rPr>
      </w:pPr>
      <w:r w:rsidRPr="00C208E7">
        <w:rPr>
          <w:rFonts w:ascii="Times New Roman" w:hAnsi="Times New Roman" w:cs="Times New Roman"/>
          <w:bCs/>
          <w:sz w:val="28"/>
          <w:szCs w:val="28"/>
        </w:rPr>
        <w:t xml:space="preserve">Глава Вышневолоцкого городского округа                              </w:t>
      </w:r>
      <w:r w:rsidR="00501715">
        <w:rPr>
          <w:rFonts w:ascii="Times New Roman" w:hAnsi="Times New Roman" w:cs="Times New Roman"/>
          <w:bCs/>
          <w:sz w:val="28"/>
          <w:szCs w:val="28"/>
        </w:rPr>
        <w:t xml:space="preserve">    </w:t>
      </w:r>
      <w:r w:rsidRPr="00C208E7">
        <w:rPr>
          <w:rFonts w:ascii="Times New Roman" w:hAnsi="Times New Roman" w:cs="Times New Roman"/>
          <w:bCs/>
          <w:sz w:val="28"/>
          <w:szCs w:val="28"/>
        </w:rPr>
        <w:t xml:space="preserve">  Н.П. Рощина</w:t>
      </w:r>
      <w:bookmarkEnd w:id="2"/>
    </w:p>
    <w:p w:rsidR="00E724C6" w:rsidRPr="0094109F" w:rsidRDefault="00E724C6" w:rsidP="00E724C6">
      <w:pPr>
        <w:autoSpaceDE w:val="0"/>
        <w:autoSpaceDN w:val="0"/>
        <w:adjustRightInd w:val="0"/>
        <w:spacing w:after="0" w:line="240" w:lineRule="auto"/>
        <w:jc w:val="right"/>
        <w:outlineLvl w:val="0"/>
        <w:rPr>
          <w:rFonts w:ascii="Times New Roman" w:hAnsi="Times New Roman" w:cs="Times New Roman"/>
          <w:bCs/>
          <w:sz w:val="28"/>
          <w:szCs w:val="28"/>
        </w:rPr>
      </w:pPr>
      <w:r w:rsidRPr="0094109F">
        <w:rPr>
          <w:rFonts w:ascii="Times New Roman" w:hAnsi="Times New Roman" w:cs="Times New Roman"/>
          <w:bCs/>
          <w:sz w:val="28"/>
          <w:szCs w:val="28"/>
        </w:rPr>
        <w:lastRenderedPageBreak/>
        <w:t xml:space="preserve">Приложение </w:t>
      </w:r>
    </w:p>
    <w:p w:rsidR="009C7C17" w:rsidRPr="006E2FAF" w:rsidRDefault="00E724C6" w:rsidP="00E724C6">
      <w:pPr>
        <w:autoSpaceDE w:val="0"/>
        <w:autoSpaceDN w:val="0"/>
        <w:adjustRightInd w:val="0"/>
        <w:spacing w:after="0" w:line="240" w:lineRule="auto"/>
        <w:jc w:val="right"/>
        <w:rPr>
          <w:rFonts w:ascii="Times New Roman" w:hAnsi="Times New Roman" w:cs="Times New Roman"/>
          <w:bCs/>
          <w:sz w:val="28"/>
          <w:szCs w:val="28"/>
        </w:rPr>
      </w:pPr>
      <w:r w:rsidRPr="006E2FAF">
        <w:rPr>
          <w:rFonts w:ascii="Times New Roman" w:hAnsi="Times New Roman" w:cs="Times New Roman"/>
          <w:bCs/>
          <w:sz w:val="28"/>
          <w:szCs w:val="28"/>
        </w:rPr>
        <w:t xml:space="preserve">к </w:t>
      </w:r>
      <w:r w:rsidR="000C5C3C" w:rsidRPr="006E2FAF">
        <w:rPr>
          <w:rFonts w:ascii="Times New Roman" w:hAnsi="Times New Roman" w:cs="Times New Roman"/>
          <w:bCs/>
          <w:sz w:val="28"/>
          <w:szCs w:val="28"/>
        </w:rPr>
        <w:t>п</w:t>
      </w:r>
      <w:r w:rsidRPr="006E2FAF">
        <w:rPr>
          <w:rFonts w:ascii="Times New Roman" w:hAnsi="Times New Roman" w:cs="Times New Roman"/>
          <w:bCs/>
          <w:sz w:val="28"/>
          <w:szCs w:val="28"/>
        </w:rPr>
        <w:t xml:space="preserve">остановлению </w:t>
      </w:r>
      <w:r w:rsidR="009C7C17" w:rsidRPr="006E2FAF">
        <w:rPr>
          <w:rFonts w:ascii="Times New Roman" w:hAnsi="Times New Roman" w:cs="Times New Roman"/>
          <w:bCs/>
          <w:sz w:val="28"/>
          <w:szCs w:val="28"/>
        </w:rPr>
        <w:t xml:space="preserve">Администрации </w:t>
      </w:r>
    </w:p>
    <w:p w:rsidR="00E724C6" w:rsidRPr="0094109F" w:rsidRDefault="009C7C17" w:rsidP="00E724C6">
      <w:pPr>
        <w:autoSpaceDE w:val="0"/>
        <w:autoSpaceDN w:val="0"/>
        <w:adjustRightInd w:val="0"/>
        <w:spacing w:after="0" w:line="240" w:lineRule="auto"/>
        <w:jc w:val="right"/>
        <w:rPr>
          <w:rFonts w:ascii="Times New Roman" w:hAnsi="Times New Roman" w:cs="Times New Roman"/>
          <w:bCs/>
          <w:sz w:val="28"/>
          <w:szCs w:val="28"/>
        </w:rPr>
      </w:pPr>
      <w:r w:rsidRPr="006E2FAF">
        <w:rPr>
          <w:rFonts w:ascii="Times New Roman" w:hAnsi="Times New Roman" w:cs="Times New Roman"/>
          <w:bCs/>
          <w:sz w:val="28"/>
          <w:szCs w:val="28"/>
        </w:rPr>
        <w:t>Выш</w:t>
      </w:r>
      <w:r>
        <w:rPr>
          <w:rFonts w:ascii="Times New Roman" w:hAnsi="Times New Roman" w:cs="Times New Roman"/>
          <w:bCs/>
          <w:sz w:val="28"/>
          <w:szCs w:val="28"/>
        </w:rPr>
        <w:t>неволоцкого городского округа</w:t>
      </w:r>
    </w:p>
    <w:p w:rsidR="00E724C6" w:rsidRPr="0094109F" w:rsidRDefault="00E724C6" w:rsidP="00E724C6">
      <w:pPr>
        <w:autoSpaceDE w:val="0"/>
        <w:autoSpaceDN w:val="0"/>
        <w:adjustRightInd w:val="0"/>
        <w:spacing w:after="0" w:line="240" w:lineRule="auto"/>
        <w:jc w:val="right"/>
        <w:rPr>
          <w:rFonts w:ascii="Times New Roman" w:hAnsi="Times New Roman" w:cs="Times New Roman"/>
          <w:bCs/>
          <w:sz w:val="28"/>
          <w:szCs w:val="28"/>
        </w:rPr>
      </w:pPr>
      <w:r w:rsidRPr="0094109F">
        <w:rPr>
          <w:rFonts w:ascii="Times New Roman" w:hAnsi="Times New Roman" w:cs="Times New Roman"/>
          <w:bCs/>
          <w:sz w:val="28"/>
          <w:szCs w:val="28"/>
        </w:rPr>
        <w:t xml:space="preserve">от </w:t>
      </w:r>
      <w:r w:rsidR="009C7C17">
        <w:rPr>
          <w:rFonts w:ascii="Times New Roman" w:hAnsi="Times New Roman" w:cs="Times New Roman"/>
          <w:bCs/>
          <w:sz w:val="28"/>
          <w:szCs w:val="28"/>
        </w:rPr>
        <w:t>______</w:t>
      </w:r>
      <w:r w:rsidRPr="0094109F">
        <w:rPr>
          <w:rFonts w:ascii="Times New Roman" w:hAnsi="Times New Roman" w:cs="Times New Roman"/>
          <w:bCs/>
          <w:sz w:val="28"/>
          <w:szCs w:val="28"/>
        </w:rPr>
        <w:t xml:space="preserve"> 20</w:t>
      </w:r>
      <w:r w:rsidR="009C7C17">
        <w:rPr>
          <w:rFonts w:ascii="Times New Roman" w:hAnsi="Times New Roman" w:cs="Times New Roman"/>
          <w:bCs/>
          <w:sz w:val="28"/>
          <w:szCs w:val="28"/>
        </w:rPr>
        <w:t>2</w:t>
      </w:r>
      <w:r w:rsidR="00CE28CB">
        <w:rPr>
          <w:rFonts w:ascii="Times New Roman" w:hAnsi="Times New Roman" w:cs="Times New Roman"/>
          <w:bCs/>
          <w:sz w:val="28"/>
          <w:szCs w:val="28"/>
        </w:rPr>
        <w:t>1</w:t>
      </w:r>
      <w:r w:rsidR="00E71CD4">
        <w:rPr>
          <w:rFonts w:ascii="Times New Roman" w:hAnsi="Times New Roman" w:cs="Times New Roman"/>
          <w:bCs/>
          <w:sz w:val="28"/>
          <w:szCs w:val="28"/>
        </w:rPr>
        <w:t xml:space="preserve"> </w:t>
      </w:r>
      <w:r w:rsidR="00CE28CB">
        <w:rPr>
          <w:rFonts w:ascii="Times New Roman" w:hAnsi="Times New Roman" w:cs="Times New Roman"/>
          <w:bCs/>
          <w:sz w:val="28"/>
          <w:szCs w:val="28"/>
        </w:rPr>
        <w:t>№</w:t>
      </w:r>
      <w:r w:rsidR="009C7C17">
        <w:rPr>
          <w:rFonts w:ascii="Times New Roman" w:hAnsi="Times New Roman" w:cs="Times New Roman"/>
          <w:bCs/>
          <w:sz w:val="28"/>
          <w:szCs w:val="28"/>
        </w:rPr>
        <w:t>___</w:t>
      </w:r>
    </w:p>
    <w:p w:rsidR="00E724C6" w:rsidRPr="0094109F" w:rsidRDefault="00E724C6" w:rsidP="00E724C6">
      <w:pPr>
        <w:autoSpaceDE w:val="0"/>
        <w:autoSpaceDN w:val="0"/>
        <w:adjustRightInd w:val="0"/>
        <w:spacing w:after="0" w:line="240" w:lineRule="auto"/>
        <w:jc w:val="both"/>
        <w:rPr>
          <w:rFonts w:ascii="Times New Roman" w:hAnsi="Times New Roman" w:cs="Times New Roman"/>
          <w:bCs/>
          <w:sz w:val="28"/>
          <w:szCs w:val="28"/>
        </w:rPr>
      </w:pPr>
    </w:p>
    <w:p w:rsidR="00E724C6" w:rsidRPr="00852CE6" w:rsidRDefault="00E724C6" w:rsidP="00CD1DCA">
      <w:pPr>
        <w:autoSpaceDE w:val="0"/>
        <w:autoSpaceDN w:val="0"/>
        <w:adjustRightInd w:val="0"/>
        <w:spacing w:after="0" w:line="240" w:lineRule="auto"/>
        <w:jc w:val="center"/>
        <w:rPr>
          <w:rFonts w:ascii="Times New Roman" w:hAnsi="Times New Roman" w:cs="Times New Roman"/>
          <w:b/>
          <w:bCs/>
          <w:sz w:val="28"/>
          <w:szCs w:val="28"/>
        </w:rPr>
      </w:pPr>
      <w:bookmarkStart w:id="3" w:name="Par2257"/>
      <w:bookmarkEnd w:id="3"/>
      <w:r w:rsidRPr="00852CE6">
        <w:rPr>
          <w:rFonts w:ascii="Times New Roman" w:hAnsi="Times New Roman" w:cs="Times New Roman"/>
          <w:b/>
          <w:bCs/>
          <w:sz w:val="28"/>
          <w:szCs w:val="28"/>
        </w:rPr>
        <w:t>Административный регламент</w:t>
      </w:r>
    </w:p>
    <w:p w:rsidR="00E724C6" w:rsidRPr="00852CE6" w:rsidRDefault="00E724C6" w:rsidP="00CD1DCA">
      <w:pPr>
        <w:autoSpaceDE w:val="0"/>
        <w:autoSpaceDN w:val="0"/>
        <w:adjustRightInd w:val="0"/>
        <w:spacing w:after="0" w:line="240" w:lineRule="auto"/>
        <w:jc w:val="center"/>
        <w:rPr>
          <w:rFonts w:ascii="Times New Roman" w:hAnsi="Times New Roman" w:cs="Times New Roman"/>
          <w:b/>
          <w:bCs/>
          <w:sz w:val="28"/>
          <w:szCs w:val="28"/>
        </w:rPr>
      </w:pPr>
      <w:r w:rsidRPr="00852CE6">
        <w:rPr>
          <w:rFonts w:ascii="Times New Roman" w:hAnsi="Times New Roman" w:cs="Times New Roman"/>
          <w:b/>
          <w:bCs/>
          <w:sz w:val="28"/>
          <w:szCs w:val="28"/>
        </w:rPr>
        <w:t>предоставлени</w:t>
      </w:r>
      <w:r w:rsidR="00784770" w:rsidRPr="00852CE6">
        <w:rPr>
          <w:rFonts w:ascii="Times New Roman" w:hAnsi="Times New Roman" w:cs="Times New Roman"/>
          <w:b/>
          <w:bCs/>
          <w:sz w:val="28"/>
          <w:szCs w:val="28"/>
        </w:rPr>
        <w:t>я</w:t>
      </w:r>
      <w:r w:rsidRPr="00852CE6">
        <w:rPr>
          <w:rFonts w:ascii="Times New Roman" w:hAnsi="Times New Roman" w:cs="Times New Roman"/>
          <w:b/>
          <w:bCs/>
          <w:sz w:val="28"/>
          <w:szCs w:val="28"/>
        </w:rPr>
        <w:t xml:space="preserve"> муниципальной услуги</w:t>
      </w:r>
    </w:p>
    <w:p w:rsidR="00E724C6" w:rsidRPr="00852CE6" w:rsidRDefault="00C208E7" w:rsidP="00CD1DCA">
      <w:pPr>
        <w:autoSpaceDE w:val="0"/>
        <w:autoSpaceDN w:val="0"/>
        <w:adjustRightInd w:val="0"/>
        <w:spacing w:after="0" w:line="240" w:lineRule="auto"/>
        <w:jc w:val="center"/>
        <w:rPr>
          <w:rFonts w:ascii="Times New Roman" w:hAnsi="Times New Roman" w:cs="Times New Roman"/>
          <w:bCs/>
          <w:sz w:val="28"/>
          <w:szCs w:val="28"/>
        </w:rPr>
      </w:pPr>
      <w:r w:rsidRPr="00852CE6">
        <w:rPr>
          <w:rFonts w:ascii="Times New Roman" w:hAnsi="Times New Roman" w:cs="Times New Roman"/>
          <w:b/>
          <w:bCs/>
          <w:sz w:val="28"/>
          <w:szCs w:val="28"/>
        </w:rPr>
        <w:t>«</w:t>
      </w:r>
      <w:r w:rsidR="00E724C6" w:rsidRPr="00852CE6">
        <w:rPr>
          <w:rFonts w:ascii="Times New Roman" w:hAnsi="Times New Roman" w:cs="Times New Roman"/>
          <w:b/>
          <w:bCs/>
          <w:sz w:val="28"/>
          <w:szCs w:val="28"/>
        </w:rPr>
        <w:t>Выдача ордеров на проведение земляных работ</w:t>
      </w:r>
      <w:r w:rsidRPr="00852CE6">
        <w:rPr>
          <w:rFonts w:ascii="Times New Roman" w:hAnsi="Times New Roman" w:cs="Times New Roman"/>
          <w:b/>
          <w:bCs/>
          <w:sz w:val="28"/>
          <w:szCs w:val="28"/>
        </w:rPr>
        <w:t>»</w:t>
      </w:r>
    </w:p>
    <w:p w:rsidR="00E724C6" w:rsidRPr="00852CE6" w:rsidRDefault="00E724C6" w:rsidP="00CD1DCA">
      <w:pPr>
        <w:autoSpaceDE w:val="0"/>
        <w:autoSpaceDN w:val="0"/>
        <w:adjustRightInd w:val="0"/>
        <w:spacing w:after="0" w:line="240" w:lineRule="auto"/>
        <w:jc w:val="both"/>
        <w:rPr>
          <w:rFonts w:ascii="Times New Roman" w:hAnsi="Times New Roman" w:cs="Times New Roman"/>
          <w:bCs/>
          <w:sz w:val="28"/>
          <w:szCs w:val="28"/>
        </w:rPr>
      </w:pPr>
    </w:p>
    <w:p w:rsidR="004843EE" w:rsidRPr="00852CE6" w:rsidRDefault="004843EE" w:rsidP="00CD1DCA">
      <w:pPr>
        <w:spacing w:after="0" w:line="240" w:lineRule="auto"/>
        <w:ind w:firstLine="709"/>
        <w:jc w:val="center"/>
        <w:rPr>
          <w:rFonts w:ascii="Times New Roman" w:eastAsia="Times New Roman" w:hAnsi="Times New Roman" w:cs="Times New Roman"/>
          <w:b/>
          <w:bCs/>
          <w:sz w:val="28"/>
          <w:szCs w:val="28"/>
        </w:rPr>
      </w:pPr>
      <w:r w:rsidRPr="00852CE6">
        <w:rPr>
          <w:rFonts w:ascii="Times New Roman" w:hAnsi="Times New Roman" w:cs="Times New Roman"/>
          <w:b/>
          <w:sz w:val="28"/>
          <w:szCs w:val="28"/>
        </w:rPr>
        <w:t xml:space="preserve">Раздел I. </w:t>
      </w:r>
    </w:p>
    <w:p w:rsidR="004843EE" w:rsidRPr="00852CE6" w:rsidRDefault="004843EE" w:rsidP="00CD1DCA">
      <w:pPr>
        <w:spacing w:after="0" w:line="240" w:lineRule="auto"/>
        <w:ind w:firstLine="709"/>
        <w:jc w:val="center"/>
        <w:rPr>
          <w:rFonts w:ascii="Times New Roman" w:eastAsia="Times New Roman" w:hAnsi="Times New Roman" w:cs="Times New Roman"/>
          <w:b/>
          <w:bCs/>
          <w:sz w:val="28"/>
          <w:szCs w:val="28"/>
        </w:rPr>
      </w:pPr>
      <w:r w:rsidRPr="00852CE6">
        <w:rPr>
          <w:rFonts w:ascii="Times New Roman" w:eastAsia="Times New Roman" w:hAnsi="Times New Roman" w:cs="Times New Roman"/>
          <w:b/>
          <w:bCs/>
          <w:sz w:val="28"/>
          <w:szCs w:val="28"/>
        </w:rPr>
        <w:t>Общие положения</w:t>
      </w:r>
    </w:p>
    <w:p w:rsidR="004843EE" w:rsidRPr="00852CE6" w:rsidRDefault="004843EE" w:rsidP="00CD1DCA">
      <w:pPr>
        <w:spacing w:after="0" w:line="240" w:lineRule="auto"/>
        <w:ind w:firstLine="709"/>
        <w:rPr>
          <w:rFonts w:ascii="Times New Roman" w:eastAsia="Times New Roman" w:hAnsi="Times New Roman" w:cs="Times New Roman"/>
          <w:b/>
          <w:bCs/>
          <w:sz w:val="28"/>
          <w:szCs w:val="28"/>
        </w:rPr>
      </w:pPr>
    </w:p>
    <w:p w:rsidR="004843EE" w:rsidRPr="00852CE6" w:rsidRDefault="004843EE" w:rsidP="00CD1DCA">
      <w:pPr>
        <w:spacing w:after="0" w:line="240" w:lineRule="auto"/>
        <w:ind w:firstLine="709"/>
        <w:jc w:val="center"/>
        <w:rPr>
          <w:rFonts w:ascii="Times New Roman" w:eastAsia="Times New Roman" w:hAnsi="Times New Roman" w:cs="Times New Roman"/>
          <w:b/>
          <w:iCs/>
          <w:sz w:val="28"/>
          <w:szCs w:val="28"/>
        </w:rPr>
      </w:pPr>
      <w:r w:rsidRPr="00852CE6">
        <w:rPr>
          <w:rFonts w:ascii="Times New Roman" w:eastAsia="Times New Roman" w:hAnsi="Times New Roman" w:cs="Times New Roman"/>
          <w:b/>
          <w:iCs/>
          <w:sz w:val="28"/>
          <w:szCs w:val="28"/>
        </w:rPr>
        <w:t xml:space="preserve">Подраздел </w:t>
      </w:r>
      <w:r w:rsidRPr="00852CE6">
        <w:rPr>
          <w:rFonts w:ascii="Times New Roman" w:eastAsia="Times New Roman" w:hAnsi="Times New Roman" w:cs="Times New Roman"/>
          <w:b/>
          <w:iCs/>
          <w:sz w:val="28"/>
          <w:szCs w:val="28"/>
          <w:lang w:val="en-US"/>
        </w:rPr>
        <w:t>I</w:t>
      </w:r>
      <w:r w:rsidRPr="00852CE6">
        <w:rPr>
          <w:rFonts w:ascii="Times New Roman" w:eastAsia="Times New Roman" w:hAnsi="Times New Roman" w:cs="Times New Roman"/>
          <w:b/>
          <w:iCs/>
          <w:sz w:val="28"/>
          <w:szCs w:val="28"/>
        </w:rPr>
        <w:t>. Предмет регулирования административного регламента</w:t>
      </w:r>
    </w:p>
    <w:p w:rsidR="004843EE" w:rsidRPr="00852CE6" w:rsidRDefault="004843EE" w:rsidP="00CD1DCA">
      <w:pPr>
        <w:spacing w:after="0" w:line="240" w:lineRule="auto"/>
        <w:ind w:firstLine="709"/>
        <w:jc w:val="center"/>
        <w:rPr>
          <w:rFonts w:ascii="Times New Roman" w:eastAsia="Times New Roman" w:hAnsi="Times New Roman" w:cs="Times New Roman"/>
          <w:iCs/>
          <w:sz w:val="28"/>
          <w:szCs w:val="28"/>
        </w:rPr>
      </w:pPr>
    </w:p>
    <w:p w:rsidR="004B1FFC" w:rsidRPr="00852CE6" w:rsidRDefault="00E724C6" w:rsidP="006D0FFA">
      <w:pPr>
        <w:pStyle w:val="a8"/>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852CE6">
        <w:rPr>
          <w:rFonts w:ascii="Times New Roman" w:hAnsi="Times New Roman" w:cs="Times New Roman"/>
          <w:bCs/>
          <w:sz w:val="28"/>
          <w:szCs w:val="28"/>
        </w:rPr>
        <w:t xml:space="preserve">Настоящий Административный регламент </w:t>
      </w:r>
      <w:r w:rsidR="00C1570C" w:rsidRPr="00852CE6">
        <w:rPr>
          <w:rFonts w:ascii="Times New Roman" w:hAnsi="Times New Roman" w:cs="Times New Roman"/>
          <w:bCs/>
          <w:sz w:val="28"/>
          <w:szCs w:val="28"/>
        </w:rPr>
        <w:t>предоставлени</w:t>
      </w:r>
      <w:r w:rsidR="00784770" w:rsidRPr="00852CE6">
        <w:rPr>
          <w:rFonts w:ascii="Times New Roman" w:hAnsi="Times New Roman" w:cs="Times New Roman"/>
          <w:bCs/>
          <w:sz w:val="28"/>
          <w:szCs w:val="28"/>
        </w:rPr>
        <w:t>я</w:t>
      </w:r>
      <w:r w:rsidR="00C1570C" w:rsidRPr="00852CE6">
        <w:rPr>
          <w:rFonts w:ascii="Times New Roman" w:hAnsi="Times New Roman" w:cs="Times New Roman"/>
          <w:bCs/>
          <w:sz w:val="28"/>
          <w:szCs w:val="28"/>
        </w:rPr>
        <w:t xml:space="preserve"> муниципальной услуги «Выдача ордеров на проведение земляных работ»</w:t>
      </w:r>
      <w:r w:rsidR="00C1570C" w:rsidRPr="00852CE6">
        <w:rPr>
          <w:rFonts w:ascii="Times New Roman" w:hAnsi="Times New Roman" w:cs="Times New Roman"/>
          <w:b/>
          <w:bCs/>
          <w:sz w:val="28"/>
          <w:szCs w:val="28"/>
        </w:rPr>
        <w:t xml:space="preserve"> </w:t>
      </w:r>
      <w:r w:rsidR="00C1570C" w:rsidRPr="00852CE6">
        <w:rPr>
          <w:rFonts w:ascii="Times New Roman" w:hAnsi="Times New Roman" w:cs="Times New Roman"/>
          <w:bCs/>
          <w:sz w:val="28"/>
          <w:szCs w:val="28"/>
        </w:rPr>
        <w:t>(далее – Административный р</w:t>
      </w:r>
      <w:r w:rsidRPr="00852CE6">
        <w:rPr>
          <w:rFonts w:ascii="Times New Roman" w:hAnsi="Times New Roman" w:cs="Times New Roman"/>
          <w:bCs/>
          <w:sz w:val="28"/>
          <w:szCs w:val="28"/>
        </w:rPr>
        <w:t>егламент</w:t>
      </w:r>
      <w:r w:rsidR="00491DDE" w:rsidRPr="00852CE6">
        <w:rPr>
          <w:rFonts w:ascii="Times New Roman" w:hAnsi="Times New Roman" w:cs="Times New Roman"/>
          <w:bCs/>
          <w:sz w:val="28"/>
          <w:szCs w:val="28"/>
        </w:rPr>
        <w:t>, муниципальная услуга</w:t>
      </w:r>
      <w:r w:rsidRPr="00852CE6">
        <w:rPr>
          <w:rFonts w:ascii="Times New Roman" w:hAnsi="Times New Roman" w:cs="Times New Roman"/>
          <w:bCs/>
          <w:sz w:val="28"/>
          <w:szCs w:val="28"/>
        </w:rPr>
        <w:t xml:space="preserve">) разработан в целях повышения качества предоставления </w:t>
      </w:r>
      <w:r w:rsidR="00C1570C" w:rsidRPr="00852CE6">
        <w:rPr>
          <w:rFonts w:ascii="Times New Roman" w:hAnsi="Times New Roman" w:cs="Times New Roman"/>
          <w:bCs/>
          <w:sz w:val="28"/>
          <w:szCs w:val="28"/>
        </w:rPr>
        <w:t xml:space="preserve">муниципальной услуги и устанавливает </w:t>
      </w:r>
      <w:r w:rsidRPr="00852CE6">
        <w:rPr>
          <w:rFonts w:ascii="Times New Roman" w:hAnsi="Times New Roman" w:cs="Times New Roman"/>
          <w:bCs/>
          <w:sz w:val="28"/>
          <w:szCs w:val="28"/>
        </w:rPr>
        <w:t>порядок предоставлени</w:t>
      </w:r>
      <w:r w:rsidR="00C1570C" w:rsidRPr="00852CE6">
        <w:rPr>
          <w:rFonts w:ascii="Times New Roman" w:hAnsi="Times New Roman" w:cs="Times New Roman"/>
          <w:bCs/>
          <w:sz w:val="28"/>
          <w:szCs w:val="28"/>
        </w:rPr>
        <w:t>я</w:t>
      </w:r>
      <w:r w:rsidRPr="00852CE6">
        <w:rPr>
          <w:rFonts w:ascii="Times New Roman" w:hAnsi="Times New Roman" w:cs="Times New Roman"/>
          <w:bCs/>
          <w:sz w:val="28"/>
          <w:szCs w:val="28"/>
        </w:rPr>
        <w:t xml:space="preserve"> муниципальной услуги</w:t>
      </w:r>
      <w:r w:rsidR="00CD1DCA" w:rsidRPr="00852CE6">
        <w:rPr>
          <w:rFonts w:ascii="Times New Roman" w:hAnsi="Times New Roman" w:cs="Times New Roman"/>
          <w:bCs/>
          <w:sz w:val="28"/>
          <w:szCs w:val="28"/>
        </w:rPr>
        <w:t xml:space="preserve"> и стандарт предоставления муниципальной услуги</w:t>
      </w:r>
      <w:r w:rsidRPr="00852CE6">
        <w:rPr>
          <w:rFonts w:ascii="Times New Roman" w:hAnsi="Times New Roman" w:cs="Times New Roman"/>
          <w:bCs/>
          <w:sz w:val="28"/>
          <w:szCs w:val="28"/>
        </w:rPr>
        <w:t>.</w:t>
      </w:r>
    </w:p>
    <w:p w:rsidR="004843EE" w:rsidRPr="00852CE6" w:rsidRDefault="004843EE" w:rsidP="00CD1DCA">
      <w:pPr>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p>
    <w:p w:rsidR="004843EE" w:rsidRPr="00852CE6" w:rsidRDefault="004843EE" w:rsidP="00CD1DCA">
      <w:pPr>
        <w:autoSpaceDE w:val="0"/>
        <w:autoSpaceDN w:val="0"/>
        <w:adjustRightInd w:val="0"/>
        <w:spacing w:after="0" w:line="240" w:lineRule="auto"/>
        <w:ind w:firstLine="709"/>
        <w:contextualSpacing/>
        <w:jc w:val="center"/>
        <w:outlineLvl w:val="2"/>
        <w:rPr>
          <w:rFonts w:ascii="Times New Roman" w:hAnsi="Times New Roman" w:cs="Times New Roman"/>
          <w:b/>
          <w:sz w:val="28"/>
          <w:szCs w:val="28"/>
        </w:rPr>
      </w:pPr>
      <w:r w:rsidRPr="00852CE6">
        <w:rPr>
          <w:rFonts w:ascii="Times New Roman" w:hAnsi="Times New Roman" w:cs="Times New Roman"/>
          <w:b/>
          <w:sz w:val="28"/>
          <w:szCs w:val="28"/>
        </w:rPr>
        <w:t>Подраздел II. Круг заявителей</w:t>
      </w:r>
    </w:p>
    <w:p w:rsidR="004843EE" w:rsidRPr="00852CE6" w:rsidRDefault="004843EE" w:rsidP="00CD1DCA">
      <w:pPr>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p>
    <w:p w:rsidR="00ED202F" w:rsidRPr="00852CE6" w:rsidRDefault="00D774FD" w:rsidP="006D0FFA">
      <w:pPr>
        <w:autoSpaceDE w:val="0"/>
        <w:autoSpaceDN w:val="0"/>
        <w:adjustRightInd w:val="0"/>
        <w:spacing w:after="0" w:line="240" w:lineRule="auto"/>
        <w:ind w:firstLine="709"/>
        <w:jc w:val="both"/>
        <w:rPr>
          <w:rFonts w:ascii="Times New Roman" w:hAnsi="Times New Roman" w:cs="Times New Roman"/>
          <w:bCs/>
          <w:sz w:val="28"/>
          <w:szCs w:val="28"/>
        </w:rPr>
      </w:pPr>
      <w:r w:rsidRPr="00852CE6">
        <w:rPr>
          <w:rFonts w:ascii="Times New Roman" w:hAnsi="Times New Roman" w:cs="Times New Roman"/>
          <w:bCs/>
          <w:sz w:val="28"/>
          <w:szCs w:val="28"/>
        </w:rPr>
        <w:t xml:space="preserve">2. </w:t>
      </w:r>
      <w:r w:rsidR="00ED202F" w:rsidRPr="00852CE6">
        <w:rPr>
          <w:rFonts w:ascii="Times New Roman" w:hAnsi="Times New Roman" w:cs="Times New Roman"/>
          <w:sz w:val="28"/>
          <w:szCs w:val="28"/>
          <w:shd w:val="clear" w:color="auto" w:fill="FFFFFF"/>
        </w:rPr>
        <w:t>Заявителями при предоставлении муниципальной услуги являются физические и юридические лица</w:t>
      </w:r>
      <w:r w:rsidR="00605A04" w:rsidRPr="00852CE6">
        <w:rPr>
          <w:rFonts w:ascii="Times New Roman" w:hAnsi="Times New Roman" w:cs="Times New Roman"/>
          <w:sz w:val="28"/>
          <w:szCs w:val="28"/>
          <w:shd w:val="clear" w:color="auto" w:fill="FFFFFF"/>
        </w:rPr>
        <w:t>, индивидуальные предприниматели</w:t>
      </w:r>
      <w:r w:rsidR="00ED202F" w:rsidRPr="00852CE6">
        <w:rPr>
          <w:rFonts w:ascii="Times New Roman" w:hAnsi="Times New Roman" w:cs="Times New Roman"/>
          <w:sz w:val="28"/>
          <w:szCs w:val="28"/>
          <w:shd w:val="clear" w:color="auto" w:fill="FFFFFF"/>
        </w:rPr>
        <w:t>, обратившиеся с запросом о предоставлении муниципальной услуги, выраженным в письменной или электронной форме (далее - заявлением).</w:t>
      </w:r>
    </w:p>
    <w:p w:rsidR="00753674" w:rsidRPr="00852CE6" w:rsidRDefault="00D774FD" w:rsidP="00CD1D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2CE6">
        <w:rPr>
          <w:rFonts w:ascii="Times New Roman" w:hAnsi="Times New Roman" w:cs="Times New Roman"/>
          <w:bCs/>
          <w:sz w:val="28"/>
          <w:szCs w:val="28"/>
        </w:rPr>
        <w:t>3</w:t>
      </w:r>
      <w:r w:rsidR="00C412E0" w:rsidRPr="00852CE6">
        <w:rPr>
          <w:rFonts w:ascii="Times New Roman" w:hAnsi="Times New Roman" w:cs="Times New Roman"/>
          <w:bCs/>
          <w:sz w:val="28"/>
          <w:szCs w:val="28"/>
        </w:rPr>
        <w:t>.</w:t>
      </w:r>
      <w:r w:rsidR="00C412E0" w:rsidRPr="00852CE6">
        <w:rPr>
          <w:rFonts w:ascii="Times New Roman" w:eastAsia="Times New Roman" w:hAnsi="Times New Roman" w:cs="Times New Roman"/>
          <w:sz w:val="28"/>
          <w:szCs w:val="28"/>
          <w:lang w:eastAsia="ru-RU"/>
        </w:rPr>
        <w:t xml:space="preserve"> От имени заявителей </w:t>
      </w:r>
      <w:r w:rsidR="00F16767" w:rsidRPr="00852CE6">
        <w:rPr>
          <w:rFonts w:ascii="Times New Roman" w:eastAsia="Times New Roman" w:hAnsi="Times New Roman" w:cs="Times New Roman"/>
          <w:sz w:val="28"/>
          <w:szCs w:val="28"/>
          <w:lang w:eastAsia="ru-RU"/>
        </w:rPr>
        <w:t xml:space="preserve">вправе </w:t>
      </w:r>
      <w:r w:rsidR="00C412E0" w:rsidRPr="00852CE6">
        <w:rPr>
          <w:rFonts w:ascii="Times New Roman" w:eastAsia="Times New Roman" w:hAnsi="Times New Roman" w:cs="Times New Roman"/>
          <w:sz w:val="28"/>
          <w:szCs w:val="28"/>
          <w:lang w:eastAsia="ru-RU"/>
        </w:rPr>
        <w:t xml:space="preserve">выступать </w:t>
      </w:r>
      <w:r w:rsidR="00F16767" w:rsidRPr="00852CE6">
        <w:rPr>
          <w:rFonts w:ascii="Times New Roman" w:eastAsia="Times New Roman" w:hAnsi="Times New Roman" w:cs="Times New Roman"/>
          <w:sz w:val="28"/>
          <w:szCs w:val="28"/>
          <w:lang w:eastAsia="ru-RU"/>
        </w:rPr>
        <w:t>их представители</w:t>
      </w:r>
      <w:r w:rsidR="00C412E0" w:rsidRPr="00852CE6">
        <w:rPr>
          <w:rFonts w:ascii="Times New Roman" w:eastAsia="Times New Roman" w:hAnsi="Times New Roman" w:cs="Times New Roman"/>
          <w:sz w:val="28"/>
          <w:szCs w:val="28"/>
          <w:lang w:eastAsia="ru-RU"/>
        </w:rPr>
        <w:t>,</w:t>
      </w:r>
      <w:r w:rsidR="00753674" w:rsidRPr="00852CE6">
        <w:rPr>
          <w:rFonts w:ascii="Times New Roman" w:eastAsia="Times New Roman" w:hAnsi="Times New Roman" w:cs="Times New Roman"/>
          <w:sz w:val="28"/>
          <w:szCs w:val="28"/>
          <w:lang w:eastAsia="ru-RU"/>
        </w:rPr>
        <w:t xml:space="preserve"> уполномоченные в соответствии с законодательством Российской Федерации.</w:t>
      </w:r>
    </w:p>
    <w:p w:rsidR="00753674" w:rsidRPr="00852CE6" w:rsidRDefault="00753674" w:rsidP="00CD1DCA">
      <w:pPr>
        <w:autoSpaceDE w:val="0"/>
        <w:autoSpaceDN w:val="0"/>
        <w:adjustRightInd w:val="0"/>
        <w:spacing w:after="0" w:line="240" w:lineRule="auto"/>
        <w:ind w:firstLine="709"/>
        <w:contextualSpacing/>
        <w:jc w:val="center"/>
        <w:outlineLvl w:val="2"/>
        <w:rPr>
          <w:rFonts w:ascii="Times New Roman" w:hAnsi="Times New Roman" w:cs="Times New Roman"/>
          <w:b/>
          <w:sz w:val="28"/>
          <w:szCs w:val="28"/>
        </w:rPr>
      </w:pPr>
    </w:p>
    <w:p w:rsidR="00FF327B" w:rsidRPr="00852CE6" w:rsidRDefault="00FF327B" w:rsidP="00CD1DCA">
      <w:pPr>
        <w:autoSpaceDE w:val="0"/>
        <w:autoSpaceDN w:val="0"/>
        <w:adjustRightInd w:val="0"/>
        <w:spacing w:after="0" w:line="240" w:lineRule="auto"/>
        <w:ind w:firstLine="709"/>
        <w:contextualSpacing/>
        <w:jc w:val="center"/>
        <w:outlineLvl w:val="2"/>
        <w:rPr>
          <w:rFonts w:ascii="Times New Roman" w:hAnsi="Times New Roman" w:cs="Times New Roman"/>
          <w:b/>
          <w:sz w:val="28"/>
          <w:szCs w:val="28"/>
        </w:rPr>
      </w:pPr>
      <w:r w:rsidRPr="00852CE6">
        <w:rPr>
          <w:rFonts w:ascii="Times New Roman" w:hAnsi="Times New Roman" w:cs="Times New Roman"/>
          <w:b/>
          <w:sz w:val="28"/>
          <w:szCs w:val="28"/>
        </w:rPr>
        <w:t>Подраздел III. Требования к порядку информирования о предоставлении муниципальной услуги</w:t>
      </w:r>
    </w:p>
    <w:p w:rsidR="00FF327B" w:rsidRPr="00852CE6" w:rsidRDefault="00FF327B" w:rsidP="00CD1DC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66E6C" w:rsidRDefault="00F16767" w:rsidP="00C16AA6">
      <w:pPr>
        <w:pStyle w:val="ConsPlusNormal"/>
        <w:ind w:firstLine="709"/>
        <w:jc w:val="both"/>
        <w:rPr>
          <w:rFonts w:ascii="Times New Roman" w:hAnsi="Times New Roman" w:cs="Times New Roman"/>
          <w:sz w:val="28"/>
          <w:szCs w:val="28"/>
        </w:rPr>
      </w:pPr>
      <w:r w:rsidRPr="00852CE6">
        <w:rPr>
          <w:rFonts w:ascii="Times New Roman" w:hAnsi="Times New Roman" w:cs="Times New Roman"/>
          <w:sz w:val="28"/>
          <w:szCs w:val="28"/>
        </w:rPr>
        <w:t xml:space="preserve">4. </w:t>
      </w:r>
      <w:proofErr w:type="gramStart"/>
      <w:r w:rsidR="00C16AA6" w:rsidRPr="00852CE6">
        <w:rPr>
          <w:rFonts w:ascii="Times New Roman" w:hAnsi="Times New Roman" w:cs="Times New Roman"/>
          <w:sz w:val="28"/>
          <w:szCs w:val="28"/>
        </w:rPr>
        <w:t xml:space="preserve">Информацию о порядке предоставления муниципальной услуги можно получить в </w:t>
      </w:r>
      <w:r w:rsidR="00C16AA6" w:rsidRPr="00852CE6">
        <w:rPr>
          <w:rFonts w:ascii="Times New Roman" w:hAnsi="Times New Roman" w:cs="Times New Roman"/>
          <w:bCs/>
          <w:sz w:val="28"/>
          <w:szCs w:val="28"/>
        </w:rPr>
        <w:t>Управлени</w:t>
      </w:r>
      <w:r w:rsidR="00CD698C" w:rsidRPr="00852CE6">
        <w:rPr>
          <w:rFonts w:ascii="Times New Roman" w:hAnsi="Times New Roman" w:cs="Times New Roman"/>
          <w:bCs/>
          <w:sz w:val="28"/>
          <w:szCs w:val="28"/>
        </w:rPr>
        <w:t>и</w:t>
      </w:r>
      <w:r w:rsidR="00C16AA6" w:rsidRPr="00852CE6">
        <w:rPr>
          <w:rFonts w:ascii="Times New Roman" w:hAnsi="Times New Roman" w:cs="Times New Roman"/>
          <w:bCs/>
          <w:sz w:val="28"/>
          <w:szCs w:val="28"/>
        </w:rPr>
        <w:t xml:space="preserve"> жилищно-коммунального хозяйства, дорожной деятельности и благоустройства администрации Вышневолоцкого городского округа</w:t>
      </w:r>
      <w:r w:rsidR="00C16AA6" w:rsidRPr="00852CE6">
        <w:rPr>
          <w:rFonts w:ascii="Times New Roman" w:hAnsi="Times New Roman" w:cs="Times New Roman"/>
          <w:sz w:val="28"/>
          <w:szCs w:val="28"/>
        </w:rPr>
        <w:t>, на сайте муниципального образования Вышневолоцкий городской округ Тверской области в информационно-телекоммуникационной сети «Интернет» (далее – сайт муниципального образования),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r w:rsidR="00266E6C">
        <w:rPr>
          <w:rFonts w:ascii="Times New Roman" w:hAnsi="Times New Roman" w:cs="Times New Roman"/>
          <w:sz w:val="28"/>
          <w:szCs w:val="28"/>
        </w:rPr>
        <w:t>.</w:t>
      </w:r>
      <w:proofErr w:type="gramEnd"/>
    </w:p>
    <w:p w:rsidR="00C16AA6" w:rsidRPr="00852CE6" w:rsidRDefault="00C16AA6" w:rsidP="00C16AA6">
      <w:pPr>
        <w:pStyle w:val="ConsPlusNormal"/>
        <w:ind w:firstLine="709"/>
        <w:jc w:val="both"/>
        <w:rPr>
          <w:rFonts w:ascii="Times New Roman" w:hAnsi="Times New Roman" w:cs="Times New Roman"/>
          <w:sz w:val="28"/>
          <w:szCs w:val="28"/>
        </w:rPr>
      </w:pPr>
      <w:r w:rsidRPr="00852CE6">
        <w:rPr>
          <w:rFonts w:ascii="Times New Roman" w:hAnsi="Times New Roman" w:cs="Times New Roman"/>
          <w:sz w:val="28"/>
          <w:szCs w:val="28"/>
        </w:rPr>
        <w:t xml:space="preserve"> </w:t>
      </w:r>
    </w:p>
    <w:p w:rsidR="00C16AA6" w:rsidRPr="00852CE6" w:rsidRDefault="00CF57B6" w:rsidP="00C16AA6">
      <w:pPr>
        <w:pStyle w:val="ConsPlusNormal"/>
        <w:ind w:firstLine="709"/>
        <w:jc w:val="both"/>
        <w:rPr>
          <w:rFonts w:ascii="Times New Roman" w:hAnsi="Times New Roman" w:cs="Times New Roman"/>
          <w:sz w:val="28"/>
          <w:szCs w:val="28"/>
        </w:rPr>
      </w:pPr>
      <w:r w:rsidRPr="00852CE6">
        <w:rPr>
          <w:rFonts w:ascii="Times New Roman" w:hAnsi="Times New Roman" w:cs="Times New Roman"/>
          <w:sz w:val="28"/>
          <w:szCs w:val="28"/>
        </w:rPr>
        <w:lastRenderedPageBreak/>
        <w:t xml:space="preserve">5. </w:t>
      </w:r>
      <w:proofErr w:type="gramStart"/>
      <w:r w:rsidR="00C16AA6" w:rsidRPr="00852CE6">
        <w:rPr>
          <w:rFonts w:ascii="Times New Roman" w:hAnsi="Times New Roman" w:cs="Times New Roman"/>
          <w:sz w:val="28"/>
          <w:szCs w:val="28"/>
        </w:rPr>
        <w:t xml:space="preserve">Сведения о месте нахождения, графике работы, справочных телефонах, адресе электронной почты и сайта </w:t>
      </w:r>
      <w:r w:rsidR="00090199" w:rsidRPr="00852CE6">
        <w:rPr>
          <w:rFonts w:ascii="Times New Roman" w:hAnsi="Times New Roman" w:cs="Times New Roman"/>
          <w:sz w:val="28"/>
          <w:szCs w:val="28"/>
        </w:rPr>
        <w:t>муниципального образования</w:t>
      </w:r>
      <w:r w:rsidR="00C16AA6" w:rsidRPr="00852CE6">
        <w:rPr>
          <w:rFonts w:ascii="Times New Roman" w:hAnsi="Times New Roman" w:cs="Times New Roman"/>
          <w:sz w:val="28"/>
          <w:szCs w:val="28"/>
        </w:rPr>
        <w:t xml:space="preserve"> (далее при совместном упоминании – справочная информация) размещаются в государственной информационной системе Тверской области «Реестр государственных и муниципальных услуг (функций) Тверской области» (далее – региональный Реестр),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и на сайте</w:t>
      </w:r>
      <w:proofErr w:type="gramEnd"/>
      <w:r w:rsidR="00C16AA6" w:rsidRPr="00852CE6">
        <w:rPr>
          <w:rFonts w:ascii="Times New Roman" w:hAnsi="Times New Roman" w:cs="Times New Roman"/>
          <w:sz w:val="28"/>
          <w:szCs w:val="28"/>
        </w:rPr>
        <w:t xml:space="preserve"> </w:t>
      </w:r>
      <w:r w:rsidR="00090199" w:rsidRPr="00852CE6">
        <w:rPr>
          <w:rFonts w:ascii="Times New Roman" w:hAnsi="Times New Roman" w:cs="Times New Roman"/>
          <w:sz w:val="28"/>
          <w:szCs w:val="28"/>
        </w:rPr>
        <w:t>муниципального образования</w:t>
      </w:r>
      <w:r w:rsidR="00C16AA6" w:rsidRPr="00852CE6">
        <w:rPr>
          <w:rFonts w:ascii="Times New Roman" w:hAnsi="Times New Roman" w:cs="Times New Roman"/>
          <w:sz w:val="28"/>
          <w:szCs w:val="28"/>
        </w:rPr>
        <w:t>.</w:t>
      </w:r>
    </w:p>
    <w:p w:rsidR="000D180F" w:rsidRPr="00852CE6" w:rsidRDefault="000D180F" w:rsidP="00C16AA6">
      <w:pPr>
        <w:pStyle w:val="ConsPlusNormal"/>
        <w:ind w:firstLine="709"/>
        <w:jc w:val="both"/>
        <w:rPr>
          <w:rFonts w:ascii="Times New Roman" w:hAnsi="Times New Roman" w:cs="Times New Roman"/>
          <w:sz w:val="28"/>
          <w:szCs w:val="28"/>
        </w:rPr>
      </w:pPr>
      <w:r w:rsidRPr="00852CE6">
        <w:rPr>
          <w:rFonts w:ascii="Times New Roman" w:hAnsi="Times New Roman" w:cs="Times New Roman"/>
          <w:sz w:val="28"/>
          <w:szCs w:val="28"/>
        </w:rPr>
        <w:t>Управление обеспечивает размещение и актуализацию справочной информации в региональном Реестре и на сайте муниципального образования.</w:t>
      </w:r>
    </w:p>
    <w:p w:rsidR="00CF57B6" w:rsidRPr="00852CE6" w:rsidRDefault="00CF57B6" w:rsidP="00C16AA6">
      <w:pPr>
        <w:pStyle w:val="ConsPlusNormal"/>
        <w:ind w:firstLine="709"/>
        <w:jc w:val="both"/>
        <w:rPr>
          <w:rFonts w:ascii="Times New Roman" w:hAnsi="Times New Roman" w:cs="Times New Roman"/>
          <w:sz w:val="28"/>
          <w:szCs w:val="28"/>
        </w:rPr>
      </w:pPr>
      <w:r w:rsidRPr="00852CE6">
        <w:rPr>
          <w:rFonts w:ascii="Times New Roman" w:hAnsi="Times New Roman" w:cs="Times New Roman"/>
          <w:sz w:val="28"/>
          <w:szCs w:val="28"/>
        </w:rPr>
        <w:t xml:space="preserve">6. Справочная информация </w:t>
      </w:r>
      <w:r w:rsidR="00D21A03" w:rsidRPr="00852CE6">
        <w:rPr>
          <w:rFonts w:ascii="Times New Roman" w:hAnsi="Times New Roman" w:cs="Times New Roman"/>
          <w:sz w:val="28"/>
          <w:szCs w:val="28"/>
        </w:rPr>
        <w:t>указана</w:t>
      </w:r>
      <w:r w:rsidRPr="00852CE6">
        <w:rPr>
          <w:rFonts w:ascii="Times New Roman" w:hAnsi="Times New Roman" w:cs="Times New Roman"/>
          <w:sz w:val="28"/>
          <w:szCs w:val="28"/>
        </w:rPr>
        <w:t xml:space="preserve"> в Приложении 1 к Административному регламенту.</w:t>
      </w:r>
    </w:p>
    <w:p w:rsidR="00C16AA6" w:rsidRPr="00852CE6" w:rsidRDefault="00E76C66" w:rsidP="00C16AA6">
      <w:pPr>
        <w:pStyle w:val="ConsPlusNormal"/>
        <w:ind w:firstLine="709"/>
        <w:jc w:val="both"/>
        <w:rPr>
          <w:rFonts w:ascii="Times New Roman" w:hAnsi="Times New Roman" w:cs="Times New Roman"/>
          <w:sz w:val="28"/>
          <w:szCs w:val="28"/>
        </w:rPr>
      </w:pPr>
      <w:r w:rsidRPr="00852CE6">
        <w:rPr>
          <w:rFonts w:ascii="Times New Roman" w:hAnsi="Times New Roman" w:cs="Times New Roman"/>
          <w:sz w:val="28"/>
          <w:szCs w:val="28"/>
        </w:rPr>
        <w:t xml:space="preserve">7. </w:t>
      </w:r>
      <w:r w:rsidR="006D40E9" w:rsidRPr="00852CE6">
        <w:rPr>
          <w:rFonts w:ascii="Times New Roman" w:hAnsi="Times New Roman" w:cs="Times New Roman"/>
          <w:sz w:val="28"/>
          <w:szCs w:val="28"/>
        </w:rPr>
        <w:t>Информация о предоставлении муниципальной услуги размещается на информационных стендах Администрации Вышневолоцкого городского округа, а также предоставляется по телефону, почте, посредством ее размещения на сайте муниципального образования, публикации в средствах массовой информации.</w:t>
      </w:r>
    </w:p>
    <w:p w:rsidR="006D40E9" w:rsidRPr="00852CE6" w:rsidRDefault="006D40E9" w:rsidP="006D40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2CE6">
        <w:rPr>
          <w:rFonts w:ascii="Times New Roman" w:eastAsia="Times New Roman" w:hAnsi="Times New Roman" w:cs="Times New Roman"/>
          <w:sz w:val="28"/>
          <w:szCs w:val="28"/>
          <w:lang w:eastAsia="ru-RU"/>
        </w:rPr>
        <w:t>8. На информационных стендах размещается следующая обязательная информация:</w:t>
      </w:r>
    </w:p>
    <w:p w:rsidR="006D40E9" w:rsidRPr="00852CE6" w:rsidRDefault="006D40E9" w:rsidP="006D40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2CE6">
        <w:rPr>
          <w:rFonts w:ascii="Times New Roman" w:eastAsia="Times New Roman" w:hAnsi="Times New Roman" w:cs="Times New Roman"/>
          <w:sz w:val="28"/>
          <w:szCs w:val="28"/>
          <w:lang w:eastAsia="ru-RU"/>
        </w:rPr>
        <w:t>- почтовый адрес</w:t>
      </w:r>
      <w:r w:rsidR="00730294">
        <w:rPr>
          <w:rFonts w:ascii="Times New Roman" w:eastAsia="Times New Roman" w:hAnsi="Times New Roman" w:cs="Times New Roman"/>
          <w:sz w:val="28"/>
          <w:szCs w:val="28"/>
          <w:lang w:eastAsia="ru-RU"/>
        </w:rPr>
        <w:t xml:space="preserve"> Администрации Вышневолоцкого городского округа,  </w:t>
      </w:r>
      <w:r w:rsidRPr="00852CE6">
        <w:rPr>
          <w:rFonts w:ascii="Times New Roman" w:eastAsia="Times New Roman" w:hAnsi="Times New Roman" w:cs="Times New Roman"/>
          <w:sz w:val="28"/>
          <w:szCs w:val="28"/>
          <w:lang w:eastAsia="ru-RU"/>
        </w:rPr>
        <w:t xml:space="preserve"> Управления</w:t>
      </w:r>
      <w:r w:rsidRPr="00852CE6">
        <w:t xml:space="preserve"> </w:t>
      </w:r>
      <w:r w:rsidRPr="00852CE6">
        <w:rPr>
          <w:rFonts w:ascii="Times New Roman" w:eastAsia="Times New Roman" w:hAnsi="Times New Roman" w:cs="Times New Roman"/>
          <w:sz w:val="28"/>
          <w:szCs w:val="28"/>
          <w:lang w:eastAsia="ru-RU"/>
        </w:rPr>
        <w:t>жилищно-коммунального хозяйства, дорожной деятельности и благоустройства администрации Вышневолоцкого городского округа;</w:t>
      </w:r>
    </w:p>
    <w:p w:rsidR="006D40E9" w:rsidRPr="00852CE6" w:rsidRDefault="006D40E9" w:rsidP="006D40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2CE6">
        <w:rPr>
          <w:rFonts w:ascii="Times New Roman" w:eastAsia="Times New Roman" w:hAnsi="Times New Roman" w:cs="Times New Roman"/>
          <w:sz w:val="28"/>
          <w:szCs w:val="28"/>
          <w:lang w:eastAsia="ru-RU"/>
        </w:rPr>
        <w:t>- адрес официального сайта муниципального образования Вышневолоцкий городской округ Тверской области;</w:t>
      </w:r>
    </w:p>
    <w:p w:rsidR="006D40E9" w:rsidRPr="00852CE6" w:rsidRDefault="006D40E9" w:rsidP="006D40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2CE6">
        <w:rPr>
          <w:rFonts w:ascii="Times New Roman" w:eastAsia="Times New Roman" w:hAnsi="Times New Roman" w:cs="Times New Roman"/>
          <w:sz w:val="28"/>
          <w:szCs w:val="28"/>
          <w:lang w:eastAsia="ru-RU"/>
        </w:rPr>
        <w:t>- справочные номера телефонов Управления жилищно-коммунального хозяйства, дорожной деятельности и благоустройства администрации Вышневолоцкого городского округа;</w:t>
      </w:r>
    </w:p>
    <w:p w:rsidR="006D40E9" w:rsidRPr="00852CE6" w:rsidRDefault="006D40E9" w:rsidP="006D40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2CE6">
        <w:rPr>
          <w:rFonts w:ascii="Times New Roman" w:eastAsia="Times New Roman" w:hAnsi="Times New Roman" w:cs="Times New Roman"/>
          <w:sz w:val="28"/>
          <w:szCs w:val="28"/>
          <w:lang w:eastAsia="ru-RU"/>
        </w:rPr>
        <w:t>- график работы</w:t>
      </w:r>
      <w:r w:rsidR="004752EA" w:rsidRPr="00852CE6">
        <w:rPr>
          <w:rFonts w:ascii="Times New Roman" w:eastAsia="Times New Roman" w:hAnsi="Times New Roman" w:cs="Times New Roman"/>
          <w:sz w:val="28"/>
          <w:szCs w:val="28"/>
          <w:lang w:eastAsia="ru-RU"/>
        </w:rPr>
        <w:t xml:space="preserve"> </w:t>
      </w:r>
      <w:r w:rsidR="00730294" w:rsidRPr="00730294">
        <w:rPr>
          <w:rFonts w:ascii="Times New Roman" w:eastAsia="Times New Roman" w:hAnsi="Times New Roman" w:cs="Times New Roman"/>
          <w:sz w:val="28"/>
          <w:szCs w:val="28"/>
          <w:lang w:eastAsia="ru-RU"/>
        </w:rPr>
        <w:t>Администрации Вышневолоцкого городского округа</w:t>
      </w:r>
      <w:r w:rsidR="00730294">
        <w:rPr>
          <w:rFonts w:ascii="Times New Roman" w:eastAsia="Times New Roman" w:hAnsi="Times New Roman" w:cs="Times New Roman"/>
          <w:sz w:val="28"/>
          <w:szCs w:val="28"/>
          <w:lang w:eastAsia="ru-RU"/>
        </w:rPr>
        <w:t xml:space="preserve">, </w:t>
      </w:r>
      <w:r w:rsidR="00730294" w:rsidRPr="00730294">
        <w:rPr>
          <w:rFonts w:ascii="Times New Roman" w:eastAsia="Times New Roman" w:hAnsi="Times New Roman" w:cs="Times New Roman"/>
          <w:sz w:val="28"/>
          <w:szCs w:val="28"/>
          <w:lang w:eastAsia="ru-RU"/>
        </w:rPr>
        <w:t xml:space="preserve"> </w:t>
      </w:r>
      <w:r w:rsidR="004752EA" w:rsidRPr="00852CE6">
        <w:rPr>
          <w:rFonts w:ascii="Times New Roman" w:eastAsia="Times New Roman" w:hAnsi="Times New Roman" w:cs="Times New Roman"/>
          <w:sz w:val="28"/>
          <w:szCs w:val="28"/>
          <w:lang w:eastAsia="ru-RU"/>
        </w:rPr>
        <w:t>Управления</w:t>
      </w:r>
      <w:r w:rsidRPr="00852CE6">
        <w:rPr>
          <w:rFonts w:ascii="Times New Roman" w:eastAsia="Times New Roman" w:hAnsi="Times New Roman" w:cs="Times New Roman"/>
          <w:sz w:val="28"/>
          <w:szCs w:val="28"/>
          <w:lang w:eastAsia="ru-RU"/>
        </w:rPr>
        <w:t xml:space="preserve"> </w:t>
      </w:r>
      <w:r w:rsidR="000904B1" w:rsidRPr="00852CE6">
        <w:rPr>
          <w:rFonts w:ascii="Times New Roman" w:eastAsia="Times New Roman" w:hAnsi="Times New Roman" w:cs="Times New Roman"/>
          <w:sz w:val="28"/>
          <w:szCs w:val="28"/>
          <w:lang w:eastAsia="ru-RU"/>
        </w:rPr>
        <w:t>жилищно-коммунального хозяйства, дорожной деятельности и благоустройства администрации Вышневолоцкого городского округа</w:t>
      </w:r>
      <w:r w:rsidRPr="00852CE6">
        <w:rPr>
          <w:rFonts w:ascii="Times New Roman" w:eastAsia="Times New Roman" w:hAnsi="Times New Roman" w:cs="Times New Roman"/>
          <w:sz w:val="28"/>
          <w:szCs w:val="28"/>
          <w:lang w:eastAsia="ru-RU"/>
        </w:rPr>
        <w:t>;</w:t>
      </w:r>
    </w:p>
    <w:p w:rsidR="006D40E9" w:rsidRPr="00852CE6" w:rsidRDefault="006D40E9" w:rsidP="006D40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2CE6">
        <w:rPr>
          <w:rFonts w:ascii="Times New Roman" w:eastAsia="Times New Roman" w:hAnsi="Times New Roman" w:cs="Times New Roman"/>
          <w:sz w:val="28"/>
          <w:szCs w:val="28"/>
          <w:lang w:eastAsia="ru-RU"/>
        </w:rPr>
        <w:t xml:space="preserve">- </w:t>
      </w:r>
      <w:r w:rsidR="004752EA" w:rsidRPr="00852CE6">
        <w:rPr>
          <w:rFonts w:ascii="Times New Roman" w:eastAsia="Times New Roman" w:hAnsi="Times New Roman" w:cs="Times New Roman"/>
          <w:sz w:val="28"/>
          <w:szCs w:val="28"/>
          <w:lang w:eastAsia="ru-RU"/>
        </w:rPr>
        <w:t xml:space="preserve">извлечения </w:t>
      </w:r>
      <w:r w:rsidRPr="00852CE6">
        <w:rPr>
          <w:rFonts w:ascii="Times New Roman" w:eastAsia="Times New Roman" w:hAnsi="Times New Roman" w:cs="Times New Roman"/>
          <w:sz w:val="28"/>
          <w:szCs w:val="28"/>
          <w:lang w:eastAsia="ru-RU"/>
        </w:rPr>
        <w:t>из правовых актов</w:t>
      </w:r>
      <w:r w:rsidR="000904B1" w:rsidRPr="00852CE6">
        <w:rPr>
          <w:rFonts w:ascii="Times New Roman" w:eastAsia="Times New Roman" w:hAnsi="Times New Roman" w:cs="Times New Roman"/>
          <w:sz w:val="28"/>
          <w:szCs w:val="28"/>
          <w:lang w:eastAsia="ru-RU"/>
        </w:rPr>
        <w:t>,</w:t>
      </w:r>
      <w:r w:rsidRPr="00852CE6">
        <w:rPr>
          <w:rFonts w:ascii="Times New Roman" w:eastAsia="Times New Roman" w:hAnsi="Times New Roman" w:cs="Times New Roman"/>
          <w:sz w:val="28"/>
          <w:szCs w:val="28"/>
          <w:lang w:eastAsia="ru-RU"/>
        </w:rPr>
        <w:t xml:space="preserve"> содержащих </w:t>
      </w:r>
      <w:r w:rsidR="004752EA" w:rsidRPr="00852CE6">
        <w:rPr>
          <w:rFonts w:ascii="Times New Roman" w:eastAsia="Times New Roman" w:hAnsi="Times New Roman" w:cs="Times New Roman"/>
          <w:sz w:val="28"/>
          <w:szCs w:val="28"/>
          <w:lang w:eastAsia="ru-RU"/>
        </w:rPr>
        <w:t>положения</w:t>
      </w:r>
      <w:r w:rsidRPr="00852CE6">
        <w:rPr>
          <w:rFonts w:ascii="Times New Roman" w:eastAsia="Times New Roman" w:hAnsi="Times New Roman" w:cs="Times New Roman"/>
          <w:sz w:val="28"/>
          <w:szCs w:val="28"/>
          <w:lang w:eastAsia="ru-RU"/>
        </w:rPr>
        <w:t>, регулирующие деятельность по предоставлению муниципальной услуги;</w:t>
      </w:r>
    </w:p>
    <w:p w:rsidR="004752EA" w:rsidRPr="00852CE6" w:rsidRDefault="004752EA" w:rsidP="006D40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2CE6">
        <w:rPr>
          <w:rFonts w:ascii="Times New Roman" w:eastAsia="Times New Roman" w:hAnsi="Times New Roman" w:cs="Times New Roman"/>
          <w:sz w:val="28"/>
          <w:szCs w:val="28"/>
          <w:lang w:eastAsia="ru-RU"/>
        </w:rPr>
        <w:t>- блок-схема предоставления муниципальной услуги;</w:t>
      </w:r>
    </w:p>
    <w:p w:rsidR="006D40E9" w:rsidRPr="00852CE6" w:rsidRDefault="006D40E9" w:rsidP="006D40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2CE6">
        <w:rPr>
          <w:rFonts w:ascii="Times New Roman" w:eastAsia="Times New Roman" w:hAnsi="Times New Roman" w:cs="Times New Roman"/>
          <w:sz w:val="28"/>
          <w:szCs w:val="28"/>
          <w:lang w:eastAsia="ru-RU"/>
        </w:rPr>
        <w:t>- перечень документов, необходимых для получения муниципальной услуги;</w:t>
      </w:r>
    </w:p>
    <w:p w:rsidR="006D40E9" w:rsidRPr="00852CE6" w:rsidRDefault="006D40E9" w:rsidP="006D40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2CE6">
        <w:rPr>
          <w:rFonts w:ascii="Times New Roman" w:eastAsia="Times New Roman" w:hAnsi="Times New Roman" w:cs="Times New Roman"/>
          <w:sz w:val="28"/>
          <w:szCs w:val="28"/>
          <w:lang w:eastAsia="ru-RU"/>
        </w:rPr>
        <w:t xml:space="preserve">- </w:t>
      </w:r>
      <w:r w:rsidR="004752EA" w:rsidRPr="00852CE6">
        <w:rPr>
          <w:rFonts w:ascii="Times New Roman" w:eastAsia="Times New Roman" w:hAnsi="Times New Roman" w:cs="Times New Roman"/>
          <w:sz w:val="28"/>
          <w:szCs w:val="28"/>
          <w:lang w:eastAsia="ru-RU"/>
        </w:rPr>
        <w:t>сроки предоставления муниципальной услуги;</w:t>
      </w:r>
    </w:p>
    <w:p w:rsidR="00491DDE" w:rsidRPr="00852CE6" w:rsidRDefault="006D40E9" w:rsidP="006D40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2CE6">
        <w:rPr>
          <w:rFonts w:ascii="Times New Roman" w:eastAsia="Times New Roman" w:hAnsi="Times New Roman" w:cs="Times New Roman"/>
          <w:sz w:val="28"/>
          <w:szCs w:val="28"/>
          <w:lang w:eastAsia="ru-RU"/>
        </w:rPr>
        <w:t>- порядок информирования о ходе предоставления муниципальной услуги.</w:t>
      </w:r>
    </w:p>
    <w:p w:rsidR="004752EA" w:rsidRPr="00852CE6" w:rsidRDefault="002A7D42" w:rsidP="006D40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2CE6">
        <w:rPr>
          <w:rFonts w:ascii="Times New Roman" w:eastAsia="Times New Roman" w:hAnsi="Times New Roman" w:cs="Times New Roman"/>
          <w:sz w:val="28"/>
          <w:szCs w:val="28"/>
          <w:lang w:eastAsia="ru-RU"/>
        </w:rPr>
        <w:t xml:space="preserve">9. </w:t>
      </w:r>
      <w:proofErr w:type="gramStart"/>
      <w:r w:rsidRPr="00852CE6">
        <w:rPr>
          <w:rFonts w:ascii="Times New Roman" w:eastAsia="Times New Roman" w:hAnsi="Times New Roman" w:cs="Times New Roman"/>
          <w:sz w:val="28"/>
          <w:szCs w:val="28"/>
          <w:lang w:eastAsia="ru-RU"/>
        </w:rPr>
        <w:t>В любое время с момента прием</w:t>
      </w:r>
      <w:r w:rsidR="00A27A8E" w:rsidRPr="00852CE6">
        <w:rPr>
          <w:rFonts w:ascii="Times New Roman" w:eastAsia="Times New Roman" w:hAnsi="Times New Roman" w:cs="Times New Roman"/>
          <w:sz w:val="28"/>
          <w:szCs w:val="28"/>
          <w:lang w:eastAsia="ru-RU"/>
        </w:rPr>
        <w:t>а документов, указанных в пунктах 23,</w:t>
      </w:r>
      <w:r w:rsidRPr="00852CE6">
        <w:rPr>
          <w:rFonts w:ascii="Times New Roman" w:eastAsia="Times New Roman" w:hAnsi="Times New Roman" w:cs="Times New Roman"/>
          <w:sz w:val="28"/>
          <w:szCs w:val="28"/>
          <w:lang w:eastAsia="ru-RU"/>
        </w:rPr>
        <w:t xml:space="preserve"> </w:t>
      </w:r>
      <w:r w:rsidR="00A27A8E" w:rsidRPr="00852CE6">
        <w:rPr>
          <w:rFonts w:ascii="Times New Roman" w:eastAsia="Times New Roman" w:hAnsi="Times New Roman" w:cs="Times New Roman"/>
          <w:sz w:val="28"/>
          <w:szCs w:val="28"/>
          <w:lang w:eastAsia="ru-RU"/>
        </w:rPr>
        <w:t>24</w:t>
      </w:r>
      <w:r w:rsidRPr="00852CE6">
        <w:rPr>
          <w:rFonts w:ascii="Times New Roman" w:eastAsia="Times New Roman" w:hAnsi="Times New Roman" w:cs="Times New Roman"/>
          <w:sz w:val="28"/>
          <w:szCs w:val="28"/>
          <w:lang w:eastAsia="ru-RU"/>
        </w:rPr>
        <w:t xml:space="preserve"> настоящего Административного регламента, заявитель имеет право на получение сведений о ходе предоставления муниципальной услуги при помощи телефона, </w:t>
      </w:r>
      <w:r w:rsidR="00644AD5" w:rsidRPr="00852CE6">
        <w:rPr>
          <w:rFonts w:ascii="Times New Roman" w:eastAsia="Times New Roman" w:hAnsi="Times New Roman" w:cs="Times New Roman"/>
          <w:sz w:val="28"/>
          <w:szCs w:val="28"/>
          <w:lang w:eastAsia="ru-RU"/>
        </w:rPr>
        <w:t xml:space="preserve">письменного обращения, </w:t>
      </w:r>
      <w:r w:rsidRPr="00852CE6">
        <w:rPr>
          <w:rFonts w:ascii="Times New Roman" w:eastAsia="Times New Roman" w:hAnsi="Times New Roman" w:cs="Times New Roman"/>
          <w:sz w:val="28"/>
          <w:szCs w:val="28"/>
          <w:lang w:eastAsia="ru-RU"/>
        </w:rPr>
        <w:t xml:space="preserve">информационно-телекоммуникационной сети </w:t>
      </w:r>
      <w:r w:rsidR="00730294">
        <w:rPr>
          <w:rFonts w:ascii="Times New Roman" w:eastAsia="Times New Roman" w:hAnsi="Times New Roman" w:cs="Times New Roman"/>
          <w:sz w:val="28"/>
          <w:szCs w:val="28"/>
          <w:lang w:eastAsia="ru-RU"/>
        </w:rPr>
        <w:t>«</w:t>
      </w:r>
      <w:r w:rsidRPr="00852CE6">
        <w:rPr>
          <w:rFonts w:ascii="Times New Roman" w:eastAsia="Times New Roman" w:hAnsi="Times New Roman" w:cs="Times New Roman"/>
          <w:sz w:val="28"/>
          <w:szCs w:val="28"/>
          <w:lang w:eastAsia="ru-RU"/>
        </w:rPr>
        <w:t>Интернет</w:t>
      </w:r>
      <w:r w:rsidR="00730294">
        <w:rPr>
          <w:rFonts w:ascii="Times New Roman" w:eastAsia="Times New Roman" w:hAnsi="Times New Roman" w:cs="Times New Roman"/>
          <w:sz w:val="28"/>
          <w:szCs w:val="28"/>
          <w:lang w:eastAsia="ru-RU"/>
        </w:rPr>
        <w:t>»</w:t>
      </w:r>
      <w:r w:rsidRPr="00852CE6">
        <w:rPr>
          <w:rFonts w:ascii="Times New Roman" w:eastAsia="Times New Roman" w:hAnsi="Times New Roman" w:cs="Times New Roman"/>
          <w:sz w:val="28"/>
          <w:szCs w:val="28"/>
          <w:lang w:eastAsia="ru-RU"/>
        </w:rPr>
        <w:t xml:space="preserve">, электронной почты или </w:t>
      </w:r>
      <w:r w:rsidRPr="00852CE6">
        <w:rPr>
          <w:rFonts w:ascii="Times New Roman" w:eastAsia="Times New Roman" w:hAnsi="Times New Roman" w:cs="Times New Roman"/>
          <w:sz w:val="28"/>
          <w:szCs w:val="28"/>
          <w:lang w:eastAsia="ru-RU"/>
        </w:rPr>
        <w:lastRenderedPageBreak/>
        <w:t>посредством личного посещения Управления жилищно-коммунального хозяйства, дорожной деятельности и благоустройства администрации Вышневолоцкого городского округа.</w:t>
      </w:r>
      <w:proofErr w:type="gramEnd"/>
    </w:p>
    <w:p w:rsidR="00491DDE" w:rsidRPr="00852CE6" w:rsidRDefault="00F3449C" w:rsidP="00CD1D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2CE6">
        <w:rPr>
          <w:rFonts w:ascii="Times New Roman" w:eastAsia="Times New Roman" w:hAnsi="Times New Roman" w:cs="Times New Roman"/>
          <w:sz w:val="28"/>
          <w:szCs w:val="28"/>
          <w:lang w:eastAsia="ru-RU"/>
        </w:rPr>
        <w:t>10. При получении сведений о ходе предоставления муниципальной услуги при помощи телефона сотрудник Управления жилищно-коммунального хозяйства, дорожной деятельности и благоустройства администрации Вышневолоцкого городского округа подробно и в вежливой форме информирует заявителя по интересующим его вопросам, сообщает справочную информацию, перечень документов, необходимых для предоставления  муниципальной услуги, а также разъясняет требования к ним.</w:t>
      </w:r>
    </w:p>
    <w:p w:rsidR="00F3449C" w:rsidRPr="00852CE6" w:rsidRDefault="00F3449C" w:rsidP="00F344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2CE6">
        <w:rPr>
          <w:rFonts w:ascii="Times New Roman" w:eastAsia="Times New Roman" w:hAnsi="Times New Roman" w:cs="Times New Roman"/>
          <w:sz w:val="28"/>
          <w:szCs w:val="28"/>
          <w:lang w:eastAsia="ru-RU"/>
        </w:rPr>
        <w:t>11. Ответ на телефонный звонок должен начинаться с информации о наименовании Управления жилищно-коммунального хозяйства, дорожной деятельности и благоустройства администрации Вышневолоцкого городского округа, а также фамилии, имени, отчестве и должности сотрудника, принявшего телефонный звонок.</w:t>
      </w:r>
    </w:p>
    <w:p w:rsidR="00F3449C" w:rsidRPr="00852CE6" w:rsidRDefault="00F3449C" w:rsidP="00F344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2CE6">
        <w:rPr>
          <w:rFonts w:ascii="Times New Roman" w:eastAsia="Times New Roman" w:hAnsi="Times New Roman" w:cs="Times New Roman"/>
          <w:sz w:val="28"/>
          <w:szCs w:val="28"/>
          <w:lang w:eastAsia="ru-RU"/>
        </w:rPr>
        <w:t xml:space="preserve">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участвующего в предоставлении </w:t>
      </w:r>
      <w:r w:rsidR="00E6605D" w:rsidRPr="00852CE6">
        <w:rPr>
          <w:rFonts w:ascii="Times New Roman" w:eastAsia="Times New Roman" w:hAnsi="Times New Roman" w:cs="Times New Roman"/>
          <w:sz w:val="28"/>
          <w:szCs w:val="28"/>
          <w:lang w:eastAsia="ru-RU"/>
        </w:rPr>
        <w:t>муниципальной</w:t>
      </w:r>
      <w:r w:rsidRPr="00852CE6">
        <w:rPr>
          <w:rFonts w:ascii="Times New Roman" w:eastAsia="Times New Roman" w:hAnsi="Times New Roman" w:cs="Times New Roman"/>
          <w:sz w:val="28"/>
          <w:szCs w:val="28"/>
          <w:lang w:eastAsia="ru-RU"/>
        </w:rPr>
        <w:t xml:space="preserve"> услуги, или же обратившемуся лицу должен быть сообщен телефонный номер, по которому можно получить необходимую информацию.</w:t>
      </w:r>
    </w:p>
    <w:p w:rsidR="00F3449C" w:rsidRPr="00852CE6" w:rsidRDefault="00E6605D" w:rsidP="00F344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2CE6">
        <w:rPr>
          <w:rFonts w:ascii="Times New Roman" w:eastAsia="Times New Roman" w:hAnsi="Times New Roman" w:cs="Times New Roman"/>
          <w:sz w:val="28"/>
          <w:szCs w:val="28"/>
          <w:lang w:eastAsia="ru-RU"/>
        </w:rPr>
        <w:t>12</w:t>
      </w:r>
      <w:r w:rsidR="00F3449C" w:rsidRPr="00852CE6">
        <w:rPr>
          <w:rFonts w:ascii="Times New Roman" w:eastAsia="Times New Roman" w:hAnsi="Times New Roman" w:cs="Times New Roman"/>
          <w:sz w:val="28"/>
          <w:szCs w:val="28"/>
          <w:lang w:eastAsia="ru-RU"/>
        </w:rPr>
        <w:t>. При наличии письменного обращения, за</w:t>
      </w:r>
      <w:r w:rsidR="00644AD5" w:rsidRPr="00852CE6">
        <w:rPr>
          <w:rFonts w:ascii="Times New Roman" w:eastAsia="Times New Roman" w:hAnsi="Times New Roman" w:cs="Times New Roman"/>
          <w:sz w:val="28"/>
          <w:szCs w:val="28"/>
          <w:lang w:eastAsia="ru-RU"/>
        </w:rPr>
        <w:t>явителю направляются письменные</w:t>
      </w:r>
      <w:r w:rsidR="00F3449C" w:rsidRPr="00852CE6">
        <w:rPr>
          <w:rFonts w:ascii="Times New Roman" w:eastAsia="Times New Roman" w:hAnsi="Times New Roman" w:cs="Times New Roman"/>
          <w:sz w:val="28"/>
          <w:szCs w:val="28"/>
          <w:lang w:eastAsia="ru-RU"/>
        </w:rPr>
        <w:t xml:space="preserve"> разъяснения посредством почтовой связи в течение 30 календарных дней со дня регистрации обращения в </w:t>
      </w:r>
      <w:r w:rsidR="00644AD5" w:rsidRPr="00852CE6">
        <w:rPr>
          <w:rFonts w:ascii="Times New Roman" w:eastAsia="Times New Roman" w:hAnsi="Times New Roman" w:cs="Times New Roman"/>
          <w:sz w:val="28"/>
          <w:szCs w:val="28"/>
          <w:lang w:eastAsia="ru-RU"/>
        </w:rPr>
        <w:t>Управлении жилищно-коммунального хозяйства, дорожной деятельности и благоустройства администрации Вышневолоцкого городского округа</w:t>
      </w:r>
      <w:r w:rsidR="00F3449C" w:rsidRPr="00852CE6">
        <w:rPr>
          <w:rFonts w:ascii="Times New Roman" w:eastAsia="Times New Roman" w:hAnsi="Times New Roman" w:cs="Times New Roman"/>
          <w:sz w:val="28"/>
          <w:szCs w:val="28"/>
          <w:lang w:eastAsia="ru-RU"/>
        </w:rPr>
        <w:t xml:space="preserve">.  </w:t>
      </w:r>
    </w:p>
    <w:p w:rsidR="00F3449C" w:rsidRPr="00852CE6" w:rsidRDefault="00F3449C" w:rsidP="00F344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2CE6">
        <w:rPr>
          <w:rFonts w:ascii="Times New Roman" w:eastAsia="Times New Roman" w:hAnsi="Times New Roman" w:cs="Times New Roman"/>
          <w:sz w:val="28"/>
          <w:szCs w:val="28"/>
          <w:lang w:eastAsia="ru-RU"/>
        </w:rPr>
        <w:t>1</w:t>
      </w:r>
      <w:r w:rsidR="00644AD5" w:rsidRPr="00852CE6">
        <w:rPr>
          <w:rFonts w:ascii="Times New Roman" w:eastAsia="Times New Roman" w:hAnsi="Times New Roman" w:cs="Times New Roman"/>
          <w:sz w:val="28"/>
          <w:szCs w:val="28"/>
          <w:lang w:eastAsia="ru-RU"/>
        </w:rPr>
        <w:t>3</w:t>
      </w:r>
      <w:r w:rsidRPr="00852CE6">
        <w:rPr>
          <w:rFonts w:ascii="Times New Roman" w:eastAsia="Times New Roman" w:hAnsi="Times New Roman" w:cs="Times New Roman"/>
          <w:sz w:val="28"/>
          <w:szCs w:val="28"/>
          <w:lang w:eastAsia="ru-RU"/>
        </w:rPr>
        <w:t xml:space="preserve">. </w:t>
      </w:r>
      <w:proofErr w:type="gramStart"/>
      <w:r w:rsidRPr="00852CE6">
        <w:rPr>
          <w:rFonts w:ascii="Times New Roman" w:eastAsia="Times New Roman" w:hAnsi="Times New Roman" w:cs="Times New Roman"/>
          <w:sz w:val="28"/>
          <w:szCs w:val="28"/>
          <w:lang w:eastAsia="ru-RU"/>
        </w:rPr>
        <w:t xml:space="preserve">При информировании по вопросам предоставления </w:t>
      </w:r>
      <w:r w:rsidR="007C251B" w:rsidRPr="00852CE6">
        <w:rPr>
          <w:rFonts w:ascii="Times New Roman" w:eastAsia="Times New Roman" w:hAnsi="Times New Roman" w:cs="Times New Roman"/>
          <w:sz w:val="28"/>
          <w:szCs w:val="28"/>
          <w:lang w:eastAsia="ru-RU"/>
        </w:rPr>
        <w:t>муниципальной</w:t>
      </w:r>
      <w:r w:rsidRPr="00852CE6">
        <w:rPr>
          <w:rFonts w:ascii="Times New Roman" w:eastAsia="Times New Roman" w:hAnsi="Times New Roman" w:cs="Times New Roman"/>
          <w:sz w:val="28"/>
          <w:szCs w:val="28"/>
          <w:lang w:eastAsia="ru-RU"/>
        </w:rPr>
        <w:t xml:space="preserve"> услуги в форме ответов по элект</w:t>
      </w:r>
      <w:r w:rsidR="007C251B" w:rsidRPr="00852CE6">
        <w:rPr>
          <w:rFonts w:ascii="Times New Roman" w:eastAsia="Times New Roman" w:hAnsi="Times New Roman" w:cs="Times New Roman"/>
          <w:sz w:val="28"/>
          <w:szCs w:val="28"/>
          <w:lang w:eastAsia="ru-RU"/>
        </w:rPr>
        <w:t xml:space="preserve">ронной почте, на Едином портале, </w:t>
      </w:r>
      <w:r w:rsidRPr="00852CE6">
        <w:rPr>
          <w:rFonts w:ascii="Times New Roman" w:eastAsia="Times New Roman" w:hAnsi="Times New Roman" w:cs="Times New Roman"/>
          <w:sz w:val="28"/>
          <w:szCs w:val="28"/>
          <w:lang w:eastAsia="ru-RU"/>
        </w:rPr>
        <w:t>ответ на обращение соответственно направляется на адрес электронной почты, указанный заявителем в качестве адреса для ведения переписки, размещается в «личном кабинете» заявителя на Едином портале</w:t>
      </w:r>
      <w:r w:rsidR="007C251B" w:rsidRPr="00852CE6">
        <w:rPr>
          <w:rFonts w:ascii="Times New Roman" w:eastAsia="Times New Roman" w:hAnsi="Times New Roman" w:cs="Times New Roman"/>
          <w:sz w:val="28"/>
          <w:szCs w:val="28"/>
          <w:lang w:eastAsia="ru-RU"/>
        </w:rPr>
        <w:t>,</w:t>
      </w:r>
      <w:r w:rsidRPr="00852CE6">
        <w:rPr>
          <w:rFonts w:ascii="Times New Roman" w:eastAsia="Times New Roman" w:hAnsi="Times New Roman" w:cs="Times New Roman"/>
          <w:sz w:val="28"/>
          <w:szCs w:val="28"/>
          <w:lang w:eastAsia="ru-RU"/>
        </w:rPr>
        <w:t xml:space="preserve"> в срок, не превышающий 5 рабочих дней со дня регистрации обращения в </w:t>
      </w:r>
      <w:r w:rsidR="001C5D7D" w:rsidRPr="00852CE6">
        <w:rPr>
          <w:rFonts w:ascii="Times New Roman" w:eastAsia="Times New Roman" w:hAnsi="Times New Roman" w:cs="Times New Roman"/>
          <w:sz w:val="28"/>
          <w:szCs w:val="28"/>
          <w:lang w:eastAsia="ru-RU"/>
        </w:rPr>
        <w:t>Управлении жилищно-коммунального хозяйства, дорожной деятельности и благоустройства</w:t>
      </w:r>
      <w:proofErr w:type="gramEnd"/>
      <w:r w:rsidR="001C5D7D" w:rsidRPr="00852CE6">
        <w:rPr>
          <w:rFonts w:ascii="Times New Roman" w:eastAsia="Times New Roman" w:hAnsi="Times New Roman" w:cs="Times New Roman"/>
          <w:sz w:val="28"/>
          <w:szCs w:val="28"/>
          <w:lang w:eastAsia="ru-RU"/>
        </w:rPr>
        <w:t xml:space="preserve"> администрации Вышневолоцкого городского округа</w:t>
      </w:r>
      <w:r w:rsidRPr="00852CE6">
        <w:rPr>
          <w:rFonts w:ascii="Times New Roman" w:eastAsia="Times New Roman" w:hAnsi="Times New Roman" w:cs="Times New Roman"/>
          <w:sz w:val="28"/>
          <w:szCs w:val="28"/>
          <w:lang w:eastAsia="ru-RU"/>
        </w:rPr>
        <w:t>.</w:t>
      </w:r>
    </w:p>
    <w:p w:rsidR="00F3449C" w:rsidRPr="00852CE6" w:rsidRDefault="00F3449C" w:rsidP="00F344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2CE6">
        <w:rPr>
          <w:rFonts w:ascii="Times New Roman" w:eastAsia="Times New Roman" w:hAnsi="Times New Roman" w:cs="Times New Roman"/>
          <w:sz w:val="28"/>
          <w:szCs w:val="28"/>
          <w:lang w:eastAsia="ru-RU"/>
        </w:rPr>
        <w:t>1</w:t>
      </w:r>
      <w:r w:rsidR="00517681" w:rsidRPr="00852CE6">
        <w:rPr>
          <w:rFonts w:ascii="Times New Roman" w:eastAsia="Times New Roman" w:hAnsi="Times New Roman" w:cs="Times New Roman"/>
          <w:sz w:val="28"/>
          <w:szCs w:val="28"/>
          <w:lang w:eastAsia="ru-RU"/>
        </w:rPr>
        <w:t>4</w:t>
      </w:r>
      <w:r w:rsidRPr="00852CE6">
        <w:rPr>
          <w:rFonts w:ascii="Times New Roman" w:eastAsia="Times New Roman" w:hAnsi="Times New Roman" w:cs="Times New Roman"/>
          <w:sz w:val="28"/>
          <w:szCs w:val="28"/>
          <w:lang w:eastAsia="ru-RU"/>
        </w:rPr>
        <w:t xml:space="preserve">. Ответ на обращение должен содержать ответы на поставленные в обращении вопросы, фамилию, имя, отчество и номер телефона исполнителя. Письменные ответы подписываются </w:t>
      </w:r>
      <w:r w:rsidR="00517681" w:rsidRPr="00852CE6">
        <w:rPr>
          <w:rFonts w:ascii="Times New Roman" w:eastAsia="Times New Roman" w:hAnsi="Times New Roman" w:cs="Times New Roman"/>
          <w:sz w:val="28"/>
          <w:szCs w:val="28"/>
          <w:lang w:eastAsia="ru-RU"/>
        </w:rPr>
        <w:t xml:space="preserve">руководителем </w:t>
      </w:r>
      <w:r w:rsidR="00E7359D" w:rsidRPr="00852CE6">
        <w:rPr>
          <w:rFonts w:ascii="Times New Roman" w:eastAsia="Times New Roman" w:hAnsi="Times New Roman" w:cs="Times New Roman"/>
          <w:sz w:val="28"/>
          <w:szCs w:val="28"/>
          <w:lang w:eastAsia="ru-RU"/>
        </w:rPr>
        <w:t>Управления</w:t>
      </w:r>
      <w:r w:rsidR="00517681" w:rsidRPr="00852CE6">
        <w:rPr>
          <w:rFonts w:ascii="Times New Roman" w:eastAsia="Times New Roman" w:hAnsi="Times New Roman" w:cs="Times New Roman"/>
          <w:sz w:val="28"/>
          <w:szCs w:val="28"/>
          <w:lang w:eastAsia="ru-RU"/>
        </w:rPr>
        <w:t xml:space="preserve"> жилищно-коммунального хозяйства, дорожной деятельности и благоустройства администрации Вышневолоцкого городского округа</w:t>
      </w:r>
      <w:r w:rsidRPr="00852CE6">
        <w:rPr>
          <w:rFonts w:ascii="Times New Roman" w:eastAsia="Times New Roman" w:hAnsi="Times New Roman" w:cs="Times New Roman"/>
          <w:sz w:val="28"/>
          <w:szCs w:val="28"/>
          <w:lang w:eastAsia="ru-RU"/>
        </w:rPr>
        <w:t xml:space="preserve"> (далее – </w:t>
      </w:r>
      <w:r w:rsidR="00517681" w:rsidRPr="00852CE6">
        <w:rPr>
          <w:rFonts w:ascii="Times New Roman" w:eastAsia="Times New Roman" w:hAnsi="Times New Roman" w:cs="Times New Roman"/>
          <w:sz w:val="28"/>
          <w:szCs w:val="28"/>
          <w:lang w:eastAsia="ru-RU"/>
        </w:rPr>
        <w:t>руководитель</w:t>
      </w:r>
      <w:r w:rsidRPr="00852CE6">
        <w:rPr>
          <w:rFonts w:ascii="Times New Roman" w:eastAsia="Times New Roman" w:hAnsi="Times New Roman" w:cs="Times New Roman"/>
          <w:sz w:val="28"/>
          <w:szCs w:val="28"/>
          <w:lang w:eastAsia="ru-RU"/>
        </w:rPr>
        <w:t xml:space="preserve">) (в его отсутствие заместителем </w:t>
      </w:r>
      <w:r w:rsidR="00517681" w:rsidRPr="00852CE6">
        <w:rPr>
          <w:rFonts w:ascii="Times New Roman" w:eastAsia="Times New Roman" w:hAnsi="Times New Roman" w:cs="Times New Roman"/>
          <w:sz w:val="28"/>
          <w:szCs w:val="28"/>
          <w:lang w:eastAsia="ru-RU"/>
        </w:rPr>
        <w:t>руководителя</w:t>
      </w:r>
      <w:r w:rsidR="00226B66" w:rsidRPr="00852CE6">
        <w:rPr>
          <w:rFonts w:ascii="Times New Roman" w:eastAsia="Times New Roman" w:hAnsi="Times New Roman" w:cs="Times New Roman"/>
          <w:sz w:val="28"/>
          <w:szCs w:val="28"/>
          <w:lang w:eastAsia="ru-RU"/>
        </w:rPr>
        <w:t>).</w:t>
      </w:r>
    </w:p>
    <w:p w:rsidR="00491DDE" w:rsidRDefault="00491DDE" w:rsidP="00CD1D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95750" w:rsidRDefault="00395750" w:rsidP="00CD1D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95750" w:rsidRDefault="00395750" w:rsidP="00CD1D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95750" w:rsidRPr="00852CE6" w:rsidRDefault="00395750" w:rsidP="00CD1D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F327B" w:rsidRPr="00852CE6" w:rsidRDefault="00FF327B" w:rsidP="00CD1DCA">
      <w:pPr>
        <w:pStyle w:val="Default"/>
        <w:ind w:firstLine="709"/>
        <w:jc w:val="center"/>
        <w:rPr>
          <w:b/>
          <w:bCs/>
          <w:color w:val="auto"/>
          <w:sz w:val="28"/>
          <w:szCs w:val="28"/>
        </w:rPr>
      </w:pPr>
      <w:r w:rsidRPr="00852CE6">
        <w:rPr>
          <w:b/>
          <w:bCs/>
          <w:color w:val="auto"/>
          <w:sz w:val="28"/>
          <w:szCs w:val="28"/>
        </w:rPr>
        <w:lastRenderedPageBreak/>
        <w:t>Раздел II.</w:t>
      </w:r>
    </w:p>
    <w:p w:rsidR="00E724C6" w:rsidRPr="00852CE6" w:rsidRDefault="00E724C6" w:rsidP="00CD1DCA">
      <w:pPr>
        <w:autoSpaceDE w:val="0"/>
        <w:autoSpaceDN w:val="0"/>
        <w:adjustRightInd w:val="0"/>
        <w:spacing w:after="0" w:line="240" w:lineRule="auto"/>
        <w:jc w:val="center"/>
        <w:outlineLvl w:val="1"/>
        <w:rPr>
          <w:rFonts w:ascii="Times New Roman" w:hAnsi="Times New Roman" w:cs="Times New Roman"/>
          <w:b/>
          <w:bCs/>
          <w:sz w:val="28"/>
          <w:szCs w:val="28"/>
        </w:rPr>
      </w:pPr>
      <w:r w:rsidRPr="00852CE6">
        <w:rPr>
          <w:rFonts w:ascii="Times New Roman" w:hAnsi="Times New Roman" w:cs="Times New Roman"/>
          <w:b/>
          <w:bCs/>
          <w:sz w:val="28"/>
          <w:szCs w:val="28"/>
        </w:rPr>
        <w:t>Стандарт предоставления муниципальной услуги</w:t>
      </w:r>
    </w:p>
    <w:p w:rsidR="00E724C6" w:rsidRPr="00852CE6" w:rsidRDefault="00E724C6" w:rsidP="00CD1DCA">
      <w:pPr>
        <w:autoSpaceDE w:val="0"/>
        <w:autoSpaceDN w:val="0"/>
        <w:adjustRightInd w:val="0"/>
        <w:spacing w:after="0" w:line="240" w:lineRule="auto"/>
        <w:jc w:val="both"/>
        <w:rPr>
          <w:rFonts w:ascii="Times New Roman" w:hAnsi="Times New Roman" w:cs="Times New Roman"/>
          <w:b/>
          <w:bCs/>
          <w:sz w:val="28"/>
          <w:szCs w:val="28"/>
        </w:rPr>
      </w:pPr>
    </w:p>
    <w:p w:rsidR="00E724C6" w:rsidRPr="00852CE6" w:rsidRDefault="007729DF" w:rsidP="00CD1DCA">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852CE6">
        <w:rPr>
          <w:rFonts w:ascii="Times New Roman" w:hAnsi="Times New Roman" w:cs="Times New Roman"/>
          <w:b/>
          <w:bCs/>
          <w:sz w:val="28"/>
          <w:szCs w:val="28"/>
        </w:rPr>
        <w:t xml:space="preserve">Подраздел </w:t>
      </w:r>
      <w:r w:rsidRPr="00852CE6">
        <w:rPr>
          <w:rFonts w:ascii="Times New Roman" w:hAnsi="Times New Roman" w:cs="Times New Roman"/>
          <w:b/>
          <w:sz w:val="28"/>
          <w:szCs w:val="28"/>
        </w:rPr>
        <w:t>I .</w:t>
      </w:r>
      <w:r w:rsidRPr="00852CE6">
        <w:rPr>
          <w:rFonts w:ascii="Times New Roman" w:hAnsi="Times New Roman" w:cs="Times New Roman"/>
          <w:b/>
          <w:iCs/>
          <w:sz w:val="28"/>
          <w:szCs w:val="28"/>
        </w:rPr>
        <w:t xml:space="preserve"> </w:t>
      </w:r>
      <w:r w:rsidR="00E3685F" w:rsidRPr="00852CE6">
        <w:rPr>
          <w:rFonts w:ascii="Times New Roman" w:hAnsi="Times New Roman" w:cs="Times New Roman"/>
          <w:b/>
          <w:bCs/>
          <w:sz w:val="28"/>
          <w:szCs w:val="28"/>
        </w:rPr>
        <w:t>Наименование</w:t>
      </w:r>
      <w:r w:rsidR="00E724C6" w:rsidRPr="00852CE6">
        <w:rPr>
          <w:rFonts w:ascii="Times New Roman" w:hAnsi="Times New Roman" w:cs="Times New Roman"/>
          <w:b/>
          <w:bCs/>
          <w:sz w:val="28"/>
          <w:szCs w:val="28"/>
        </w:rPr>
        <w:t xml:space="preserve"> муниципальной услуги</w:t>
      </w:r>
    </w:p>
    <w:p w:rsidR="00FD2B37" w:rsidRPr="00852CE6" w:rsidRDefault="00FD2B37" w:rsidP="00CD1DCA">
      <w:pPr>
        <w:autoSpaceDE w:val="0"/>
        <w:autoSpaceDN w:val="0"/>
        <w:adjustRightInd w:val="0"/>
        <w:spacing w:after="0" w:line="240" w:lineRule="auto"/>
        <w:ind w:firstLine="540"/>
        <w:jc w:val="center"/>
        <w:outlineLvl w:val="2"/>
        <w:rPr>
          <w:rFonts w:ascii="Times New Roman" w:hAnsi="Times New Roman" w:cs="Times New Roman"/>
          <w:bCs/>
          <w:sz w:val="28"/>
          <w:szCs w:val="28"/>
        </w:rPr>
      </w:pPr>
    </w:p>
    <w:p w:rsidR="00E3685F" w:rsidRPr="00852CE6" w:rsidRDefault="004172F5" w:rsidP="00C03F50">
      <w:pPr>
        <w:autoSpaceDE w:val="0"/>
        <w:autoSpaceDN w:val="0"/>
        <w:adjustRightInd w:val="0"/>
        <w:spacing w:after="0" w:line="240" w:lineRule="auto"/>
        <w:ind w:firstLine="709"/>
        <w:jc w:val="both"/>
        <w:outlineLvl w:val="2"/>
        <w:rPr>
          <w:rFonts w:ascii="Times New Roman" w:hAnsi="Times New Roman" w:cs="Times New Roman"/>
          <w:bCs/>
          <w:sz w:val="28"/>
          <w:szCs w:val="28"/>
        </w:rPr>
      </w:pPr>
      <w:bookmarkStart w:id="4" w:name="_Toc206489247"/>
      <w:r w:rsidRPr="00852CE6">
        <w:rPr>
          <w:rFonts w:ascii="Times New Roman" w:eastAsia="Times New Roman" w:hAnsi="Times New Roman" w:cs="Times New Roman"/>
          <w:sz w:val="28"/>
          <w:szCs w:val="28"/>
          <w:lang w:eastAsia="ru-RU"/>
        </w:rPr>
        <w:t xml:space="preserve">15. </w:t>
      </w:r>
      <w:r w:rsidR="00824A2B" w:rsidRPr="00852CE6">
        <w:rPr>
          <w:rFonts w:ascii="Times New Roman" w:eastAsia="Times New Roman" w:hAnsi="Times New Roman" w:cs="Times New Roman"/>
          <w:sz w:val="28"/>
          <w:szCs w:val="28"/>
          <w:lang w:eastAsia="ru-RU"/>
        </w:rPr>
        <w:t>Наименование муниципальной услуги</w:t>
      </w:r>
      <w:bookmarkEnd w:id="4"/>
      <w:r w:rsidR="00F47274" w:rsidRPr="00852CE6">
        <w:rPr>
          <w:rFonts w:ascii="Times New Roman" w:eastAsia="Times New Roman" w:hAnsi="Times New Roman" w:cs="Times New Roman"/>
          <w:sz w:val="28"/>
          <w:szCs w:val="28"/>
          <w:lang w:eastAsia="ru-RU"/>
        </w:rPr>
        <w:t xml:space="preserve"> </w:t>
      </w:r>
      <w:r w:rsidR="00824A2B" w:rsidRPr="00852CE6">
        <w:rPr>
          <w:rFonts w:ascii="Times New Roman" w:eastAsia="Times New Roman" w:hAnsi="Times New Roman" w:cs="Times New Roman"/>
          <w:sz w:val="28"/>
          <w:szCs w:val="28"/>
          <w:lang w:eastAsia="ru-RU"/>
        </w:rPr>
        <w:t>– «</w:t>
      </w:r>
      <w:r w:rsidR="00E3685F" w:rsidRPr="00852CE6">
        <w:rPr>
          <w:rFonts w:ascii="Times New Roman" w:hAnsi="Times New Roman" w:cs="Times New Roman"/>
          <w:bCs/>
          <w:sz w:val="28"/>
          <w:szCs w:val="28"/>
        </w:rPr>
        <w:t>Выдача ордеров на проведение земляных работ</w:t>
      </w:r>
      <w:r w:rsidR="00824A2B" w:rsidRPr="00852CE6">
        <w:rPr>
          <w:rFonts w:ascii="Times New Roman" w:hAnsi="Times New Roman" w:cs="Times New Roman"/>
          <w:bCs/>
          <w:sz w:val="28"/>
          <w:szCs w:val="28"/>
        </w:rPr>
        <w:t>»</w:t>
      </w:r>
      <w:r w:rsidR="00E5672C" w:rsidRPr="00852CE6">
        <w:rPr>
          <w:rFonts w:ascii="Times New Roman" w:hAnsi="Times New Roman" w:cs="Times New Roman"/>
          <w:bCs/>
          <w:sz w:val="28"/>
          <w:szCs w:val="28"/>
        </w:rPr>
        <w:t>.</w:t>
      </w:r>
    </w:p>
    <w:p w:rsidR="00FD2B37" w:rsidRPr="00852CE6" w:rsidRDefault="00FD2B37" w:rsidP="00CD1DCA">
      <w:pPr>
        <w:autoSpaceDE w:val="0"/>
        <w:autoSpaceDN w:val="0"/>
        <w:adjustRightInd w:val="0"/>
        <w:spacing w:after="0" w:line="240" w:lineRule="auto"/>
        <w:ind w:firstLine="540"/>
        <w:jc w:val="both"/>
        <w:outlineLvl w:val="2"/>
        <w:rPr>
          <w:rFonts w:ascii="Times New Roman" w:hAnsi="Times New Roman" w:cs="Times New Roman"/>
          <w:bCs/>
          <w:sz w:val="28"/>
          <w:szCs w:val="28"/>
        </w:rPr>
      </w:pPr>
    </w:p>
    <w:p w:rsidR="00847B18" w:rsidRPr="00852CE6" w:rsidRDefault="007729DF" w:rsidP="00C75485">
      <w:pPr>
        <w:pStyle w:val="a5"/>
        <w:shd w:val="clear" w:color="auto" w:fill="FFFFFF"/>
        <w:spacing w:before="0" w:beforeAutospacing="0" w:after="0" w:afterAutospacing="0"/>
        <w:jc w:val="center"/>
        <w:rPr>
          <w:b/>
          <w:sz w:val="28"/>
          <w:szCs w:val="28"/>
        </w:rPr>
      </w:pPr>
      <w:r w:rsidRPr="00852CE6">
        <w:rPr>
          <w:b/>
          <w:bCs/>
          <w:sz w:val="28"/>
          <w:szCs w:val="28"/>
        </w:rPr>
        <w:t xml:space="preserve">Подраздел </w:t>
      </w:r>
      <w:r w:rsidRPr="00852CE6">
        <w:rPr>
          <w:b/>
          <w:sz w:val="28"/>
          <w:szCs w:val="28"/>
        </w:rPr>
        <w:t xml:space="preserve">II. </w:t>
      </w:r>
      <w:r w:rsidR="00E3685F" w:rsidRPr="00852CE6">
        <w:rPr>
          <w:b/>
          <w:sz w:val="28"/>
          <w:szCs w:val="28"/>
        </w:rPr>
        <w:t>Наименование органа, предоставляющего муниципальную услугу</w:t>
      </w:r>
    </w:p>
    <w:p w:rsidR="007729DF" w:rsidRPr="00852CE6" w:rsidRDefault="007729DF" w:rsidP="00CD1DCA">
      <w:pPr>
        <w:pStyle w:val="a5"/>
        <w:shd w:val="clear" w:color="auto" w:fill="FFFFFF"/>
        <w:spacing w:before="0" w:beforeAutospacing="0" w:after="0" w:afterAutospacing="0"/>
        <w:jc w:val="center"/>
        <w:rPr>
          <w:bCs/>
          <w:sz w:val="28"/>
          <w:szCs w:val="28"/>
        </w:rPr>
      </w:pPr>
    </w:p>
    <w:p w:rsidR="004A57BD" w:rsidRPr="00852CE6" w:rsidRDefault="00AF5032" w:rsidP="00CD1DCA">
      <w:pPr>
        <w:spacing w:after="0" w:line="240" w:lineRule="auto"/>
        <w:ind w:firstLine="709"/>
        <w:jc w:val="both"/>
        <w:rPr>
          <w:rFonts w:ascii="Times New Roman" w:eastAsia="Times New Roman" w:hAnsi="Times New Roman" w:cs="Times New Roman"/>
          <w:sz w:val="28"/>
          <w:szCs w:val="28"/>
          <w:lang w:eastAsia="ru-RU"/>
        </w:rPr>
      </w:pPr>
      <w:r w:rsidRPr="00852CE6">
        <w:rPr>
          <w:rFonts w:ascii="Times New Roman" w:eastAsia="Times New Roman" w:hAnsi="Times New Roman" w:cs="Times New Roman"/>
          <w:sz w:val="28"/>
          <w:szCs w:val="28"/>
          <w:lang w:eastAsia="ru-RU"/>
        </w:rPr>
        <w:t xml:space="preserve">16. </w:t>
      </w:r>
      <w:r w:rsidR="00824A2B" w:rsidRPr="00852CE6">
        <w:rPr>
          <w:rFonts w:ascii="Times New Roman" w:eastAsia="Times New Roman" w:hAnsi="Times New Roman" w:cs="Times New Roman"/>
          <w:sz w:val="28"/>
          <w:szCs w:val="28"/>
          <w:lang w:eastAsia="ru-RU"/>
        </w:rPr>
        <w:t>Муниципальная услуга предоставляется</w:t>
      </w:r>
      <w:r w:rsidR="00BA06F8" w:rsidRPr="00852CE6">
        <w:rPr>
          <w:rFonts w:ascii="Times New Roman" w:eastAsia="Times New Roman" w:hAnsi="Times New Roman" w:cs="Times New Roman"/>
          <w:sz w:val="28"/>
          <w:szCs w:val="28"/>
          <w:lang w:eastAsia="ru-RU"/>
        </w:rPr>
        <w:t xml:space="preserve"> </w:t>
      </w:r>
      <w:r w:rsidR="004A57BD" w:rsidRPr="00852CE6">
        <w:rPr>
          <w:rFonts w:ascii="Times New Roman" w:eastAsia="Times New Roman" w:hAnsi="Times New Roman" w:cs="Times New Roman"/>
          <w:sz w:val="28"/>
          <w:szCs w:val="28"/>
          <w:lang w:eastAsia="ru-RU"/>
        </w:rPr>
        <w:t>Администрацией Вышневолоцкого городского округа.</w:t>
      </w:r>
    </w:p>
    <w:p w:rsidR="00A07A53" w:rsidRPr="00852CE6" w:rsidRDefault="00AF5032" w:rsidP="00CD1DCA">
      <w:pPr>
        <w:spacing w:after="0" w:line="240" w:lineRule="auto"/>
        <w:ind w:firstLine="709"/>
        <w:jc w:val="both"/>
        <w:rPr>
          <w:rFonts w:ascii="Times New Roman" w:hAnsi="Times New Roman" w:cs="Times New Roman"/>
          <w:bCs/>
          <w:sz w:val="28"/>
          <w:szCs w:val="28"/>
        </w:rPr>
      </w:pPr>
      <w:r w:rsidRPr="00852CE6">
        <w:rPr>
          <w:rFonts w:ascii="Times New Roman" w:eastAsia="Times New Roman" w:hAnsi="Times New Roman" w:cs="Times New Roman"/>
          <w:sz w:val="28"/>
          <w:szCs w:val="28"/>
          <w:lang w:eastAsia="ru-RU"/>
        </w:rPr>
        <w:t xml:space="preserve">17. </w:t>
      </w:r>
      <w:r w:rsidR="00A07A53" w:rsidRPr="00852CE6">
        <w:rPr>
          <w:rFonts w:ascii="Times New Roman" w:eastAsia="Times New Roman" w:hAnsi="Times New Roman" w:cs="Times New Roman"/>
          <w:sz w:val="28"/>
          <w:szCs w:val="28"/>
          <w:lang w:eastAsia="ru-RU"/>
        </w:rPr>
        <w:t xml:space="preserve">Самостоятельным структурным подразделением Администрации Вышневолоцкого городского округа, непосредственно предоставляющим муниципальную услугу, является </w:t>
      </w:r>
      <w:r w:rsidR="00824A2B" w:rsidRPr="00852CE6">
        <w:rPr>
          <w:rFonts w:ascii="Times New Roman" w:hAnsi="Times New Roman" w:cs="Times New Roman"/>
          <w:bCs/>
          <w:sz w:val="28"/>
          <w:szCs w:val="28"/>
        </w:rPr>
        <w:t xml:space="preserve">Управление жилищно-коммунального хозяйства, дорожной деятельности и благоустройства </w:t>
      </w:r>
      <w:r w:rsidR="00A07A53" w:rsidRPr="00852CE6">
        <w:rPr>
          <w:rFonts w:ascii="Times New Roman" w:hAnsi="Times New Roman" w:cs="Times New Roman"/>
          <w:bCs/>
          <w:sz w:val="28"/>
          <w:szCs w:val="28"/>
        </w:rPr>
        <w:t>а</w:t>
      </w:r>
      <w:r w:rsidR="00824A2B" w:rsidRPr="00852CE6">
        <w:rPr>
          <w:rFonts w:ascii="Times New Roman" w:hAnsi="Times New Roman" w:cs="Times New Roman"/>
          <w:bCs/>
          <w:sz w:val="28"/>
          <w:szCs w:val="28"/>
        </w:rPr>
        <w:t>дминистрации Вышневолоцкого городского округа</w:t>
      </w:r>
      <w:r w:rsidR="00C16AA6" w:rsidRPr="00852CE6">
        <w:rPr>
          <w:rFonts w:ascii="Times New Roman" w:hAnsi="Times New Roman" w:cs="Times New Roman"/>
          <w:bCs/>
          <w:sz w:val="28"/>
          <w:szCs w:val="28"/>
        </w:rPr>
        <w:t xml:space="preserve"> (далее – Управление)</w:t>
      </w:r>
      <w:r w:rsidR="00A07A53" w:rsidRPr="00852CE6">
        <w:rPr>
          <w:rFonts w:ascii="Times New Roman" w:hAnsi="Times New Roman" w:cs="Times New Roman"/>
          <w:bCs/>
          <w:sz w:val="28"/>
          <w:szCs w:val="28"/>
        </w:rPr>
        <w:t>.</w:t>
      </w:r>
    </w:p>
    <w:p w:rsidR="007729DF" w:rsidRPr="00852CE6" w:rsidRDefault="007729DF" w:rsidP="00CD1DCA">
      <w:pPr>
        <w:spacing w:after="0" w:line="240" w:lineRule="auto"/>
        <w:ind w:firstLine="709"/>
        <w:jc w:val="both"/>
        <w:rPr>
          <w:rFonts w:ascii="Times New Roman" w:eastAsia="Times New Roman" w:hAnsi="Times New Roman" w:cs="Times New Roman"/>
          <w:sz w:val="28"/>
          <w:szCs w:val="28"/>
          <w:lang w:eastAsia="ru-RU"/>
        </w:rPr>
      </w:pPr>
    </w:p>
    <w:p w:rsidR="00847B18" w:rsidRPr="00852CE6" w:rsidRDefault="007729DF" w:rsidP="00CD1DCA">
      <w:pPr>
        <w:autoSpaceDE w:val="0"/>
        <w:autoSpaceDN w:val="0"/>
        <w:adjustRightInd w:val="0"/>
        <w:spacing w:after="0" w:line="240" w:lineRule="auto"/>
        <w:ind w:firstLine="540"/>
        <w:jc w:val="center"/>
        <w:rPr>
          <w:rFonts w:ascii="Times New Roman" w:hAnsi="Times New Roman" w:cs="Times New Roman"/>
          <w:b/>
          <w:bCs/>
          <w:sz w:val="28"/>
          <w:szCs w:val="28"/>
        </w:rPr>
      </w:pPr>
      <w:r w:rsidRPr="00852CE6">
        <w:rPr>
          <w:rFonts w:ascii="Times New Roman" w:hAnsi="Times New Roman" w:cs="Times New Roman"/>
          <w:b/>
          <w:bCs/>
          <w:sz w:val="28"/>
          <w:szCs w:val="28"/>
        </w:rPr>
        <w:t xml:space="preserve">Подраздел </w:t>
      </w:r>
      <w:r w:rsidRPr="00852CE6">
        <w:rPr>
          <w:rFonts w:ascii="Times New Roman" w:hAnsi="Times New Roman" w:cs="Times New Roman"/>
          <w:b/>
          <w:sz w:val="28"/>
          <w:szCs w:val="28"/>
        </w:rPr>
        <w:t xml:space="preserve">III. </w:t>
      </w:r>
      <w:r w:rsidR="00495057" w:rsidRPr="00852CE6">
        <w:rPr>
          <w:rFonts w:ascii="Times New Roman" w:hAnsi="Times New Roman" w:cs="Times New Roman"/>
          <w:b/>
          <w:bCs/>
          <w:sz w:val="28"/>
          <w:szCs w:val="28"/>
        </w:rPr>
        <w:t>Р</w:t>
      </w:r>
      <w:r w:rsidR="00E724C6" w:rsidRPr="00852CE6">
        <w:rPr>
          <w:rFonts w:ascii="Times New Roman" w:hAnsi="Times New Roman" w:cs="Times New Roman"/>
          <w:b/>
          <w:bCs/>
          <w:sz w:val="28"/>
          <w:szCs w:val="28"/>
        </w:rPr>
        <w:t>езультат предоставления муниципальной у</w:t>
      </w:r>
      <w:r w:rsidRPr="00852CE6">
        <w:rPr>
          <w:rFonts w:ascii="Times New Roman" w:hAnsi="Times New Roman" w:cs="Times New Roman"/>
          <w:b/>
          <w:bCs/>
          <w:sz w:val="28"/>
          <w:szCs w:val="28"/>
        </w:rPr>
        <w:t>слуги</w:t>
      </w:r>
    </w:p>
    <w:p w:rsidR="007729DF" w:rsidRPr="00852CE6" w:rsidRDefault="007729DF" w:rsidP="00CD1DCA">
      <w:pPr>
        <w:autoSpaceDE w:val="0"/>
        <w:autoSpaceDN w:val="0"/>
        <w:adjustRightInd w:val="0"/>
        <w:spacing w:after="0" w:line="240" w:lineRule="auto"/>
        <w:ind w:firstLine="540"/>
        <w:jc w:val="center"/>
        <w:rPr>
          <w:rFonts w:ascii="Times New Roman" w:hAnsi="Times New Roman" w:cs="Times New Roman"/>
          <w:b/>
          <w:bCs/>
          <w:sz w:val="28"/>
          <w:szCs w:val="28"/>
        </w:rPr>
      </w:pPr>
    </w:p>
    <w:p w:rsidR="00BE24CA" w:rsidRPr="00852CE6" w:rsidRDefault="006E1932" w:rsidP="00C03F50">
      <w:pPr>
        <w:autoSpaceDE w:val="0"/>
        <w:autoSpaceDN w:val="0"/>
        <w:adjustRightInd w:val="0"/>
        <w:spacing w:after="0" w:line="240" w:lineRule="auto"/>
        <w:ind w:firstLine="709"/>
        <w:jc w:val="both"/>
        <w:rPr>
          <w:rFonts w:ascii="Times New Roman" w:hAnsi="Times New Roman" w:cs="Times New Roman"/>
          <w:bCs/>
          <w:sz w:val="28"/>
          <w:szCs w:val="28"/>
        </w:rPr>
      </w:pPr>
      <w:r w:rsidRPr="00852CE6">
        <w:rPr>
          <w:rFonts w:ascii="Times New Roman" w:hAnsi="Times New Roman" w:cs="Times New Roman"/>
          <w:bCs/>
          <w:sz w:val="28"/>
          <w:szCs w:val="28"/>
        </w:rPr>
        <w:t xml:space="preserve">17. </w:t>
      </w:r>
      <w:r w:rsidR="00BE24CA" w:rsidRPr="00852CE6">
        <w:rPr>
          <w:rFonts w:ascii="Times New Roman" w:hAnsi="Times New Roman" w:cs="Times New Roman"/>
          <w:bCs/>
          <w:sz w:val="28"/>
          <w:szCs w:val="28"/>
        </w:rPr>
        <w:t>Результатом предоставления муниципальной услуги является:</w:t>
      </w:r>
    </w:p>
    <w:p w:rsidR="00847B18" w:rsidRPr="00852CE6" w:rsidRDefault="00BE24CA" w:rsidP="00C03F50">
      <w:pPr>
        <w:pStyle w:val="a8"/>
        <w:numPr>
          <w:ilvl w:val="0"/>
          <w:numId w:val="12"/>
        </w:numPr>
        <w:autoSpaceDE w:val="0"/>
        <w:autoSpaceDN w:val="0"/>
        <w:adjustRightInd w:val="0"/>
        <w:spacing w:after="0" w:line="240" w:lineRule="auto"/>
        <w:ind w:left="0" w:firstLine="709"/>
        <w:jc w:val="both"/>
        <w:rPr>
          <w:rFonts w:ascii="Times New Roman" w:hAnsi="Times New Roman" w:cs="Times New Roman"/>
          <w:bCs/>
          <w:sz w:val="28"/>
          <w:szCs w:val="28"/>
        </w:rPr>
      </w:pPr>
      <w:r w:rsidRPr="00852CE6">
        <w:rPr>
          <w:rFonts w:ascii="Times New Roman" w:hAnsi="Times New Roman" w:cs="Times New Roman"/>
          <w:bCs/>
          <w:sz w:val="28"/>
          <w:szCs w:val="28"/>
        </w:rPr>
        <w:t xml:space="preserve">выдача заявителю </w:t>
      </w:r>
      <w:r w:rsidR="00E724C6" w:rsidRPr="00852CE6">
        <w:rPr>
          <w:rFonts w:ascii="Times New Roman" w:hAnsi="Times New Roman" w:cs="Times New Roman"/>
          <w:bCs/>
          <w:sz w:val="28"/>
          <w:szCs w:val="28"/>
        </w:rPr>
        <w:t xml:space="preserve">ордера на </w:t>
      </w:r>
      <w:r w:rsidRPr="00852CE6">
        <w:rPr>
          <w:rFonts w:ascii="Times New Roman" w:hAnsi="Times New Roman" w:cs="Times New Roman"/>
          <w:bCs/>
          <w:sz w:val="28"/>
          <w:szCs w:val="28"/>
        </w:rPr>
        <w:t>проведение</w:t>
      </w:r>
      <w:r w:rsidR="00E724C6" w:rsidRPr="00852CE6">
        <w:rPr>
          <w:rFonts w:ascii="Times New Roman" w:hAnsi="Times New Roman" w:cs="Times New Roman"/>
          <w:bCs/>
          <w:sz w:val="28"/>
          <w:szCs w:val="28"/>
        </w:rPr>
        <w:t xml:space="preserve"> земляных работ</w:t>
      </w:r>
      <w:r w:rsidR="00912EDF" w:rsidRPr="00852CE6">
        <w:rPr>
          <w:rFonts w:ascii="Times New Roman" w:hAnsi="Times New Roman" w:cs="Times New Roman"/>
          <w:bCs/>
          <w:sz w:val="28"/>
          <w:szCs w:val="28"/>
        </w:rPr>
        <w:t xml:space="preserve"> </w:t>
      </w:r>
      <w:r w:rsidR="006E1932" w:rsidRPr="00852CE6">
        <w:rPr>
          <w:rFonts w:ascii="Times New Roman" w:hAnsi="Times New Roman" w:cs="Times New Roman"/>
          <w:bCs/>
          <w:sz w:val="28"/>
          <w:szCs w:val="28"/>
        </w:rPr>
        <w:t>по форме согласно Приложению 3 к Административному регламенту</w:t>
      </w:r>
      <w:r w:rsidR="00E724C6" w:rsidRPr="00852CE6">
        <w:rPr>
          <w:rFonts w:ascii="Times New Roman" w:hAnsi="Times New Roman" w:cs="Times New Roman"/>
          <w:bCs/>
          <w:sz w:val="28"/>
          <w:szCs w:val="28"/>
        </w:rPr>
        <w:t>;</w:t>
      </w:r>
    </w:p>
    <w:p w:rsidR="00847B18" w:rsidRPr="00852CE6" w:rsidRDefault="00BE24CA" w:rsidP="00C03F50">
      <w:pPr>
        <w:pStyle w:val="a8"/>
        <w:numPr>
          <w:ilvl w:val="0"/>
          <w:numId w:val="12"/>
        </w:numPr>
        <w:autoSpaceDE w:val="0"/>
        <w:autoSpaceDN w:val="0"/>
        <w:adjustRightInd w:val="0"/>
        <w:spacing w:after="0" w:line="240" w:lineRule="auto"/>
        <w:ind w:left="0" w:firstLine="709"/>
        <w:jc w:val="both"/>
        <w:rPr>
          <w:rFonts w:ascii="Times New Roman" w:hAnsi="Times New Roman" w:cs="Times New Roman"/>
          <w:bCs/>
          <w:sz w:val="28"/>
          <w:szCs w:val="28"/>
        </w:rPr>
      </w:pPr>
      <w:r w:rsidRPr="00852CE6">
        <w:rPr>
          <w:rFonts w:ascii="Times New Roman" w:hAnsi="Times New Roman" w:cs="Times New Roman"/>
          <w:bCs/>
          <w:sz w:val="28"/>
          <w:szCs w:val="28"/>
        </w:rPr>
        <w:t>выдача заявителю мотивированного уведомления об о</w:t>
      </w:r>
      <w:r w:rsidR="00E724C6" w:rsidRPr="00852CE6">
        <w:rPr>
          <w:rFonts w:ascii="Times New Roman" w:hAnsi="Times New Roman" w:cs="Times New Roman"/>
          <w:bCs/>
          <w:sz w:val="28"/>
          <w:szCs w:val="28"/>
        </w:rPr>
        <w:t>тказ</w:t>
      </w:r>
      <w:r w:rsidRPr="00852CE6">
        <w:rPr>
          <w:rFonts w:ascii="Times New Roman" w:hAnsi="Times New Roman" w:cs="Times New Roman"/>
          <w:bCs/>
          <w:sz w:val="28"/>
          <w:szCs w:val="28"/>
        </w:rPr>
        <w:t>е</w:t>
      </w:r>
      <w:r w:rsidR="00E724C6" w:rsidRPr="00852CE6">
        <w:rPr>
          <w:rFonts w:ascii="Times New Roman" w:hAnsi="Times New Roman" w:cs="Times New Roman"/>
          <w:bCs/>
          <w:sz w:val="28"/>
          <w:szCs w:val="28"/>
        </w:rPr>
        <w:t xml:space="preserve"> в </w:t>
      </w:r>
      <w:r w:rsidRPr="00852CE6">
        <w:rPr>
          <w:rFonts w:ascii="Times New Roman" w:hAnsi="Times New Roman" w:cs="Times New Roman"/>
          <w:bCs/>
          <w:sz w:val="28"/>
          <w:szCs w:val="28"/>
        </w:rPr>
        <w:t>выдаче</w:t>
      </w:r>
      <w:r w:rsidR="00E724C6" w:rsidRPr="00852CE6">
        <w:rPr>
          <w:rFonts w:ascii="Times New Roman" w:hAnsi="Times New Roman" w:cs="Times New Roman"/>
          <w:bCs/>
          <w:sz w:val="28"/>
          <w:szCs w:val="28"/>
        </w:rPr>
        <w:t xml:space="preserve"> ордера на </w:t>
      </w:r>
      <w:r w:rsidRPr="00852CE6">
        <w:rPr>
          <w:rFonts w:ascii="Times New Roman" w:hAnsi="Times New Roman" w:cs="Times New Roman"/>
          <w:bCs/>
          <w:sz w:val="28"/>
          <w:szCs w:val="28"/>
        </w:rPr>
        <w:t>проведение</w:t>
      </w:r>
      <w:r w:rsidR="00E724C6" w:rsidRPr="00852CE6">
        <w:rPr>
          <w:rFonts w:ascii="Times New Roman" w:hAnsi="Times New Roman" w:cs="Times New Roman"/>
          <w:bCs/>
          <w:sz w:val="28"/>
          <w:szCs w:val="28"/>
        </w:rPr>
        <w:t xml:space="preserve"> земляных работ.</w:t>
      </w:r>
    </w:p>
    <w:p w:rsidR="007729DF" w:rsidRPr="00852CE6" w:rsidRDefault="007729DF" w:rsidP="00CD1DCA">
      <w:pPr>
        <w:autoSpaceDE w:val="0"/>
        <w:autoSpaceDN w:val="0"/>
        <w:adjustRightInd w:val="0"/>
        <w:spacing w:after="0" w:line="240" w:lineRule="auto"/>
        <w:ind w:firstLine="540"/>
        <w:jc w:val="both"/>
        <w:rPr>
          <w:rFonts w:ascii="Times New Roman" w:hAnsi="Times New Roman" w:cs="Times New Roman"/>
          <w:bCs/>
          <w:sz w:val="28"/>
          <w:szCs w:val="28"/>
        </w:rPr>
      </w:pPr>
    </w:p>
    <w:p w:rsidR="00495057" w:rsidRPr="00852CE6" w:rsidRDefault="007729DF" w:rsidP="00CD1DCA">
      <w:pPr>
        <w:autoSpaceDE w:val="0"/>
        <w:autoSpaceDN w:val="0"/>
        <w:adjustRightInd w:val="0"/>
        <w:spacing w:after="0" w:line="240" w:lineRule="auto"/>
        <w:ind w:firstLine="540"/>
        <w:jc w:val="center"/>
        <w:rPr>
          <w:rFonts w:ascii="Times New Roman" w:hAnsi="Times New Roman" w:cs="Times New Roman"/>
          <w:b/>
          <w:bCs/>
          <w:sz w:val="28"/>
          <w:szCs w:val="28"/>
        </w:rPr>
      </w:pPr>
      <w:r w:rsidRPr="00852CE6">
        <w:rPr>
          <w:rFonts w:ascii="Times New Roman" w:hAnsi="Times New Roman" w:cs="Times New Roman"/>
          <w:b/>
          <w:bCs/>
          <w:sz w:val="28"/>
          <w:szCs w:val="28"/>
        </w:rPr>
        <w:t xml:space="preserve">Подраздел </w:t>
      </w:r>
      <w:r w:rsidRPr="00852CE6">
        <w:rPr>
          <w:rFonts w:ascii="Times New Roman" w:hAnsi="Times New Roman" w:cs="Times New Roman"/>
          <w:b/>
          <w:sz w:val="28"/>
          <w:szCs w:val="28"/>
        </w:rPr>
        <w:t>I</w:t>
      </w:r>
      <w:r w:rsidRPr="00852CE6">
        <w:rPr>
          <w:rFonts w:ascii="Times New Roman" w:hAnsi="Times New Roman" w:cs="Times New Roman"/>
          <w:b/>
          <w:sz w:val="28"/>
          <w:szCs w:val="28"/>
          <w:lang w:val="en-US"/>
        </w:rPr>
        <w:t>V</w:t>
      </w:r>
      <w:r w:rsidRPr="00852CE6">
        <w:rPr>
          <w:rFonts w:ascii="Times New Roman" w:hAnsi="Times New Roman" w:cs="Times New Roman"/>
          <w:b/>
          <w:sz w:val="28"/>
          <w:szCs w:val="28"/>
        </w:rPr>
        <w:t xml:space="preserve">. </w:t>
      </w:r>
      <w:r w:rsidR="00495057" w:rsidRPr="00852CE6">
        <w:rPr>
          <w:rFonts w:ascii="Times New Roman" w:hAnsi="Times New Roman" w:cs="Times New Roman"/>
          <w:b/>
          <w:bCs/>
          <w:sz w:val="28"/>
          <w:szCs w:val="28"/>
        </w:rPr>
        <w:t>Срок предоставления муниципальной услуги</w:t>
      </w:r>
    </w:p>
    <w:p w:rsidR="007729DF" w:rsidRPr="00852CE6" w:rsidRDefault="007729DF" w:rsidP="00CD1DCA">
      <w:pPr>
        <w:autoSpaceDE w:val="0"/>
        <w:autoSpaceDN w:val="0"/>
        <w:adjustRightInd w:val="0"/>
        <w:spacing w:after="0" w:line="240" w:lineRule="auto"/>
        <w:ind w:firstLine="540"/>
        <w:jc w:val="both"/>
        <w:rPr>
          <w:rFonts w:ascii="Times New Roman" w:hAnsi="Times New Roman" w:cs="Times New Roman"/>
          <w:b/>
          <w:bCs/>
          <w:sz w:val="28"/>
          <w:szCs w:val="28"/>
        </w:rPr>
      </w:pPr>
    </w:p>
    <w:p w:rsidR="00495057" w:rsidRPr="00852CE6" w:rsidRDefault="006E1932" w:rsidP="00C03F50">
      <w:pPr>
        <w:autoSpaceDE w:val="0"/>
        <w:autoSpaceDN w:val="0"/>
        <w:adjustRightInd w:val="0"/>
        <w:spacing w:after="0" w:line="240" w:lineRule="auto"/>
        <w:ind w:firstLine="709"/>
        <w:jc w:val="both"/>
        <w:rPr>
          <w:rFonts w:ascii="Times New Roman" w:hAnsi="Times New Roman" w:cs="Times New Roman"/>
          <w:bCs/>
          <w:sz w:val="28"/>
          <w:szCs w:val="28"/>
        </w:rPr>
      </w:pPr>
      <w:r w:rsidRPr="00852CE6">
        <w:rPr>
          <w:rFonts w:ascii="Times New Roman" w:hAnsi="Times New Roman" w:cs="Times New Roman"/>
          <w:bCs/>
          <w:sz w:val="28"/>
          <w:szCs w:val="28"/>
        </w:rPr>
        <w:t>18.</w:t>
      </w:r>
      <w:r w:rsidR="004D7490" w:rsidRPr="00852CE6">
        <w:rPr>
          <w:rFonts w:ascii="Times New Roman" w:hAnsi="Times New Roman" w:cs="Times New Roman"/>
          <w:bCs/>
          <w:sz w:val="28"/>
          <w:szCs w:val="28"/>
        </w:rPr>
        <w:t xml:space="preserve"> </w:t>
      </w:r>
      <w:r w:rsidRPr="00852CE6">
        <w:rPr>
          <w:rFonts w:ascii="Times New Roman" w:hAnsi="Times New Roman" w:cs="Times New Roman"/>
          <w:bCs/>
          <w:sz w:val="28"/>
          <w:szCs w:val="28"/>
        </w:rPr>
        <w:t>Решение о выдаче о</w:t>
      </w:r>
      <w:r w:rsidR="00495057" w:rsidRPr="00852CE6">
        <w:rPr>
          <w:rFonts w:ascii="Times New Roman" w:hAnsi="Times New Roman" w:cs="Times New Roman"/>
          <w:bCs/>
          <w:sz w:val="28"/>
          <w:szCs w:val="28"/>
        </w:rPr>
        <w:t>рдер</w:t>
      </w:r>
      <w:r w:rsidRPr="00852CE6">
        <w:rPr>
          <w:rFonts w:ascii="Times New Roman" w:hAnsi="Times New Roman" w:cs="Times New Roman"/>
          <w:bCs/>
          <w:sz w:val="28"/>
          <w:szCs w:val="28"/>
        </w:rPr>
        <w:t>а</w:t>
      </w:r>
      <w:r w:rsidR="00495057" w:rsidRPr="00852CE6">
        <w:rPr>
          <w:rFonts w:ascii="Times New Roman" w:hAnsi="Times New Roman" w:cs="Times New Roman"/>
          <w:bCs/>
          <w:sz w:val="28"/>
          <w:szCs w:val="28"/>
        </w:rPr>
        <w:t xml:space="preserve"> на производство земляных работ</w:t>
      </w:r>
      <w:r w:rsidRPr="00852CE6">
        <w:rPr>
          <w:rFonts w:ascii="Times New Roman" w:hAnsi="Times New Roman" w:cs="Times New Roman"/>
          <w:bCs/>
          <w:sz w:val="28"/>
          <w:szCs w:val="28"/>
        </w:rPr>
        <w:t xml:space="preserve"> принимается в срок, не превышающий 14 календарных дней со дня поступления заявления.</w:t>
      </w:r>
      <w:r w:rsidR="00495057" w:rsidRPr="00852CE6">
        <w:rPr>
          <w:rFonts w:ascii="Times New Roman" w:hAnsi="Times New Roman" w:cs="Times New Roman"/>
          <w:bCs/>
          <w:sz w:val="28"/>
          <w:szCs w:val="28"/>
        </w:rPr>
        <w:t xml:space="preserve"> </w:t>
      </w:r>
    </w:p>
    <w:p w:rsidR="00495057" w:rsidRPr="00852CE6" w:rsidRDefault="006E1932" w:rsidP="00C03F50">
      <w:pPr>
        <w:autoSpaceDE w:val="0"/>
        <w:autoSpaceDN w:val="0"/>
        <w:adjustRightInd w:val="0"/>
        <w:spacing w:after="0" w:line="240" w:lineRule="auto"/>
        <w:ind w:firstLine="709"/>
        <w:jc w:val="both"/>
        <w:rPr>
          <w:rFonts w:ascii="Times New Roman" w:hAnsi="Times New Roman" w:cs="Times New Roman"/>
          <w:bCs/>
          <w:sz w:val="28"/>
          <w:szCs w:val="28"/>
        </w:rPr>
      </w:pPr>
      <w:r w:rsidRPr="00852CE6">
        <w:rPr>
          <w:rFonts w:ascii="Times New Roman" w:hAnsi="Times New Roman" w:cs="Times New Roman"/>
          <w:bCs/>
          <w:sz w:val="28"/>
          <w:szCs w:val="28"/>
        </w:rPr>
        <w:t xml:space="preserve">19. </w:t>
      </w:r>
      <w:r w:rsidR="004D7490" w:rsidRPr="00852CE6">
        <w:rPr>
          <w:rFonts w:ascii="Times New Roman" w:hAnsi="Times New Roman" w:cs="Times New Roman"/>
          <w:bCs/>
          <w:sz w:val="28"/>
          <w:szCs w:val="28"/>
        </w:rPr>
        <w:t>П</w:t>
      </w:r>
      <w:r w:rsidR="00495057" w:rsidRPr="00852CE6">
        <w:rPr>
          <w:rFonts w:ascii="Times New Roman" w:hAnsi="Times New Roman" w:cs="Times New Roman"/>
          <w:bCs/>
          <w:sz w:val="28"/>
          <w:szCs w:val="28"/>
        </w:rPr>
        <w:t xml:space="preserve">ри аварийно-восстановительных работах на подземных сооружениях и коммуникациях, зданиях, дорогах, мостовых, гидротехнических и прочих технических сооружениях </w:t>
      </w:r>
      <w:r w:rsidRPr="00852CE6">
        <w:rPr>
          <w:rFonts w:ascii="Times New Roman" w:hAnsi="Times New Roman" w:cs="Times New Roman"/>
          <w:bCs/>
          <w:sz w:val="28"/>
          <w:szCs w:val="28"/>
        </w:rPr>
        <w:t>ордер на производство земляных работ</w:t>
      </w:r>
      <w:r w:rsidR="00495057" w:rsidRPr="00852CE6">
        <w:rPr>
          <w:rFonts w:ascii="Times New Roman" w:hAnsi="Times New Roman" w:cs="Times New Roman"/>
          <w:bCs/>
          <w:sz w:val="28"/>
          <w:szCs w:val="28"/>
        </w:rPr>
        <w:t xml:space="preserve"> выдается в </w:t>
      </w:r>
      <w:r w:rsidRPr="00852CE6">
        <w:rPr>
          <w:rFonts w:ascii="Times New Roman" w:hAnsi="Times New Roman" w:cs="Times New Roman"/>
          <w:bCs/>
          <w:sz w:val="28"/>
          <w:szCs w:val="28"/>
        </w:rPr>
        <w:t>день поступления заявления</w:t>
      </w:r>
      <w:r w:rsidR="00495057" w:rsidRPr="00852CE6">
        <w:rPr>
          <w:rFonts w:ascii="Times New Roman" w:hAnsi="Times New Roman" w:cs="Times New Roman"/>
          <w:bCs/>
          <w:sz w:val="28"/>
          <w:szCs w:val="28"/>
        </w:rPr>
        <w:t>.</w:t>
      </w:r>
    </w:p>
    <w:p w:rsidR="00960087" w:rsidRPr="00852CE6" w:rsidRDefault="00960087" w:rsidP="00CD1DCA">
      <w:pPr>
        <w:autoSpaceDE w:val="0"/>
        <w:autoSpaceDN w:val="0"/>
        <w:adjustRightInd w:val="0"/>
        <w:spacing w:after="0" w:line="240" w:lineRule="auto"/>
        <w:ind w:firstLine="540"/>
        <w:jc w:val="both"/>
        <w:rPr>
          <w:rFonts w:ascii="Times New Roman" w:hAnsi="Times New Roman" w:cs="Times New Roman"/>
          <w:bCs/>
          <w:sz w:val="28"/>
          <w:szCs w:val="28"/>
        </w:rPr>
      </w:pPr>
    </w:p>
    <w:p w:rsidR="00960087" w:rsidRPr="00852CE6" w:rsidRDefault="00960087" w:rsidP="00EA0626">
      <w:pPr>
        <w:pStyle w:val="ConsPlusNormal"/>
        <w:ind w:firstLine="0"/>
        <w:jc w:val="center"/>
        <w:rPr>
          <w:rFonts w:ascii="Times New Roman" w:hAnsi="Times New Roman" w:cs="Times New Roman"/>
          <w:b/>
          <w:sz w:val="28"/>
          <w:szCs w:val="28"/>
        </w:rPr>
      </w:pPr>
      <w:r w:rsidRPr="00852CE6">
        <w:rPr>
          <w:rFonts w:ascii="Times New Roman" w:hAnsi="Times New Roman" w:cs="Times New Roman"/>
          <w:b/>
          <w:bCs/>
          <w:sz w:val="28"/>
          <w:szCs w:val="28"/>
        </w:rPr>
        <w:t xml:space="preserve">Подраздел </w:t>
      </w:r>
      <w:r w:rsidRPr="00852CE6">
        <w:rPr>
          <w:rFonts w:ascii="Times New Roman" w:hAnsi="Times New Roman" w:cs="Times New Roman"/>
          <w:b/>
          <w:sz w:val="28"/>
          <w:szCs w:val="28"/>
          <w:lang w:val="en-US"/>
        </w:rPr>
        <w:t>V</w:t>
      </w:r>
      <w:r w:rsidRPr="00852CE6">
        <w:rPr>
          <w:rFonts w:ascii="Times New Roman" w:hAnsi="Times New Roman" w:cs="Times New Roman"/>
          <w:b/>
          <w:sz w:val="28"/>
          <w:szCs w:val="28"/>
        </w:rPr>
        <w:t>. Срок приостановления предоставления</w:t>
      </w:r>
    </w:p>
    <w:p w:rsidR="00960087" w:rsidRPr="00852CE6" w:rsidRDefault="00960087" w:rsidP="00EA0626">
      <w:pPr>
        <w:pStyle w:val="ConsPlusNormal"/>
        <w:ind w:firstLine="0"/>
        <w:jc w:val="center"/>
        <w:rPr>
          <w:rFonts w:ascii="Times New Roman" w:hAnsi="Times New Roman" w:cs="Times New Roman"/>
          <w:b/>
          <w:sz w:val="28"/>
          <w:szCs w:val="28"/>
        </w:rPr>
      </w:pPr>
      <w:r w:rsidRPr="00852CE6">
        <w:rPr>
          <w:rFonts w:ascii="Times New Roman" w:hAnsi="Times New Roman" w:cs="Times New Roman"/>
          <w:b/>
          <w:sz w:val="28"/>
          <w:szCs w:val="28"/>
        </w:rPr>
        <w:t>муниципальной услуги</w:t>
      </w:r>
    </w:p>
    <w:p w:rsidR="007D0E97" w:rsidRPr="00852CE6" w:rsidRDefault="007D0E97" w:rsidP="00CD1DCA">
      <w:pPr>
        <w:pStyle w:val="ConsPlusNormal"/>
        <w:ind w:firstLine="709"/>
        <w:jc w:val="center"/>
        <w:rPr>
          <w:rFonts w:ascii="Times New Roman" w:hAnsi="Times New Roman" w:cs="Times New Roman"/>
          <w:b/>
          <w:sz w:val="28"/>
          <w:szCs w:val="28"/>
        </w:rPr>
      </w:pPr>
    </w:p>
    <w:p w:rsidR="00960087" w:rsidRDefault="007D0E97" w:rsidP="00F56AD5">
      <w:pPr>
        <w:autoSpaceDE w:val="0"/>
        <w:autoSpaceDN w:val="0"/>
        <w:adjustRightInd w:val="0"/>
        <w:spacing w:after="0" w:line="240" w:lineRule="auto"/>
        <w:ind w:firstLine="709"/>
        <w:jc w:val="both"/>
        <w:rPr>
          <w:rFonts w:ascii="Times New Roman" w:hAnsi="Times New Roman" w:cs="Times New Roman"/>
          <w:bCs/>
          <w:sz w:val="28"/>
          <w:szCs w:val="28"/>
        </w:rPr>
      </w:pPr>
      <w:r w:rsidRPr="00852CE6">
        <w:rPr>
          <w:rFonts w:ascii="Times New Roman" w:hAnsi="Times New Roman" w:cs="Times New Roman"/>
          <w:bCs/>
          <w:sz w:val="28"/>
          <w:szCs w:val="28"/>
        </w:rPr>
        <w:t>20. Срок приостановления предоставления муниципальной услуги законодательством не предусмотрен.</w:t>
      </w:r>
    </w:p>
    <w:p w:rsidR="00395750" w:rsidRDefault="00395750" w:rsidP="00F56AD5">
      <w:pPr>
        <w:autoSpaceDE w:val="0"/>
        <w:autoSpaceDN w:val="0"/>
        <w:adjustRightInd w:val="0"/>
        <w:spacing w:after="0" w:line="240" w:lineRule="auto"/>
        <w:ind w:firstLine="709"/>
        <w:jc w:val="both"/>
        <w:rPr>
          <w:rFonts w:ascii="Times New Roman" w:hAnsi="Times New Roman" w:cs="Times New Roman"/>
          <w:bCs/>
          <w:sz w:val="28"/>
          <w:szCs w:val="28"/>
        </w:rPr>
      </w:pPr>
    </w:p>
    <w:p w:rsidR="00395750" w:rsidRPr="00852CE6" w:rsidRDefault="00395750" w:rsidP="00F56AD5">
      <w:pPr>
        <w:autoSpaceDE w:val="0"/>
        <w:autoSpaceDN w:val="0"/>
        <w:adjustRightInd w:val="0"/>
        <w:spacing w:after="0" w:line="240" w:lineRule="auto"/>
        <w:ind w:firstLine="709"/>
        <w:jc w:val="both"/>
        <w:rPr>
          <w:rFonts w:ascii="Times New Roman" w:hAnsi="Times New Roman" w:cs="Times New Roman"/>
          <w:bCs/>
          <w:sz w:val="28"/>
          <w:szCs w:val="28"/>
        </w:rPr>
      </w:pPr>
    </w:p>
    <w:p w:rsidR="007D0E97" w:rsidRPr="00852CE6" w:rsidRDefault="007D0E97" w:rsidP="00CD1DCA">
      <w:pPr>
        <w:autoSpaceDE w:val="0"/>
        <w:autoSpaceDN w:val="0"/>
        <w:adjustRightInd w:val="0"/>
        <w:spacing w:after="0" w:line="240" w:lineRule="auto"/>
        <w:ind w:firstLine="540"/>
        <w:jc w:val="both"/>
        <w:rPr>
          <w:rFonts w:ascii="Times New Roman" w:hAnsi="Times New Roman" w:cs="Times New Roman"/>
          <w:b/>
          <w:bCs/>
          <w:sz w:val="28"/>
          <w:szCs w:val="28"/>
        </w:rPr>
      </w:pPr>
    </w:p>
    <w:p w:rsidR="004D275D" w:rsidRPr="00852CE6" w:rsidRDefault="004D275D" w:rsidP="00CD1DCA">
      <w:pPr>
        <w:pStyle w:val="ConsPlusNormal"/>
        <w:ind w:firstLine="709"/>
        <w:jc w:val="center"/>
        <w:rPr>
          <w:rFonts w:ascii="Times New Roman" w:hAnsi="Times New Roman" w:cs="Times New Roman"/>
          <w:b/>
          <w:sz w:val="28"/>
          <w:szCs w:val="28"/>
        </w:rPr>
      </w:pPr>
      <w:r w:rsidRPr="00852CE6">
        <w:rPr>
          <w:rFonts w:ascii="Times New Roman" w:hAnsi="Times New Roman" w:cs="Times New Roman"/>
          <w:b/>
          <w:bCs/>
          <w:sz w:val="28"/>
          <w:szCs w:val="28"/>
        </w:rPr>
        <w:lastRenderedPageBreak/>
        <w:t xml:space="preserve">Подраздел </w:t>
      </w:r>
      <w:r w:rsidRPr="00852CE6">
        <w:rPr>
          <w:rFonts w:ascii="Times New Roman" w:hAnsi="Times New Roman" w:cs="Times New Roman"/>
          <w:b/>
          <w:sz w:val="28"/>
          <w:szCs w:val="28"/>
          <w:lang w:val="en-US"/>
        </w:rPr>
        <w:t>V</w:t>
      </w:r>
      <w:r w:rsidRPr="00852CE6">
        <w:rPr>
          <w:rFonts w:ascii="Times New Roman" w:hAnsi="Times New Roman" w:cs="Times New Roman"/>
          <w:b/>
          <w:sz w:val="28"/>
          <w:szCs w:val="28"/>
        </w:rPr>
        <w:t>I. Срок выдачи документов, являющихся результатом предоставления государственной услуги</w:t>
      </w:r>
    </w:p>
    <w:p w:rsidR="00AB6014" w:rsidRPr="00852CE6" w:rsidRDefault="00AB6014" w:rsidP="00CD1DCA">
      <w:pPr>
        <w:pStyle w:val="ConsPlusNormal"/>
        <w:ind w:firstLine="709"/>
        <w:jc w:val="center"/>
        <w:rPr>
          <w:rFonts w:ascii="Times New Roman" w:hAnsi="Times New Roman" w:cs="Times New Roman"/>
          <w:b/>
          <w:sz w:val="28"/>
          <w:szCs w:val="28"/>
        </w:rPr>
      </w:pPr>
    </w:p>
    <w:p w:rsidR="00AB6014" w:rsidRPr="00852CE6" w:rsidRDefault="00AB6014" w:rsidP="00AB6014">
      <w:pPr>
        <w:pStyle w:val="ConsPlusNormal"/>
        <w:ind w:firstLine="709"/>
        <w:jc w:val="both"/>
        <w:rPr>
          <w:rFonts w:ascii="Times New Roman" w:hAnsi="Times New Roman" w:cs="Times New Roman"/>
          <w:sz w:val="28"/>
          <w:szCs w:val="28"/>
        </w:rPr>
      </w:pPr>
      <w:r w:rsidRPr="00852CE6">
        <w:rPr>
          <w:rFonts w:ascii="Times New Roman" w:hAnsi="Times New Roman" w:cs="Times New Roman"/>
          <w:sz w:val="28"/>
          <w:szCs w:val="28"/>
        </w:rPr>
        <w:t xml:space="preserve">21. Срок выдачи документов, являющихся результатом предоставления муниципальной услуги, не должен превышать 3 рабочих дня со дня принятия решения о выдаче (об отказе в выдаче) </w:t>
      </w:r>
      <w:r w:rsidR="00D11349" w:rsidRPr="00852CE6">
        <w:rPr>
          <w:rFonts w:ascii="Times New Roman" w:hAnsi="Times New Roman" w:cs="Times New Roman"/>
          <w:sz w:val="28"/>
          <w:szCs w:val="28"/>
        </w:rPr>
        <w:t>ордера на проведение земляных работ</w:t>
      </w:r>
      <w:r w:rsidRPr="00852CE6">
        <w:rPr>
          <w:rFonts w:ascii="Times New Roman" w:hAnsi="Times New Roman" w:cs="Times New Roman"/>
          <w:sz w:val="28"/>
          <w:szCs w:val="28"/>
        </w:rPr>
        <w:t>.</w:t>
      </w:r>
    </w:p>
    <w:p w:rsidR="004D275D" w:rsidRPr="00852CE6" w:rsidRDefault="004D275D" w:rsidP="00CD1DCA">
      <w:pPr>
        <w:pStyle w:val="ConsPlusNormal"/>
        <w:ind w:firstLine="709"/>
        <w:jc w:val="both"/>
        <w:rPr>
          <w:rFonts w:ascii="Times New Roman" w:hAnsi="Times New Roman" w:cs="Times New Roman"/>
          <w:b/>
          <w:sz w:val="28"/>
          <w:szCs w:val="28"/>
        </w:rPr>
      </w:pPr>
    </w:p>
    <w:p w:rsidR="004D275D" w:rsidRPr="00852CE6" w:rsidRDefault="004D275D" w:rsidP="00CD1DCA">
      <w:pPr>
        <w:autoSpaceDE w:val="0"/>
        <w:autoSpaceDN w:val="0"/>
        <w:adjustRightInd w:val="0"/>
        <w:spacing w:after="0" w:line="240" w:lineRule="auto"/>
        <w:ind w:firstLine="540"/>
        <w:jc w:val="center"/>
        <w:rPr>
          <w:rFonts w:ascii="Times New Roman" w:hAnsi="Times New Roman" w:cs="Times New Roman"/>
          <w:b/>
          <w:bCs/>
          <w:sz w:val="28"/>
          <w:szCs w:val="28"/>
        </w:rPr>
      </w:pPr>
      <w:r w:rsidRPr="00852CE6">
        <w:rPr>
          <w:rFonts w:ascii="Times New Roman" w:hAnsi="Times New Roman" w:cs="Times New Roman"/>
          <w:b/>
          <w:sz w:val="28"/>
          <w:szCs w:val="28"/>
        </w:rPr>
        <w:t xml:space="preserve">Подраздел VII. </w:t>
      </w:r>
      <w:r w:rsidRPr="00852CE6">
        <w:rPr>
          <w:rFonts w:ascii="Times New Roman" w:hAnsi="Times New Roman" w:cs="Times New Roman"/>
          <w:b/>
          <w:bCs/>
          <w:sz w:val="28"/>
          <w:szCs w:val="28"/>
        </w:rPr>
        <w:t>Правовые основания для п</w:t>
      </w:r>
      <w:r w:rsidR="00811EFD" w:rsidRPr="00852CE6">
        <w:rPr>
          <w:rFonts w:ascii="Times New Roman" w:hAnsi="Times New Roman" w:cs="Times New Roman"/>
          <w:b/>
          <w:bCs/>
          <w:sz w:val="28"/>
          <w:szCs w:val="28"/>
        </w:rPr>
        <w:t>редоставлени</w:t>
      </w:r>
      <w:r w:rsidRPr="00852CE6">
        <w:rPr>
          <w:rFonts w:ascii="Times New Roman" w:hAnsi="Times New Roman" w:cs="Times New Roman"/>
          <w:b/>
          <w:bCs/>
          <w:sz w:val="28"/>
          <w:szCs w:val="28"/>
        </w:rPr>
        <w:t xml:space="preserve">я </w:t>
      </w:r>
    </w:p>
    <w:p w:rsidR="00811EFD" w:rsidRPr="00852CE6" w:rsidRDefault="00811EFD" w:rsidP="00CD1DCA">
      <w:pPr>
        <w:autoSpaceDE w:val="0"/>
        <w:autoSpaceDN w:val="0"/>
        <w:adjustRightInd w:val="0"/>
        <w:spacing w:after="0" w:line="240" w:lineRule="auto"/>
        <w:ind w:firstLine="540"/>
        <w:jc w:val="center"/>
        <w:rPr>
          <w:rFonts w:ascii="Times New Roman" w:hAnsi="Times New Roman" w:cs="Times New Roman"/>
          <w:b/>
          <w:bCs/>
          <w:sz w:val="28"/>
          <w:szCs w:val="28"/>
        </w:rPr>
      </w:pPr>
      <w:r w:rsidRPr="00852CE6">
        <w:rPr>
          <w:rFonts w:ascii="Times New Roman" w:hAnsi="Times New Roman" w:cs="Times New Roman"/>
          <w:b/>
          <w:bCs/>
          <w:sz w:val="28"/>
          <w:szCs w:val="28"/>
        </w:rPr>
        <w:t>муниципальной услуги</w:t>
      </w:r>
    </w:p>
    <w:p w:rsidR="00A10226" w:rsidRPr="00852CE6" w:rsidRDefault="00A10226" w:rsidP="00CD1DCA">
      <w:pPr>
        <w:autoSpaceDE w:val="0"/>
        <w:autoSpaceDN w:val="0"/>
        <w:adjustRightInd w:val="0"/>
        <w:spacing w:after="0" w:line="240" w:lineRule="auto"/>
        <w:ind w:firstLine="540"/>
        <w:jc w:val="center"/>
        <w:rPr>
          <w:rFonts w:ascii="Times New Roman" w:hAnsi="Times New Roman" w:cs="Times New Roman"/>
          <w:b/>
          <w:bCs/>
          <w:sz w:val="28"/>
          <w:szCs w:val="28"/>
        </w:rPr>
      </w:pPr>
    </w:p>
    <w:p w:rsidR="00AD29CF" w:rsidRPr="00852CE6" w:rsidRDefault="00A10226" w:rsidP="00F56AD5">
      <w:pPr>
        <w:autoSpaceDE w:val="0"/>
        <w:autoSpaceDN w:val="0"/>
        <w:adjustRightInd w:val="0"/>
        <w:spacing w:after="0" w:line="240" w:lineRule="auto"/>
        <w:ind w:firstLine="709"/>
        <w:jc w:val="both"/>
        <w:rPr>
          <w:rFonts w:ascii="Times New Roman" w:hAnsi="Times New Roman" w:cs="Times New Roman"/>
          <w:bCs/>
          <w:sz w:val="28"/>
          <w:szCs w:val="28"/>
        </w:rPr>
      </w:pPr>
      <w:r w:rsidRPr="00852CE6">
        <w:rPr>
          <w:rFonts w:ascii="Times New Roman" w:hAnsi="Times New Roman" w:cs="Times New Roman"/>
          <w:bCs/>
          <w:sz w:val="28"/>
          <w:szCs w:val="28"/>
        </w:rPr>
        <w:t>22. Предоставление муниципальной услуги осуществляется в соответствии со следующими нормативными правовыми актами:</w:t>
      </w:r>
    </w:p>
    <w:p w:rsidR="00A10226" w:rsidRPr="00852CE6" w:rsidRDefault="00A10226" w:rsidP="00F56AD5">
      <w:pPr>
        <w:autoSpaceDE w:val="0"/>
        <w:autoSpaceDN w:val="0"/>
        <w:adjustRightInd w:val="0"/>
        <w:spacing w:after="0" w:line="240" w:lineRule="auto"/>
        <w:ind w:firstLine="709"/>
        <w:jc w:val="both"/>
        <w:rPr>
          <w:rFonts w:ascii="Times New Roman" w:hAnsi="Times New Roman" w:cs="Times New Roman"/>
          <w:bCs/>
          <w:sz w:val="28"/>
          <w:szCs w:val="28"/>
        </w:rPr>
      </w:pPr>
      <w:r w:rsidRPr="00852CE6">
        <w:rPr>
          <w:rFonts w:ascii="Times New Roman" w:hAnsi="Times New Roman" w:cs="Times New Roman"/>
          <w:bCs/>
          <w:sz w:val="28"/>
          <w:szCs w:val="28"/>
        </w:rPr>
        <w:t>- Конституцией Российской Федерации;</w:t>
      </w:r>
    </w:p>
    <w:p w:rsidR="00A10226" w:rsidRPr="00852CE6" w:rsidRDefault="00A10226" w:rsidP="00F56AD5">
      <w:pPr>
        <w:autoSpaceDE w:val="0"/>
        <w:autoSpaceDN w:val="0"/>
        <w:adjustRightInd w:val="0"/>
        <w:spacing w:after="0" w:line="240" w:lineRule="auto"/>
        <w:ind w:firstLine="709"/>
        <w:jc w:val="both"/>
        <w:rPr>
          <w:rFonts w:ascii="Times New Roman" w:hAnsi="Times New Roman" w:cs="Times New Roman"/>
          <w:bCs/>
          <w:sz w:val="28"/>
          <w:szCs w:val="28"/>
        </w:rPr>
      </w:pPr>
      <w:r w:rsidRPr="00852CE6">
        <w:rPr>
          <w:rFonts w:ascii="Times New Roman" w:hAnsi="Times New Roman" w:cs="Times New Roman"/>
          <w:bCs/>
          <w:sz w:val="28"/>
          <w:szCs w:val="28"/>
        </w:rPr>
        <w:t>- Гражданским кодексом Российской Федерации;</w:t>
      </w:r>
    </w:p>
    <w:p w:rsidR="00A10226" w:rsidRPr="00852CE6" w:rsidRDefault="00A10226" w:rsidP="00F56AD5">
      <w:pPr>
        <w:autoSpaceDE w:val="0"/>
        <w:autoSpaceDN w:val="0"/>
        <w:adjustRightInd w:val="0"/>
        <w:spacing w:after="0" w:line="240" w:lineRule="auto"/>
        <w:ind w:firstLine="709"/>
        <w:jc w:val="both"/>
        <w:rPr>
          <w:rFonts w:ascii="Times New Roman" w:hAnsi="Times New Roman" w:cs="Times New Roman"/>
          <w:bCs/>
          <w:sz w:val="28"/>
          <w:szCs w:val="28"/>
        </w:rPr>
      </w:pPr>
      <w:r w:rsidRPr="00852CE6">
        <w:rPr>
          <w:rFonts w:ascii="Times New Roman" w:hAnsi="Times New Roman" w:cs="Times New Roman"/>
          <w:bCs/>
          <w:sz w:val="28"/>
          <w:szCs w:val="28"/>
        </w:rPr>
        <w:t>- Федеральным законом от 06.10.2003 № 131-ФЗ «Об общих принципах организации местного самоуправления в Российской Федерации»;</w:t>
      </w:r>
    </w:p>
    <w:p w:rsidR="00A10226" w:rsidRPr="00852CE6" w:rsidRDefault="00A10226" w:rsidP="00F56AD5">
      <w:pPr>
        <w:autoSpaceDE w:val="0"/>
        <w:autoSpaceDN w:val="0"/>
        <w:adjustRightInd w:val="0"/>
        <w:spacing w:after="0" w:line="240" w:lineRule="auto"/>
        <w:ind w:firstLine="709"/>
        <w:jc w:val="both"/>
        <w:rPr>
          <w:rFonts w:ascii="Times New Roman" w:hAnsi="Times New Roman" w:cs="Times New Roman"/>
          <w:bCs/>
          <w:sz w:val="28"/>
          <w:szCs w:val="28"/>
        </w:rPr>
      </w:pPr>
      <w:r w:rsidRPr="00852CE6">
        <w:rPr>
          <w:rFonts w:ascii="Times New Roman" w:hAnsi="Times New Roman" w:cs="Times New Roman"/>
          <w:bCs/>
          <w:sz w:val="28"/>
          <w:szCs w:val="28"/>
        </w:rPr>
        <w:t>- Федеральным законом от 27.07.2010 № 210-ФЗ «Об организации предоставления государственных и муниципальных услуг»;</w:t>
      </w:r>
    </w:p>
    <w:p w:rsidR="00E50918" w:rsidRPr="00852CE6" w:rsidRDefault="00E50918" w:rsidP="00F56AD5">
      <w:pPr>
        <w:autoSpaceDE w:val="0"/>
        <w:autoSpaceDN w:val="0"/>
        <w:adjustRightInd w:val="0"/>
        <w:spacing w:after="0" w:line="240" w:lineRule="auto"/>
        <w:ind w:firstLine="709"/>
        <w:jc w:val="both"/>
        <w:rPr>
          <w:rFonts w:ascii="Times New Roman" w:hAnsi="Times New Roman" w:cs="Times New Roman"/>
          <w:bCs/>
          <w:sz w:val="28"/>
          <w:szCs w:val="28"/>
        </w:rPr>
      </w:pPr>
      <w:r w:rsidRPr="00852CE6">
        <w:rPr>
          <w:rFonts w:ascii="Times New Roman" w:hAnsi="Times New Roman" w:cs="Times New Roman"/>
          <w:bCs/>
          <w:sz w:val="28"/>
          <w:szCs w:val="28"/>
        </w:rPr>
        <w:t>- Федеральным законом от 02.05.2006 № 59-ФЗ «О порядке рассмотрения обращений граждан Российской Федерации»;</w:t>
      </w:r>
    </w:p>
    <w:p w:rsidR="00811EFD" w:rsidRPr="00852CE6" w:rsidRDefault="00A10226" w:rsidP="00F56AD5">
      <w:pPr>
        <w:autoSpaceDE w:val="0"/>
        <w:autoSpaceDN w:val="0"/>
        <w:adjustRightInd w:val="0"/>
        <w:spacing w:after="0" w:line="240" w:lineRule="auto"/>
        <w:ind w:firstLine="709"/>
        <w:jc w:val="both"/>
        <w:rPr>
          <w:rFonts w:ascii="Times New Roman" w:hAnsi="Times New Roman" w:cs="Times New Roman"/>
          <w:bCs/>
          <w:sz w:val="28"/>
          <w:szCs w:val="28"/>
        </w:rPr>
      </w:pPr>
      <w:r w:rsidRPr="00852CE6">
        <w:rPr>
          <w:rFonts w:ascii="Times New Roman" w:hAnsi="Times New Roman" w:cs="Times New Roman"/>
          <w:bCs/>
          <w:sz w:val="28"/>
          <w:szCs w:val="28"/>
        </w:rPr>
        <w:t xml:space="preserve">- </w:t>
      </w:r>
      <w:hyperlink r:id="rId13" w:history="1">
        <w:r w:rsidRPr="00852CE6">
          <w:rPr>
            <w:rFonts w:ascii="Times New Roman" w:hAnsi="Times New Roman" w:cs="Times New Roman"/>
            <w:bCs/>
            <w:sz w:val="28"/>
            <w:szCs w:val="28"/>
          </w:rPr>
          <w:t>Уставом</w:t>
        </w:r>
      </w:hyperlink>
      <w:r w:rsidRPr="00852CE6">
        <w:rPr>
          <w:rFonts w:ascii="Times New Roman" w:hAnsi="Times New Roman" w:cs="Times New Roman"/>
          <w:sz w:val="28"/>
          <w:szCs w:val="28"/>
        </w:rPr>
        <w:t xml:space="preserve"> </w:t>
      </w:r>
      <w:r w:rsidRPr="00852CE6">
        <w:rPr>
          <w:rFonts w:ascii="Times New Roman" w:hAnsi="Times New Roman" w:cs="Times New Roman"/>
          <w:bCs/>
          <w:sz w:val="28"/>
          <w:szCs w:val="28"/>
        </w:rPr>
        <w:t>Вышневолоцкого городского округа Тверской области;</w:t>
      </w:r>
    </w:p>
    <w:p w:rsidR="00A10226" w:rsidRPr="00852CE6" w:rsidRDefault="00A10226" w:rsidP="00F56AD5">
      <w:pPr>
        <w:autoSpaceDE w:val="0"/>
        <w:autoSpaceDN w:val="0"/>
        <w:adjustRightInd w:val="0"/>
        <w:spacing w:after="0" w:line="240" w:lineRule="auto"/>
        <w:ind w:firstLine="709"/>
        <w:jc w:val="both"/>
        <w:rPr>
          <w:rFonts w:ascii="Times New Roman" w:hAnsi="Times New Roman" w:cs="Times New Roman"/>
          <w:bCs/>
          <w:sz w:val="28"/>
          <w:szCs w:val="28"/>
        </w:rPr>
      </w:pPr>
      <w:r w:rsidRPr="00852CE6">
        <w:rPr>
          <w:rFonts w:ascii="Times New Roman" w:hAnsi="Times New Roman" w:cs="Times New Roman"/>
          <w:bCs/>
          <w:sz w:val="28"/>
          <w:szCs w:val="28"/>
        </w:rPr>
        <w:t>- Правилами благоустройства территории муниципального образования Вышневолоцкий городской округ Тверской области, утвержденными решением Думы Вышневолоцкого городского округа от 25.06.2021 № 285;</w:t>
      </w:r>
    </w:p>
    <w:p w:rsidR="00CA1E13" w:rsidRPr="00852CE6" w:rsidRDefault="00DF4AC9" w:rsidP="00870673">
      <w:pPr>
        <w:autoSpaceDE w:val="0"/>
        <w:autoSpaceDN w:val="0"/>
        <w:adjustRightInd w:val="0"/>
        <w:spacing w:after="0" w:line="240" w:lineRule="auto"/>
        <w:ind w:firstLine="708"/>
        <w:jc w:val="both"/>
        <w:rPr>
          <w:rFonts w:ascii="Times New Roman" w:hAnsi="Times New Roman" w:cs="Times New Roman"/>
          <w:bCs/>
          <w:sz w:val="28"/>
          <w:szCs w:val="28"/>
        </w:rPr>
      </w:pPr>
      <w:r w:rsidRPr="00852CE6">
        <w:rPr>
          <w:rFonts w:ascii="Times New Roman" w:hAnsi="Times New Roman" w:cs="Times New Roman"/>
          <w:bCs/>
          <w:sz w:val="28"/>
          <w:szCs w:val="28"/>
        </w:rPr>
        <w:t xml:space="preserve"> </w:t>
      </w:r>
      <w:r w:rsidR="00A10226" w:rsidRPr="00852CE6">
        <w:rPr>
          <w:rFonts w:ascii="Times New Roman" w:hAnsi="Times New Roman" w:cs="Times New Roman"/>
          <w:bCs/>
          <w:sz w:val="28"/>
          <w:szCs w:val="28"/>
        </w:rPr>
        <w:t>-  н</w:t>
      </w:r>
      <w:r w:rsidR="00CA1E13" w:rsidRPr="00852CE6">
        <w:rPr>
          <w:rFonts w:ascii="Times New Roman" w:hAnsi="Times New Roman" w:cs="Times New Roman"/>
          <w:bCs/>
          <w:sz w:val="28"/>
          <w:szCs w:val="28"/>
        </w:rPr>
        <w:t>астоящим Административным регламентом.</w:t>
      </w:r>
    </w:p>
    <w:p w:rsidR="00AD29CF" w:rsidRPr="00852CE6" w:rsidRDefault="00AD29CF" w:rsidP="00CD1DCA">
      <w:pPr>
        <w:autoSpaceDE w:val="0"/>
        <w:autoSpaceDN w:val="0"/>
        <w:adjustRightInd w:val="0"/>
        <w:spacing w:after="0" w:line="240" w:lineRule="auto"/>
        <w:jc w:val="both"/>
        <w:rPr>
          <w:rFonts w:ascii="Times New Roman" w:hAnsi="Times New Roman" w:cs="Times New Roman"/>
          <w:bCs/>
          <w:sz w:val="28"/>
          <w:szCs w:val="28"/>
        </w:rPr>
      </w:pPr>
    </w:p>
    <w:p w:rsidR="004D7490" w:rsidRPr="00852CE6" w:rsidRDefault="00AD29CF" w:rsidP="00CD1DCA">
      <w:pPr>
        <w:pStyle w:val="ConsPlusNormal"/>
        <w:widowControl/>
        <w:tabs>
          <w:tab w:val="left" w:pos="1134"/>
        </w:tabs>
        <w:ind w:firstLine="709"/>
        <w:jc w:val="center"/>
        <w:rPr>
          <w:rFonts w:ascii="Times New Roman" w:hAnsi="Times New Roman" w:cs="Times New Roman"/>
          <w:b/>
          <w:sz w:val="28"/>
          <w:szCs w:val="28"/>
        </w:rPr>
      </w:pPr>
      <w:r w:rsidRPr="00852CE6">
        <w:rPr>
          <w:rFonts w:ascii="Times New Roman" w:hAnsi="Times New Roman" w:cs="Times New Roman"/>
          <w:b/>
          <w:sz w:val="28"/>
          <w:szCs w:val="28"/>
        </w:rPr>
        <w:t>Подраздел VIII.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AD29CF" w:rsidRPr="00852CE6" w:rsidRDefault="00AD29CF" w:rsidP="00CD1DCA">
      <w:pPr>
        <w:pStyle w:val="ConsPlusNormal"/>
        <w:widowControl/>
        <w:tabs>
          <w:tab w:val="left" w:pos="1134"/>
        </w:tabs>
        <w:ind w:firstLine="709"/>
        <w:jc w:val="center"/>
        <w:rPr>
          <w:rFonts w:ascii="Times New Roman" w:hAnsi="Times New Roman" w:cs="Times New Roman"/>
          <w:b/>
          <w:sz w:val="28"/>
          <w:szCs w:val="28"/>
        </w:rPr>
      </w:pPr>
    </w:p>
    <w:p w:rsidR="00AF467E" w:rsidRPr="00852CE6" w:rsidRDefault="00AF467E" w:rsidP="0095225F">
      <w:pPr>
        <w:pStyle w:val="a5"/>
        <w:shd w:val="clear" w:color="auto" w:fill="FFFFFF"/>
        <w:spacing w:before="0" w:beforeAutospacing="0" w:after="0" w:afterAutospacing="0"/>
        <w:ind w:firstLine="708"/>
        <w:jc w:val="both"/>
        <w:rPr>
          <w:sz w:val="28"/>
          <w:szCs w:val="28"/>
        </w:rPr>
      </w:pPr>
      <w:r w:rsidRPr="00852CE6">
        <w:rPr>
          <w:sz w:val="28"/>
          <w:szCs w:val="28"/>
        </w:rPr>
        <w:t>23.</w:t>
      </w:r>
      <w:r w:rsidR="00E160BE" w:rsidRPr="00852CE6">
        <w:rPr>
          <w:sz w:val="28"/>
          <w:szCs w:val="28"/>
        </w:rPr>
        <w:t xml:space="preserve"> </w:t>
      </w:r>
      <w:r w:rsidRPr="00852CE6">
        <w:rPr>
          <w:sz w:val="28"/>
          <w:szCs w:val="28"/>
        </w:rPr>
        <w:t>Для получения муниципальной услуги заявитель представляет в Управление заявлени</w:t>
      </w:r>
      <w:r w:rsidR="00684E39">
        <w:rPr>
          <w:sz w:val="28"/>
          <w:szCs w:val="28"/>
        </w:rPr>
        <w:t>е по форме согласно Приложению 2</w:t>
      </w:r>
      <w:r w:rsidRPr="00852CE6">
        <w:rPr>
          <w:sz w:val="28"/>
          <w:szCs w:val="28"/>
        </w:rPr>
        <w:t xml:space="preserve"> к Административному регламенту (далее - заявление).</w:t>
      </w:r>
    </w:p>
    <w:p w:rsidR="00AF467E" w:rsidRPr="00852CE6" w:rsidRDefault="00AF467E" w:rsidP="0095225F">
      <w:pPr>
        <w:pStyle w:val="a5"/>
        <w:shd w:val="clear" w:color="auto" w:fill="FFFFFF"/>
        <w:spacing w:before="0" w:beforeAutospacing="0" w:after="0" w:afterAutospacing="0"/>
        <w:ind w:firstLine="708"/>
        <w:jc w:val="both"/>
        <w:rPr>
          <w:sz w:val="28"/>
          <w:szCs w:val="28"/>
        </w:rPr>
      </w:pPr>
      <w:r w:rsidRPr="00852CE6">
        <w:rPr>
          <w:sz w:val="28"/>
          <w:szCs w:val="28"/>
        </w:rPr>
        <w:t xml:space="preserve">24. </w:t>
      </w:r>
      <w:r w:rsidR="004C7AC4" w:rsidRPr="00852CE6">
        <w:rPr>
          <w:sz w:val="28"/>
          <w:szCs w:val="28"/>
        </w:rPr>
        <w:t>К заявлению прилагаются следующие документы:</w:t>
      </w:r>
    </w:p>
    <w:p w:rsidR="00030185" w:rsidRPr="00852CE6" w:rsidRDefault="00030185" w:rsidP="0095225F">
      <w:pPr>
        <w:pStyle w:val="a5"/>
        <w:shd w:val="clear" w:color="auto" w:fill="FFFFFF"/>
        <w:spacing w:before="0" w:beforeAutospacing="0" w:after="0" w:afterAutospacing="0"/>
        <w:ind w:firstLine="708"/>
        <w:jc w:val="both"/>
        <w:rPr>
          <w:sz w:val="28"/>
          <w:szCs w:val="28"/>
        </w:rPr>
      </w:pPr>
      <w:r w:rsidRPr="00852CE6">
        <w:rPr>
          <w:sz w:val="28"/>
          <w:szCs w:val="28"/>
        </w:rPr>
        <w:t xml:space="preserve">- документ, удостоверяющий личность </w:t>
      </w:r>
      <w:r w:rsidR="00730294">
        <w:rPr>
          <w:sz w:val="28"/>
          <w:szCs w:val="28"/>
        </w:rPr>
        <w:t>заявителя или его представителя, который в</w:t>
      </w:r>
      <w:r w:rsidRPr="00852CE6">
        <w:rPr>
          <w:sz w:val="28"/>
          <w:szCs w:val="28"/>
        </w:rPr>
        <w:t>озвращается заявителю (представителю заявителя) после удостоверения его личности при личном приеме, во время подачи заявления и получения результатов рассмотрения заявления на руки. В случае направления заявления и документов, необходимых для предоставления муниципальной услуги, по почте или в электронном виде, к заявлению прикладывается копия такого документа;</w:t>
      </w:r>
    </w:p>
    <w:p w:rsidR="00030185" w:rsidRPr="00852CE6" w:rsidRDefault="00030185" w:rsidP="0095225F">
      <w:pPr>
        <w:pStyle w:val="a5"/>
        <w:shd w:val="clear" w:color="auto" w:fill="FFFFFF"/>
        <w:spacing w:before="0" w:beforeAutospacing="0" w:after="0" w:afterAutospacing="0"/>
        <w:ind w:firstLine="708"/>
        <w:jc w:val="both"/>
        <w:rPr>
          <w:sz w:val="28"/>
          <w:szCs w:val="28"/>
        </w:rPr>
      </w:pPr>
      <w:r w:rsidRPr="00852CE6">
        <w:rPr>
          <w:sz w:val="28"/>
          <w:szCs w:val="28"/>
        </w:rPr>
        <w:t xml:space="preserve">- </w:t>
      </w:r>
      <w:r w:rsidR="002F09D3" w:rsidRPr="00852CE6">
        <w:rPr>
          <w:sz w:val="28"/>
          <w:szCs w:val="28"/>
        </w:rPr>
        <w:t>документ, удостоверяющий полномочия представителя заявителя, в случае подачи заявления представителем заявителя;</w:t>
      </w:r>
    </w:p>
    <w:p w:rsidR="002F09D3" w:rsidRPr="00852CE6" w:rsidRDefault="002F09D3" w:rsidP="0095225F">
      <w:pPr>
        <w:pStyle w:val="a5"/>
        <w:shd w:val="clear" w:color="auto" w:fill="FFFFFF"/>
        <w:spacing w:before="0" w:beforeAutospacing="0" w:after="0" w:afterAutospacing="0"/>
        <w:ind w:firstLine="708"/>
        <w:jc w:val="both"/>
        <w:rPr>
          <w:sz w:val="28"/>
          <w:szCs w:val="28"/>
        </w:rPr>
      </w:pPr>
      <w:r w:rsidRPr="00852CE6">
        <w:rPr>
          <w:sz w:val="28"/>
          <w:szCs w:val="28"/>
        </w:rPr>
        <w:t xml:space="preserve">- </w:t>
      </w:r>
      <w:r w:rsidR="007342FD" w:rsidRPr="00852CE6">
        <w:rPr>
          <w:sz w:val="28"/>
          <w:szCs w:val="28"/>
        </w:rPr>
        <w:t>проектно-сметная документация;</w:t>
      </w:r>
    </w:p>
    <w:p w:rsidR="007342FD" w:rsidRPr="00852CE6" w:rsidRDefault="007342FD" w:rsidP="0095225F">
      <w:pPr>
        <w:pStyle w:val="a5"/>
        <w:shd w:val="clear" w:color="auto" w:fill="FFFFFF"/>
        <w:spacing w:before="0" w:beforeAutospacing="0" w:after="0" w:afterAutospacing="0"/>
        <w:ind w:firstLine="708"/>
        <w:jc w:val="both"/>
        <w:rPr>
          <w:sz w:val="28"/>
          <w:szCs w:val="28"/>
        </w:rPr>
      </w:pPr>
      <w:r w:rsidRPr="00852CE6">
        <w:rPr>
          <w:sz w:val="28"/>
          <w:szCs w:val="28"/>
        </w:rPr>
        <w:lastRenderedPageBreak/>
        <w:t>- технические условия или согласование работ от сетевых организаций электроснабжения, водоснабжения, теплоснабжения, газоснабжения, линий связи;</w:t>
      </w:r>
    </w:p>
    <w:p w:rsidR="007342FD" w:rsidRPr="00852CE6" w:rsidRDefault="007342FD" w:rsidP="0095225F">
      <w:pPr>
        <w:pStyle w:val="a5"/>
        <w:shd w:val="clear" w:color="auto" w:fill="FFFFFF"/>
        <w:spacing w:before="0" w:beforeAutospacing="0" w:after="0" w:afterAutospacing="0"/>
        <w:ind w:firstLine="708"/>
        <w:jc w:val="both"/>
        <w:rPr>
          <w:sz w:val="28"/>
          <w:szCs w:val="28"/>
        </w:rPr>
      </w:pPr>
      <w:r w:rsidRPr="00852CE6">
        <w:rPr>
          <w:sz w:val="28"/>
          <w:szCs w:val="28"/>
        </w:rPr>
        <w:t>-  копия договора на вскрытие дорожного полотна (тротуара, грунта) для проведения аварийных или плановых работ на подземных инженерных коммуникациях;</w:t>
      </w:r>
    </w:p>
    <w:p w:rsidR="007342FD" w:rsidRPr="00852CE6" w:rsidRDefault="007342FD" w:rsidP="0095225F">
      <w:pPr>
        <w:pStyle w:val="a5"/>
        <w:shd w:val="clear" w:color="auto" w:fill="FFFFFF"/>
        <w:spacing w:before="0" w:beforeAutospacing="0" w:after="0" w:afterAutospacing="0"/>
        <w:ind w:firstLine="708"/>
        <w:jc w:val="both"/>
        <w:rPr>
          <w:sz w:val="28"/>
          <w:szCs w:val="28"/>
        </w:rPr>
      </w:pPr>
      <w:r w:rsidRPr="00852CE6">
        <w:rPr>
          <w:sz w:val="28"/>
          <w:szCs w:val="28"/>
        </w:rPr>
        <w:t>- копия договора на восстановление дорожного покрытия и элементов внешнего благоустройства территории, прилегающей к месту проведения земляных работ;</w:t>
      </w:r>
    </w:p>
    <w:p w:rsidR="007342FD" w:rsidRPr="00852CE6" w:rsidRDefault="007342FD" w:rsidP="0095225F">
      <w:pPr>
        <w:pStyle w:val="a5"/>
        <w:shd w:val="clear" w:color="auto" w:fill="FFFFFF"/>
        <w:spacing w:before="0" w:beforeAutospacing="0" w:after="0" w:afterAutospacing="0"/>
        <w:ind w:firstLine="708"/>
        <w:jc w:val="both"/>
        <w:rPr>
          <w:sz w:val="28"/>
          <w:szCs w:val="28"/>
        </w:rPr>
      </w:pPr>
      <w:r w:rsidRPr="00852CE6">
        <w:rPr>
          <w:sz w:val="28"/>
          <w:szCs w:val="28"/>
        </w:rPr>
        <w:t>- копия плана земельного участка, на котором обозначены трассы инженерных коммуникаций, с указанием границ земляных работ;</w:t>
      </w:r>
    </w:p>
    <w:p w:rsidR="007342FD" w:rsidRPr="00852CE6" w:rsidRDefault="007342FD" w:rsidP="0095225F">
      <w:pPr>
        <w:pStyle w:val="a5"/>
        <w:shd w:val="clear" w:color="auto" w:fill="FFFFFF"/>
        <w:spacing w:before="0" w:beforeAutospacing="0" w:after="0" w:afterAutospacing="0"/>
        <w:ind w:firstLine="708"/>
        <w:jc w:val="both"/>
        <w:rPr>
          <w:sz w:val="28"/>
          <w:szCs w:val="28"/>
        </w:rPr>
      </w:pPr>
      <w:r w:rsidRPr="00852CE6">
        <w:rPr>
          <w:sz w:val="28"/>
          <w:szCs w:val="28"/>
        </w:rPr>
        <w:t>- схема организации движения транспортных средств и пешеходов на период производства работ;</w:t>
      </w:r>
    </w:p>
    <w:p w:rsidR="007342FD" w:rsidRPr="00852CE6" w:rsidRDefault="007342FD" w:rsidP="0095225F">
      <w:pPr>
        <w:pStyle w:val="a5"/>
        <w:shd w:val="clear" w:color="auto" w:fill="FFFFFF"/>
        <w:spacing w:before="0" w:beforeAutospacing="0" w:after="0" w:afterAutospacing="0"/>
        <w:ind w:firstLine="708"/>
        <w:jc w:val="both"/>
        <w:rPr>
          <w:sz w:val="28"/>
          <w:szCs w:val="28"/>
        </w:rPr>
      </w:pPr>
      <w:r w:rsidRPr="00852CE6">
        <w:rPr>
          <w:sz w:val="28"/>
          <w:szCs w:val="28"/>
        </w:rPr>
        <w:t>- план обеспечения мер безопасности на период производства работ (ограждение, освещение, установка дорожных знаков и т.д.);</w:t>
      </w:r>
    </w:p>
    <w:p w:rsidR="007342FD" w:rsidRPr="00852CE6" w:rsidRDefault="007342FD" w:rsidP="0095225F">
      <w:pPr>
        <w:pStyle w:val="a5"/>
        <w:shd w:val="clear" w:color="auto" w:fill="FFFFFF"/>
        <w:spacing w:before="0" w:beforeAutospacing="0" w:after="0" w:afterAutospacing="0"/>
        <w:ind w:firstLine="708"/>
        <w:jc w:val="both"/>
        <w:rPr>
          <w:sz w:val="28"/>
          <w:szCs w:val="28"/>
        </w:rPr>
      </w:pPr>
      <w:r w:rsidRPr="00852CE6">
        <w:rPr>
          <w:sz w:val="28"/>
          <w:szCs w:val="28"/>
        </w:rPr>
        <w:t>- предполагаемый график проведения работ (даты начала и окончания работ, режим работы в течение суток и рабочей недели);</w:t>
      </w:r>
    </w:p>
    <w:p w:rsidR="007342FD" w:rsidRPr="00852CE6" w:rsidRDefault="007342FD" w:rsidP="0095225F">
      <w:pPr>
        <w:pStyle w:val="a5"/>
        <w:shd w:val="clear" w:color="auto" w:fill="FFFFFF"/>
        <w:spacing w:before="0" w:beforeAutospacing="0" w:after="0" w:afterAutospacing="0"/>
        <w:ind w:firstLine="708"/>
        <w:jc w:val="both"/>
        <w:rPr>
          <w:sz w:val="28"/>
          <w:szCs w:val="28"/>
        </w:rPr>
      </w:pPr>
      <w:r w:rsidRPr="00852CE6">
        <w:rPr>
          <w:sz w:val="28"/>
          <w:szCs w:val="28"/>
        </w:rPr>
        <w:t>- разрешение на вырубку деревьев (кустарников) (при необходимости вырубки деревьев, кустарников).</w:t>
      </w:r>
    </w:p>
    <w:p w:rsidR="007342FD" w:rsidRPr="00852CE6" w:rsidRDefault="007342FD" w:rsidP="0095225F">
      <w:pPr>
        <w:pStyle w:val="a5"/>
        <w:shd w:val="clear" w:color="auto" w:fill="FFFFFF"/>
        <w:spacing w:before="0" w:beforeAutospacing="0" w:after="0" w:afterAutospacing="0"/>
        <w:ind w:firstLine="708"/>
        <w:jc w:val="both"/>
        <w:rPr>
          <w:sz w:val="28"/>
          <w:szCs w:val="28"/>
        </w:rPr>
      </w:pPr>
      <w:r w:rsidRPr="00852CE6">
        <w:rPr>
          <w:sz w:val="28"/>
          <w:szCs w:val="28"/>
        </w:rPr>
        <w:t>25. По своему желанию заявитель дополнительно может представить иные документы, которые, по его мнению, имеют значение при рассмотрении вопроса о выдаче ордера на проведение земляных работ.</w:t>
      </w:r>
      <w:r w:rsidR="002F00FC" w:rsidRPr="00852CE6">
        <w:rPr>
          <w:sz w:val="28"/>
          <w:szCs w:val="28"/>
        </w:rPr>
        <w:t xml:space="preserve"> Также </w:t>
      </w:r>
      <w:r w:rsidR="002F00FC" w:rsidRPr="00852CE6">
        <w:t xml:space="preserve"> </w:t>
      </w:r>
      <w:r w:rsidR="002F00FC" w:rsidRPr="00852CE6">
        <w:rPr>
          <w:sz w:val="28"/>
          <w:szCs w:val="28"/>
        </w:rPr>
        <w:t>Заявитель вправе указать в заявлении дополнительную контактную информацию, облегчающую взаимодействие с Управлением (номера контактных телефонов/факсов, адрес электронной почты).</w:t>
      </w:r>
    </w:p>
    <w:p w:rsidR="007342FD" w:rsidRPr="00852CE6" w:rsidRDefault="007342FD" w:rsidP="0095225F">
      <w:pPr>
        <w:pStyle w:val="a5"/>
        <w:shd w:val="clear" w:color="auto" w:fill="FFFFFF"/>
        <w:spacing w:before="0" w:beforeAutospacing="0" w:after="0" w:afterAutospacing="0"/>
        <w:ind w:firstLine="708"/>
        <w:jc w:val="both"/>
        <w:rPr>
          <w:sz w:val="28"/>
          <w:szCs w:val="28"/>
        </w:rPr>
      </w:pPr>
      <w:r w:rsidRPr="00852CE6">
        <w:rPr>
          <w:sz w:val="28"/>
          <w:szCs w:val="28"/>
        </w:rPr>
        <w:t>26. Документы, предоставляемые для получения муниципальной услуги, должны быть представлены заявителем в подлинниках либо в копиях, заверенных надлежащим образом (заверенных организацией, выдавшей соответствующий документ, либо нотариально заверенных). Указанные документы должны быть оформлены надлежащим образом в соответствии с требованиями законодательства</w:t>
      </w:r>
      <w:r w:rsidR="002020C6">
        <w:rPr>
          <w:sz w:val="28"/>
          <w:szCs w:val="28"/>
        </w:rPr>
        <w:t xml:space="preserve"> Российской Федерации</w:t>
      </w:r>
      <w:r w:rsidRPr="00852CE6">
        <w:rPr>
          <w:sz w:val="28"/>
          <w:szCs w:val="28"/>
        </w:rPr>
        <w:t xml:space="preserve">. </w:t>
      </w:r>
    </w:p>
    <w:p w:rsidR="00BA7F97" w:rsidRPr="00852CE6" w:rsidRDefault="00BA7F97" w:rsidP="0095225F">
      <w:pPr>
        <w:pStyle w:val="a5"/>
        <w:shd w:val="clear" w:color="auto" w:fill="FFFFFF"/>
        <w:spacing w:before="0" w:beforeAutospacing="0" w:after="0" w:afterAutospacing="0"/>
        <w:ind w:firstLine="708"/>
        <w:jc w:val="both"/>
        <w:rPr>
          <w:sz w:val="28"/>
          <w:szCs w:val="28"/>
        </w:rPr>
      </w:pPr>
      <w:r w:rsidRPr="00852CE6">
        <w:rPr>
          <w:sz w:val="28"/>
          <w:szCs w:val="28"/>
        </w:rPr>
        <w:t xml:space="preserve">27. </w:t>
      </w:r>
      <w:r w:rsidR="004C35E4" w:rsidRPr="00852CE6">
        <w:rPr>
          <w:sz w:val="28"/>
          <w:szCs w:val="28"/>
        </w:rPr>
        <w:t>Управление</w:t>
      </w:r>
      <w:r w:rsidR="00395750">
        <w:rPr>
          <w:sz w:val="28"/>
          <w:szCs w:val="28"/>
        </w:rPr>
        <w:t xml:space="preserve"> </w:t>
      </w:r>
      <w:r w:rsidR="004C35E4" w:rsidRPr="00852CE6">
        <w:rPr>
          <w:sz w:val="28"/>
          <w:szCs w:val="28"/>
        </w:rPr>
        <w:t>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35E4" w:rsidRPr="00852CE6" w:rsidRDefault="004C35E4" w:rsidP="0095225F">
      <w:pPr>
        <w:pStyle w:val="a5"/>
        <w:shd w:val="clear" w:color="auto" w:fill="FFFFFF"/>
        <w:spacing w:before="0" w:beforeAutospacing="0" w:after="0" w:afterAutospacing="0"/>
        <w:ind w:firstLine="708"/>
        <w:jc w:val="both"/>
        <w:rPr>
          <w:sz w:val="28"/>
          <w:szCs w:val="28"/>
        </w:rPr>
      </w:pPr>
      <w:r w:rsidRPr="00852CE6">
        <w:rPr>
          <w:sz w:val="28"/>
          <w:szCs w:val="28"/>
        </w:rPr>
        <w:t>28. Управление не вправе требовать от заявителя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FF757A" w:rsidRPr="00FF757A">
        <w:t xml:space="preserve"> </w:t>
      </w:r>
      <w:r w:rsidR="00FF757A" w:rsidRPr="00FF757A">
        <w:rPr>
          <w:sz w:val="28"/>
          <w:szCs w:val="28"/>
        </w:rPr>
        <w:t>Вышневолоцкого городского округа</w:t>
      </w:r>
      <w:r w:rsidRPr="00852CE6">
        <w:rPr>
          <w:sz w:val="28"/>
          <w:szCs w:val="28"/>
        </w:rPr>
        <w:t>.</w:t>
      </w:r>
    </w:p>
    <w:p w:rsidR="004C35E4" w:rsidRPr="00852CE6" w:rsidRDefault="004C35E4" w:rsidP="0095225F">
      <w:pPr>
        <w:pStyle w:val="a5"/>
        <w:shd w:val="clear" w:color="auto" w:fill="FFFFFF"/>
        <w:spacing w:before="0" w:beforeAutospacing="0" w:after="0" w:afterAutospacing="0"/>
        <w:ind w:firstLine="708"/>
        <w:jc w:val="both"/>
        <w:rPr>
          <w:sz w:val="28"/>
          <w:szCs w:val="28"/>
        </w:rPr>
      </w:pPr>
      <w:r w:rsidRPr="00852CE6">
        <w:rPr>
          <w:sz w:val="28"/>
          <w:szCs w:val="28"/>
        </w:rPr>
        <w:lastRenderedPageBreak/>
        <w:t xml:space="preserve">29. </w:t>
      </w:r>
      <w:r w:rsidR="00C52A56" w:rsidRPr="00852CE6">
        <w:rPr>
          <w:sz w:val="28"/>
          <w:szCs w:val="28"/>
        </w:rPr>
        <w:t xml:space="preserve">Управление </w:t>
      </w:r>
      <w:r w:rsidRPr="00852CE6">
        <w:rPr>
          <w:sz w:val="28"/>
          <w:szCs w:val="28"/>
        </w:rPr>
        <w:t>не вправе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35E4" w:rsidRPr="00852CE6" w:rsidRDefault="004C35E4" w:rsidP="0095225F">
      <w:pPr>
        <w:pStyle w:val="a5"/>
        <w:shd w:val="clear" w:color="auto" w:fill="FFFFFF"/>
        <w:spacing w:before="0" w:beforeAutospacing="0" w:after="0" w:afterAutospacing="0"/>
        <w:ind w:firstLine="708"/>
        <w:jc w:val="both"/>
        <w:rPr>
          <w:sz w:val="28"/>
          <w:szCs w:val="28"/>
        </w:rPr>
      </w:pPr>
      <w:r w:rsidRPr="00852CE6">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35E4" w:rsidRPr="00852CE6" w:rsidRDefault="004C35E4" w:rsidP="0095225F">
      <w:pPr>
        <w:pStyle w:val="a5"/>
        <w:shd w:val="clear" w:color="auto" w:fill="FFFFFF"/>
        <w:spacing w:before="0" w:beforeAutospacing="0" w:after="0" w:afterAutospacing="0"/>
        <w:ind w:firstLine="708"/>
        <w:jc w:val="both"/>
        <w:rPr>
          <w:sz w:val="28"/>
          <w:szCs w:val="28"/>
        </w:rPr>
      </w:pPr>
      <w:r w:rsidRPr="00852CE6">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35E4" w:rsidRPr="00852CE6" w:rsidRDefault="004C35E4" w:rsidP="0095225F">
      <w:pPr>
        <w:pStyle w:val="a5"/>
        <w:shd w:val="clear" w:color="auto" w:fill="FFFFFF"/>
        <w:spacing w:before="0" w:beforeAutospacing="0" w:after="0" w:afterAutospacing="0"/>
        <w:ind w:firstLine="708"/>
        <w:jc w:val="both"/>
        <w:rPr>
          <w:sz w:val="28"/>
          <w:szCs w:val="28"/>
        </w:rPr>
      </w:pPr>
      <w:r w:rsidRPr="00852CE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35E4" w:rsidRPr="00852CE6" w:rsidRDefault="004C35E4" w:rsidP="0095225F">
      <w:pPr>
        <w:pStyle w:val="a5"/>
        <w:shd w:val="clear" w:color="auto" w:fill="FFFFFF"/>
        <w:spacing w:before="0" w:beforeAutospacing="0" w:after="0" w:afterAutospacing="0"/>
        <w:ind w:firstLine="708"/>
        <w:jc w:val="both"/>
        <w:rPr>
          <w:sz w:val="28"/>
          <w:szCs w:val="28"/>
        </w:rPr>
      </w:pPr>
      <w:proofErr w:type="gramStart"/>
      <w:r w:rsidRPr="00852CE6">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w:t>
      </w:r>
      <w:r w:rsidR="00E2301A">
        <w:rPr>
          <w:sz w:val="28"/>
          <w:szCs w:val="28"/>
        </w:rPr>
        <w:t xml:space="preserve">дписью руководителя Управления </w:t>
      </w:r>
      <w:r w:rsidRPr="00852CE6">
        <w:rPr>
          <w:sz w:val="28"/>
          <w:szCs w:val="28"/>
        </w:rPr>
        <w:t>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852CE6">
        <w:rPr>
          <w:sz w:val="28"/>
          <w:szCs w:val="28"/>
        </w:rPr>
        <w:t xml:space="preserve"> извинения за доставленные неудобства.</w:t>
      </w:r>
    </w:p>
    <w:p w:rsidR="002F00FC" w:rsidRPr="00852CE6" w:rsidRDefault="002F00FC" w:rsidP="0095225F">
      <w:pPr>
        <w:pStyle w:val="a5"/>
        <w:shd w:val="clear" w:color="auto" w:fill="FFFFFF"/>
        <w:spacing w:before="0" w:beforeAutospacing="0" w:after="0" w:afterAutospacing="0"/>
        <w:ind w:firstLine="708"/>
        <w:jc w:val="both"/>
        <w:rPr>
          <w:sz w:val="28"/>
          <w:szCs w:val="28"/>
        </w:rPr>
      </w:pPr>
      <w:r w:rsidRPr="00852CE6">
        <w:rPr>
          <w:sz w:val="28"/>
          <w:szCs w:val="28"/>
        </w:rPr>
        <w:t>30.</w:t>
      </w:r>
      <w:r w:rsidRPr="00852CE6">
        <w:t xml:space="preserve"> </w:t>
      </w:r>
      <w:r w:rsidRPr="00852CE6">
        <w:rPr>
          <w:sz w:val="28"/>
          <w:szCs w:val="28"/>
        </w:rPr>
        <w:t>Документы, предоставляемые Заявителем, должны соответствовать следующим требованиям:</w:t>
      </w:r>
    </w:p>
    <w:p w:rsidR="002F00FC" w:rsidRPr="00852CE6" w:rsidRDefault="002F00FC" w:rsidP="0095225F">
      <w:pPr>
        <w:pStyle w:val="a5"/>
        <w:shd w:val="clear" w:color="auto" w:fill="FFFFFF"/>
        <w:spacing w:before="0" w:beforeAutospacing="0" w:after="0" w:afterAutospacing="0"/>
        <w:ind w:firstLine="708"/>
        <w:jc w:val="both"/>
        <w:rPr>
          <w:sz w:val="28"/>
          <w:szCs w:val="28"/>
        </w:rPr>
      </w:pPr>
      <w:r w:rsidRPr="00852CE6">
        <w:rPr>
          <w:sz w:val="28"/>
          <w:szCs w:val="28"/>
        </w:rPr>
        <w:t xml:space="preserve">- документы должны иметь надлежащие подписи сторон или определенных законодательством </w:t>
      </w:r>
      <w:r w:rsidR="008F78B4" w:rsidRPr="00852CE6">
        <w:rPr>
          <w:sz w:val="28"/>
          <w:szCs w:val="28"/>
        </w:rPr>
        <w:t xml:space="preserve">Российской Федерации </w:t>
      </w:r>
      <w:r w:rsidRPr="00852CE6">
        <w:rPr>
          <w:sz w:val="28"/>
          <w:szCs w:val="28"/>
        </w:rPr>
        <w:t>должностных лиц;</w:t>
      </w:r>
    </w:p>
    <w:p w:rsidR="002F00FC" w:rsidRPr="00852CE6" w:rsidRDefault="008F78B4" w:rsidP="0095225F">
      <w:pPr>
        <w:pStyle w:val="a5"/>
        <w:shd w:val="clear" w:color="auto" w:fill="FFFFFF"/>
        <w:spacing w:before="0" w:beforeAutospacing="0" w:after="0" w:afterAutospacing="0"/>
        <w:ind w:firstLine="708"/>
        <w:jc w:val="both"/>
        <w:rPr>
          <w:sz w:val="28"/>
          <w:szCs w:val="28"/>
        </w:rPr>
      </w:pPr>
      <w:r w:rsidRPr="00852CE6">
        <w:rPr>
          <w:sz w:val="28"/>
          <w:szCs w:val="28"/>
        </w:rPr>
        <w:t>- заявление должно содержать фамилию, имя, отчество заявителя (наименование юридического лица), почтовый адрес для ответа, контактный телефон;</w:t>
      </w:r>
    </w:p>
    <w:p w:rsidR="002F00FC" w:rsidRPr="00852CE6" w:rsidRDefault="002F00FC" w:rsidP="0095225F">
      <w:pPr>
        <w:pStyle w:val="a5"/>
        <w:shd w:val="clear" w:color="auto" w:fill="FFFFFF"/>
        <w:spacing w:before="0" w:beforeAutospacing="0" w:after="0" w:afterAutospacing="0"/>
        <w:ind w:firstLine="708"/>
        <w:jc w:val="both"/>
        <w:rPr>
          <w:sz w:val="28"/>
          <w:szCs w:val="28"/>
        </w:rPr>
      </w:pPr>
      <w:r w:rsidRPr="00852CE6">
        <w:rPr>
          <w:sz w:val="28"/>
          <w:szCs w:val="28"/>
        </w:rPr>
        <w:t>- тексты документов написаны разборчиво</w:t>
      </w:r>
      <w:r w:rsidR="008F78B4" w:rsidRPr="00852CE6">
        <w:rPr>
          <w:sz w:val="28"/>
          <w:szCs w:val="28"/>
        </w:rPr>
        <w:t>, не иметь подчисток, приписок, зачеркнутых слов и иных не оговоренных исправлений</w:t>
      </w:r>
      <w:r w:rsidRPr="00852CE6">
        <w:rPr>
          <w:sz w:val="28"/>
          <w:szCs w:val="28"/>
        </w:rPr>
        <w:t>;</w:t>
      </w:r>
    </w:p>
    <w:p w:rsidR="008F78B4" w:rsidRPr="00852CE6" w:rsidRDefault="008F78B4" w:rsidP="0095225F">
      <w:pPr>
        <w:pStyle w:val="a5"/>
        <w:shd w:val="clear" w:color="auto" w:fill="FFFFFF"/>
        <w:spacing w:before="0" w:beforeAutospacing="0" w:after="0" w:afterAutospacing="0"/>
        <w:ind w:firstLine="708"/>
        <w:jc w:val="both"/>
        <w:rPr>
          <w:sz w:val="28"/>
          <w:szCs w:val="28"/>
        </w:rPr>
      </w:pPr>
      <w:r w:rsidRPr="00852CE6">
        <w:rPr>
          <w:sz w:val="28"/>
          <w:szCs w:val="28"/>
        </w:rPr>
        <w:t>- документы не должны быть исполнены карандашом;</w:t>
      </w:r>
    </w:p>
    <w:p w:rsidR="008F78B4" w:rsidRPr="00852CE6" w:rsidRDefault="008F78B4" w:rsidP="00155BCF">
      <w:pPr>
        <w:pStyle w:val="a5"/>
        <w:shd w:val="clear" w:color="auto" w:fill="FFFFFF"/>
        <w:spacing w:before="0" w:beforeAutospacing="0" w:after="0" w:afterAutospacing="0"/>
        <w:ind w:firstLine="708"/>
        <w:jc w:val="both"/>
        <w:rPr>
          <w:sz w:val="28"/>
          <w:szCs w:val="28"/>
        </w:rPr>
      </w:pPr>
      <w:r w:rsidRPr="00852CE6">
        <w:rPr>
          <w:sz w:val="28"/>
          <w:szCs w:val="28"/>
        </w:rPr>
        <w:t>- документы не должны иметь серьезн</w:t>
      </w:r>
      <w:r w:rsidR="00155BCF">
        <w:rPr>
          <w:sz w:val="28"/>
          <w:szCs w:val="28"/>
        </w:rPr>
        <w:t>ых повреждений, наличие которых</w:t>
      </w:r>
      <w:r w:rsidR="00650C1E" w:rsidRPr="00852CE6">
        <w:rPr>
          <w:sz w:val="28"/>
          <w:szCs w:val="28"/>
        </w:rPr>
        <w:t xml:space="preserve"> </w:t>
      </w:r>
      <w:r w:rsidRPr="00852CE6">
        <w:rPr>
          <w:sz w:val="28"/>
          <w:szCs w:val="28"/>
        </w:rPr>
        <w:t>не позволяет однозначно истолковать их содержание;</w:t>
      </w:r>
    </w:p>
    <w:p w:rsidR="002F00FC" w:rsidRPr="00852CE6" w:rsidRDefault="002F00FC" w:rsidP="0095225F">
      <w:pPr>
        <w:pStyle w:val="a5"/>
        <w:shd w:val="clear" w:color="auto" w:fill="FFFFFF"/>
        <w:spacing w:before="0" w:beforeAutospacing="0" w:after="0" w:afterAutospacing="0"/>
        <w:ind w:firstLine="708"/>
        <w:jc w:val="both"/>
        <w:rPr>
          <w:sz w:val="28"/>
          <w:szCs w:val="28"/>
        </w:rPr>
      </w:pPr>
      <w:r w:rsidRPr="00852CE6">
        <w:rPr>
          <w:sz w:val="28"/>
          <w:szCs w:val="28"/>
        </w:rPr>
        <w:t>-  не содержать нецензурные или оскорбительные выражения.</w:t>
      </w:r>
    </w:p>
    <w:p w:rsidR="008B02B3" w:rsidRPr="00852CE6" w:rsidRDefault="008B02B3" w:rsidP="00395750">
      <w:pPr>
        <w:autoSpaceDE w:val="0"/>
        <w:autoSpaceDN w:val="0"/>
        <w:adjustRightInd w:val="0"/>
        <w:spacing w:after="0" w:line="240" w:lineRule="auto"/>
        <w:jc w:val="both"/>
        <w:rPr>
          <w:rFonts w:ascii="Times New Roman" w:hAnsi="Times New Roman" w:cs="Times New Roman"/>
          <w:bCs/>
          <w:sz w:val="28"/>
          <w:szCs w:val="28"/>
        </w:rPr>
      </w:pPr>
    </w:p>
    <w:p w:rsidR="008B02B3" w:rsidRPr="00852CE6" w:rsidRDefault="008B02B3" w:rsidP="00395750">
      <w:pPr>
        <w:pStyle w:val="ConsPlusNormal"/>
        <w:ind w:firstLine="0"/>
        <w:jc w:val="center"/>
        <w:rPr>
          <w:rFonts w:ascii="Times New Roman" w:hAnsi="Times New Roman" w:cs="Times New Roman"/>
          <w:b/>
          <w:sz w:val="28"/>
          <w:szCs w:val="28"/>
        </w:rPr>
      </w:pPr>
      <w:r w:rsidRPr="00852CE6">
        <w:rPr>
          <w:rFonts w:ascii="Times New Roman" w:hAnsi="Times New Roman" w:cs="Times New Roman"/>
          <w:b/>
          <w:sz w:val="28"/>
          <w:szCs w:val="28"/>
        </w:rPr>
        <w:t xml:space="preserve">Подраздел </w:t>
      </w:r>
      <w:r w:rsidRPr="00852CE6">
        <w:rPr>
          <w:rFonts w:ascii="Times New Roman" w:hAnsi="Times New Roman" w:cs="Times New Roman"/>
          <w:b/>
          <w:sz w:val="28"/>
          <w:szCs w:val="28"/>
          <w:lang w:val="en-US"/>
        </w:rPr>
        <w:t>I</w:t>
      </w:r>
      <w:r w:rsidRPr="00852CE6">
        <w:rPr>
          <w:rFonts w:ascii="Times New Roman" w:hAnsi="Times New Roman" w:cs="Times New Roman"/>
          <w:b/>
          <w:sz w:val="28"/>
          <w:szCs w:val="28"/>
        </w:rPr>
        <w:t>X. Перечень оснований для отказа в приеме</w:t>
      </w:r>
      <w:r w:rsidR="004B1352" w:rsidRPr="00852CE6">
        <w:rPr>
          <w:rFonts w:ascii="Times New Roman" w:hAnsi="Times New Roman" w:cs="Times New Roman"/>
          <w:b/>
          <w:sz w:val="28"/>
          <w:szCs w:val="28"/>
        </w:rPr>
        <w:t xml:space="preserve"> </w:t>
      </w:r>
      <w:r w:rsidRPr="00852CE6">
        <w:rPr>
          <w:rFonts w:ascii="Times New Roman" w:hAnsi="Times New Roman" w:cs="Times New Roman"/>
          <w:b/>
          <w:sz w:val="28"/>
          <w:szCs w:val="28"/>
        </w:rPr>
        <w:t>документов, необходимых для предоставления</w:t>
      </w:r>
      <w:r w:rsidR="004B1352" w:rsidRPr="00852CE6">
        <w:rPr>
          <w:rFonts w:ascii="Times New Roman" w:hAnsi="Times New Roman" w:cs="Times New Roman"/>
          <w:b/>
          <w:sz w:val="28"/>
          <w:szCs w:val="28"/>
        </w:rPr>
        <w:t xml:space="preserve"> </w:t>
      </w:r>
      <w:r w:rsidR="00B90A51" w:rsidRPr="00852CE6">
        <w:rPr>
          <w:rFonts w:ascii="Times New Roman" w:hAnsi="Times New Roman" w:cs="Times New Roman"/>
          <w:b/>
          <w:sz w:val="28"/>
          <w:szCs w:val="28"/>
        </w:rPr>
        <w:t>муниципальн</w:t>
      </w:r>
      <w:r w:rsidRPr="00852CE6">
        <w:rPr>
          <w:rFonts w:ascii="Times New Roman" w:hAnsi="Times New Roman" w:cs="Times New Roman"/>
          <w:b/>
          <w:sz w:val="28"/>
          <w:szCs w:val="28"/>
        </w:rPr>
        <w:t>ой услуги</w:t>
      </w:r>
    </w:p>
    <w:p w:rsidR="008B02B3" w:rsidRPr="00852CE6" w:rsidRDefault="008B02B3" w:rsidP="00CD1DCA">
      <w:pPr>
        <w:autoSpaceDE w:val="0"/>
        <w:autoSpaceDN w:val="0"/>
        <w:adjustRightInd w:val="0"/>
        <w:spacing w:after="0" w:line="240" w:lineRule="auto"/>
        <w:ind w:firstLine="540"/>
        <w:jc w:val="both"/>
        <w:rPr>
          <w:rFonts w:ascii="Times New Roman" w:hAnsi="Times New Roman" w:cs="Times New Roman"/>
          <w:bCs/>
          <w:sz w:val="28"/>
          <w:szCs w:val="28"/>
        </w:rPr>
      </w:pPr>
    </w:p>
    <w:p w:rsidR="00D211E3" w:rsidRPr="00852CE6" w:rsidRDefault="00D211E3" w:rsidP="00D211E3">
      <w:pPr>
        <w:pStyle w:val="ConsPlusNormal"/>
        <w:ind w:firstLine="709"/>
        <w:jc w:val="both"/>
        <w:rPr>
          <w:rFonts w:ascii="Times New Roman" w:eastAsiaTheme="minorHAnsi" w:hAnsi="Times New Roman" w:cs="Times New Roman"/>
          <w:bCs/>
          <w:sz w:val="28"/>
          <w:szCs w:val="28"/>
          <w:lang w:eastAsia="en-US"/>
        </w:rPr>
      </w:pPr>
      <w:r w:rsidRPr="00852CE6">
        <w:rPr>
          <w:rFonts w:ascii="Times New Roman" w:eastAsiaTheme="minorHAnsi" w:hAnsi="Times New Roman" w:cs="Times New Roman"/>
          <w:bCs/>
          <w:sz w:val="28"/>
          <w:szCs w:val="28"/>
          <w:lang w:eastAsia="en-US"/>
        </w:rPr>
        <w:t>31. Решение об отказе в приеме документов, необходимых для предоставления муниципальной услуги, принимается в случае, если:</w:t>
      </w:r>
    </w:p>
    <w:p w:rsidR="00D211E3" w:rsidRPr="00852CE6" w:rsidRDefault="000741BE" w:rsidP="00D211E3">
      <w:pPr>
        <w:pStyle w:val="ConsPlusNormal"/>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lastRenderedPageBreak/>
        <w:t xml:space="preserve">- </w:t>
      </w:r>
      <w:r w:rsidR="00D211E3" w:rsidRPr="00852CE6">
        <w:rPr>
          <w:rFonts w:ascii="Times New Roman" w:eastAsiaTheme="minorHAnsi" w:hAnsi="Times New Roman" w:cs="Times New Roman"/>
          <w:bCs/>
          <w:sz w:val="28"/>
          <w:szCs w:val="28"/>
          <w:lang w:eastAsia="en-US"/>
        </w:rPr>
        <w:t>содержание заявления не позволяет установить предмет обращения;</w:t>
      </w:r>
    </w:p>
    <w:p w:rsidR="00D211E3" w:rsidRPr="00852CE6" w:rsidRDefault="00D211E3" w:rsidP="00D211E3">
      <w:pPr>
        <w:pStyle w:val="ConsPlusNormal"/>
        <w:ind w:firstLine="709"/>
        <w:jc w:val="both"/>
        <w:rPr>
          <w:rFonts w:ascii="Times New Roman" w:eastAsiaTheme="minorHAnsi" w:hAnsi="Times New Roman" w:cs="Times New Roman"/>
          <w:bCs/>
          <w:sz w:val="28"/>
          <w:szCs w:val="28"/>
          <w:lang w:eastAsia="en-US"/>
        </w:rPr>
      </w:pPr>
      <w:r w:rsidRPr="00852CE6">
        <w:rPr>
          <w:rFonts w:ascii="Times New Roman" w:eastAsiaTheme="minorHAnsi" w:hAnsi="Times New Roman" w:cs="Times New Roman"/>
          <w:bCs/>
          <w:sz w:val="28"/>
          <w:szCs w:val="28"/>
          <w:lang w:eastAsia="en-US"/>
        </w:rPr>
        <w:t>- заявитель представил неполный перечень документов, необходимых для получения муниципальной услуги;</w:t>
      </w:r>
    </w:p>
    <w:p w:rsidR="00D211E3" w:rsidRPr="00852CE6" w:rsidRDefault="00D211E3" w:rsidP="00D211E3">
      <w:pPr>
        <w:pStyle w:val="ConsPlusNormal"/>
        <w:ind w:firstLine="709"/>
        <w:jc w:val="both"/>
        <w:rPr>
          <w:rFonts w:ascii="Times New Roman" w:eastAsiaTheme="minorHAnsi" w:hAnsi="Times New Roman" w:cs="Times New Roman"/>
          <w:bCs/>
          <w:sz w:val="28"/>
          <w:szCs w:val="28"/>
          <w:lang w:eastAsia="en-US"/>
        </w:rPr>
      </w:pPr>
      <w:r w:rsidRPr="00852CE6">
        <w:rPr>
          <w:rFonts w:ascii="Times New Roman" w:eastAsiaTheme="minorHAnsi" w:hAnsi="Times New Roman" w:cs="Times New Roman"/>
          <w:bCs/>
          <w:sz w:val="28"/>
          <w:szCs w:val="28"/>
          <w:lang w:eastAsia="en-US"/>
        </w:rPr>
        <w:t>- заявитель представил документы, содержащие противоречивые или недостоверные сведения;</w:t>
      </w:r>
    </w:p>
    <w:p w:rsidR="00D211E3" w:rsidRPr="00852CE6" w:rsidRDefault="00D211E3" w:rsidP="00D211E3">
      <w:pPr>
        <w:pStyle w:val="ConsPlusNormal"/>
        <w:ind w:firstLine="709"/>
        <w:jc w:val="both"/>
        <w:rPr>
          <w:rFonts w:ascii="Times New Roman" w:eastAsiaTheme="minorHAnsi" w:hAnsi="Times New Roman" w:cs="Times New Roman"/>
          <w:bCs/>
          <w:sz w:val="28"/>
          <w:szCs w:val="28"/>
          <w:lang w:eastAsia="en-US"/>
        </w:rPr>
      </w:pPr>
      <w:r w:rsidRPr="00852CE6">
        <w:rPr>
          <w:rFonts w:ascii="Times New Roman" w:eastAsiaTheme="minorHAnsi" w:hAnsi="Times New Roman" w:cs="Times New Roman"/>
          <w:bCs/>
          <w:sz w:val="28"/>
          <w:szCs w:val="28"/>
          <w:lang w:eastAsia="en-US"/>
        </w:rPr>
        <w:t>- документы не соответствуют требованиям, указанным в настоящем Административном регламенте.</w:t>
      </w:r>
    </w:p>
    <w:p w:rsidR="00D211E3" w:rsidRPr="00852CE6" w:rsidRDefault="00D211E3" w:rsidP="00D211E3">
      <w:pPr>
        <w:pStyle w:val="ConsPlusNormal"/>
        <w:ind w:firstLine="709"/>
        <w:jc w:val="both"/>
        <w:rPr>
          <w:rFonts w:ascii="Times New Roman" w:eastAsiaTheme="minorHAnsi" w:hAnsi="Times New Roman" w:cs="Times New Roman"/>
          <w:bCs/>
          <w:sz w:val="28"/>
          <w:szCs w:val="28"/>
          <w:lang w:eastAsia="en-US"/>
        </w:rPr>
      </w:pPr>
      <w:r w:rsidRPr="00852CE6">
        <w:rPr>
          <w:rFonts w:ascii="Times New Roman" w:eastAsiaTheme="minorHAnsi" w:hAnsi="Times New Roman" w:cs="Times New Roman"/>
          <w:bCs/>
          <w:sz w:val="28"/>
          <w:szCs w:val="28"/>
          <w:lang w:eastAsia="en-US"/>
        </w:rPr>
        <w:t>32. После устранения оснований для отказа в приеме документов, необходимых для предоставления муниципальной услуги</w:t>
      </w:r>
      <w:r w:rsidR="00CC2A40" w:rsidRPr="00852CE6">
        <w:rPr>
          <w:rFonts w:ascii="Times New Roman" w:eastAsiaTheme="minorHAnsi" w:hAnsi="Times New Roman" w:cs="Times New Roman"/>
          <w:bCs/>
          <w:sz w:val="28"/>
          <w:szCs w:val="28"/>
          <w:lang w:eastAsia="en-US"/>
        </w:rPr>
        <w:t>,</w:t>
      </w:r>
      <w:r w:rsidRPr="00852CE6">
        <w:rPr>
          <w:rFonts w:ascii="Times New Roman" w:eastAsiaTheme="minorHAnsi" w:hAnsi="Times New Roman" w:cs="Times New Roman"/>
          <w:bCs/>
          <w:sz w:val="28"/>
          <w:szCs w:val="28"/>
          <w:lang w:eastAsia="en-US"/>
        </w:rPr>
        <w:t xml:space="preserve"> заявитель вправе обратиться повторно для получения муниципальной услуги.</w:t>
      </w:r>
    </w:p>
    <w:p w:rsidR="00D211E3" w:rsidRPr="00852CE6" w:rsidRDefault="00D211E3" w:rsidP="00D211E3">
      <w:pPr>
        <w:pStyle w:val="ConsPlusNormal"/>
        <w:ind w:firstLine="709"/>
        <w:jc w:val="center"/>
        <w:rPr>
          <w:rFonts w:ascii="Times New Roman" w:eastAsiaTheme="minorHAnsi" w:hAnsi="Times New Roman" w:cs="Times New Roman"/>
          <w:b/>
          <w:bCs/>
          <w:sz w:val="28"/>
          <w:szCs w:val="28"/>
          <w:lang w:eastAsia="en-US"/>
        </w:rPr>
      </w:pPr>
    </w:p>
    <w:p w:rsidR="00A207A0" w:rsidRPr="00852CE6" w:rsidRDefault="00A207A0" w:rsidP="00D211E3">
      <w:pPr>
        <w:pStyle w:val="ConsPlusNormal"/>
        <w:ind w:firstLine="709"/>
        <w:jc w:val="center"/>
        <w:rPr>
          <w:rFonts w:ascii="Times New Roman" w:hAnsi="Times New Roman" w:cs="Times New Roman"/>
          <w:b/>
          <w:sz w:val="28"/>
          <w:szCs w:val="28"/>
        </w:rPr>
      </w:pPr>
      <w:r w:rsidRPr="00852CE6">
        <w:rPr>
          <w:rFonts w:ascii="Times New Roman" w:hAnsi="Times New Roman" w:cs="Times New Roman"/>
          <w:b/>
          <w:sz w:val="28"/>
          <w:szCs w:val="28"/>
        </w:rPr>
        <w:t>Подраздел X.  Перечень оснований для приостановления</w:t>
      </w:r>
      <w:r w:rsidR="004B1352" w:rsidRPr="00852CE6">
        <w:rPr>
          <w:rFonts w:ascii="Times New Roman" w:hAnsi="Times New Roman" w:cs="Times New Roman"/>
          <w:b/>
          <w:sz w:val="28"/>
          <w:szCs w:val="28"/>
        </w:rPr>
        <w:t xml:space="preserve"> </w:t>
      </w:r>
      <w:r w:rsidRPr="00852CE6">
        <w:rPr>
          <w:rFonts w:ascii="Times New Roman" w:hAnsi="Times New Roman" w:cs="Times New Roman"/>
          <w:b/>
          <w:sz w:val="28"/>
          <w:szCs w:val="28"/>
        </w:rPr>
        <w:t xml:space="preserve"> предоставления муниципальной услуги или отказа в предоставлении муниципальной услуги</w:t>
      </w:r>
    </w:p>
    <w:p w:rsidR="00A207A0" w:rsidRPr="00852CE6" w:rsidRDefault="00A207A0" w:rsidP="00CD1DCA">
      <w:pPr>
        <w:autoSpaceDE w:val="0"/>
        <w:autoSpaceDN w:val="0"/>
        <w:adjustRightInd w:val="0"/>
        <w:spacing w:after="0" w:line="240" w:lineRule="auto"/>
        <w:ind w:firstLine="540"/>
        <w:jc w:val="both"/>
        <w:rPr>
          <w:rFonts w:ascii="Times New Roman" w:hAnsi="Times New Roman" w:cs="Times New Roman"/>
          <w:bCs/>
          <w:sz w:val="28"/>
          <w:szCs w:val="28"/>
        </w:rPr>
      </w:pPr>
    </w:p>
    <w:p w:rsidR="00E4700A" w:rsidRPr="00852CE6" w:rsidRDefault="00FF6894" w:rsidP="00CD1DC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33.</w:t>
      </w:r>
      <w:r w:rsidR="00E4700A" w:rsidRPr="00852CE6">
        <w:rPr>
          <w:rFonts w:ascii="Times New Roman" w:eastAsia="Times New Roman" w:hAnsi="Times New Roman" w:cs="Times New Roman"/>
          <w:bCs/>
          <w:sz w:val="28"/>
          <w:szCs w:val="28"/>
          <w:lang w:eastAsia="ru-RU"/>
        </w:rPr>
        <w:t xml:space="preserve"> Оснований для приостановления предоставления муниципальной услуги </w:t>
      </w:r>
      <w:r w:rsidRPr="00852CE6">
        <w:rPr>
          <w:rFonts w:ascii="Times New Roman" w:eastAsia="Times New Roman" w:hAnsi="Times New Roman" w:cs="Times New Roman"/>
          <w:bCs/>
          <w:sz w:val="28"/>
          <w:szCs w:val="28"/>
          <w:lang w:eastAsia="ru-RU"/>
        </w:rPr>
        <w:t>законодательством не предусмотрено.</w:t>
      </w:r>
    </w:p>
    <w:p w:rsidR="00FF6894" w:rsidRPr="00852CE6" w:rsidRDefault="00FF6894" w:rsidP="00CD1DC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 xml:space="preserve">34. </w:t>
      </w:r>
      <w:r w:rsidR="00465EC8" w:rsidRPr="00852CE6">
        <w:rPr>
          <w:rFonts w:ascii="Times New Roman" w:hAnsi="Times New Roman" w:cs="Times New Roman"/>
          <w:sz w:val="28"/>
          <w:szCs w:val="28"/>
        </w:rPr>
        <w:t>Основаниями для отказа в предоставлении муниципальной услуги являются</w:t>
      </w:r>
      <w:r w:rsidR="00EB7E23" w:rsidRPr="00852CE6">
        <w:rPr>
          <w:rFonts w:ascii="Times New Roman" w:hAnsi="Times New Roman" w:cs="Times New Roman"/>
          <w:sz w:val="28"/>
          <w:szCs w:val="28"/>
        </w:rPr>
        <w:t>:</w:t>
      </w:r>
    </w:p>
    <w:p w:rsidR="002C08E5" w:rsidRPr="00852CE6" w:rsidRDefault="00650C1E" w:rsidP="002C08E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w:t>
      </w:r>
      <w:r w:rsidR="002C08E5" w:rsidRPr="00852CE6">
        <w:rPr>
          <w:rFonts w:ascii="Times New Roman" w:eastAsia="Times New Roman" w:hAnsi="Times New Roman" w:cs="Times New Roman"/>
          <w:bCs/>
          <w:sz w:val="28"/>
          <w:szCs w:val="28"/>
          <w:lang w:eastAsia="ru-RU"/>
        </w:rPr>
        <w:t xml:space="preserve"> отсутствие документов, указанных в пункте 2</w:t>
      </w:r>
      <w:r w:rsidRPr="00852CE6">
        <w:rPr>
          <w:rFonts w:ascii="Times New Roman" w:eastAsia="Times New Roman" w:hAnsi="Times New Roman" w:cs="Times New Roman"/>
          <w:bCs/>
          <w:sz w:val="28"/>
          <w:szCs w:val="28"/>
          <w:lang w:eastAsia="ru-RU"/>
        </w:rPr>
        <w:t>3, 24</w:t>
      </w:r>
      <w:r w:rsidR="002C08E5" w:rsidRPr="00852CE6">
        <w:rPr>
          <w:rFonts w:ascii="Times New Roman" w:eastAsia="Times New Roman" w:hAnsi="Times New Roman" w:cs="Times New Roman"/>
          <w:bCs/>
          <w:sz w:val="28"/>
          <w:szCs w:val="28"/>
          <w:lang w:eastAsia="ru-RU"/>
        </w:rPr>
        <w:t xml:space="preserve"> настоящего Административного регламента;</w:t>
      </w:r>
    </w:p>
    <w:p w:rsidR="002C08E5" w:rsidRPr="00852CE6" w:rsidRDefault="00650C1E" w:rsidP="002C08E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w:t>
      </w:r>
      <w:r w:rsidR="002C08E5" w:rsidRPr="00852CE6">
        <w:rPr>
          <w:rFonts w:ascii="Times New Roman" w:eastAsia="Times New Roman" w:hAnsi="Times New Roman" w:cs="Times New Roman"/>
          <w:bCs/>
          <w:sz w:val="28"/>
          <w:szCs w:val="28"/>
          <w:lang w:eastAsia="ru-RU"/>
        </w:rPr>
        <w:t xml:space="preserve"> отказ заявителя от муниципальной услуги путем подачи заявления, состав</w:t>
      </w:r>
      <w:r w:rsidRPr="00852CE6">
        <w:rPr>
          <w:rFonts w:ascii="Times New Roman" w:eastAsia="Times New Roman" w:hAnsi="Times New Roman" w:cs="Times New Roman"/>
          <w:bCs/>
          <w:sz w:val="28"/>
          <w:szCs w:val="28"/>
          <w:lang w:eastAsia="ru-RU"/>
        </w:rPr>
        <w:t>ленного в произвольной форме;</w:t>
      </w:r>
    </w:p>
    <w:p w:rsidR="002C08E5" w:rsidRPr="00852CE6" w:rsidRDefault="00650C1E" w:rsidP="002C08E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 н</w:t>
      </w:r>
      <w:r w:rsidR="002C08E5" w:rsidRPr="00852CE6">
        <w:rPr>
          <w:rFonts w:ascii="Times New Roman" w:eastAsia="Times New Roman" w:hAnsi="Times New Roman" w:cs="Times New Roman"/>
          <w:bCs/>
          <w:sz w:val="28"/>
          <w:szCs w:val="28"/>
          <w:lang w:eastAsia="ru-RU"/>
        </w:rPr>
        <w:t>ахождение земельного участка</w:t>
      </w:r>
      <w:r w:rsidR="00B849BF" w:rsidRPr="00852CE6">
        <w:rPr>
          <w:rFonts w:ascii="Times New Roman" w:eastAsia="Times New Roman" w:hAnsi="Times New Roman" w:cs="Times New Roman"/>
          <w:bCs/>
          <w:sz w:val="28"/>
          <w:szCs w:val="28"/>
          <w:lang w:eastAsia="ru-RU"/>
        </w:rPr>
        <w:t>, на котором планируется проведение работ,</w:t>
      </w:r>
      <w:r w:rsidR="002C08E5" w:rsidRPr="00852CE6">
        <w:rPr>
          <w:rFonts w:ascii="Times New Roman" w:eastAsia="Times New Roman" w:hAnsi="Times New Roman" w:cs="Times New Roman"/>
          <w:bCs/>
          <w:sz w:val="28"/>
          <w:szCs w:val="28"/>
          <w:lang w:eastAsia="ru-RU"/>
        </w:rPr>
        <w:t xml:space="preserve"> вне границ территории Вышневолоцкого городского округа;</w:t>
      </w:r>
    </w:p>
    <w:p w:rsidR="002C08E5" w:rsidRPr="00852CE6" w:rsidRDefault="00B849BF" w:rsidP="002C08E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 xml:space="preserve">- </w:t>
      </w:r>
      <w:r w:rsidR="002C08E5" w:rsidRPr="00852CE6">
        <w:rPr>
          <w:rFonts w:ascii="Times New Roman" w:eastAsia="Times New Roman" w:hAnsi="Times New Roman" w:cs="Times New Roman"/>
          <w:bCs/>
          <w:sz w:val="28"/>
          <w:szCs w:val="28"/>
          <w:lang w:eastAsia="ru-RU"/>
        </w:rPr>
        <w:t xml:space="preserve">наличие оснований для оставления обращения без ответа, предусмотренных Федеральным законом от 02.05.2006 </w:t>
      </w:r>
      <w:r w:rsidRPr="00852CE6">
        <w:rPr>
          <w:rFonts w:ascii="Times New Roman" w:eastAsia="Times New Roman" w:hAnsi="Times New Roman" w:cs="Times New Roman"/>
          <w:bCs/>
          <w:sz w:val="28"/>
          <w:szCs w:val="28"/>
          <w:lang w:eastAsia="ru-RU"/>
        </w:rPr>
        <w:t>№ 59-ФЗ «</w:t>
      </w:r>
      <w:r w:rsidR="002C08E5" w:rsidRPr="00852CE6">
        <w:rPr>
          <w:rFonts w:ascii="Times New Roman" w:eastAsia="Times New Roman" w:hAnsi="Times New Roman" w:cs="Times New Roman"/>
          <w:bCs/>
          <w:sz w:val="28"/>
          <w:szCs w:val="28"/>
          <w:lang w:eastAsia="ru-RU"/>
        </w:rPr>
        <w:t>О порядке рассмотрения обращений граждан Российской Федерации</w:t>
      </w:r>
      <w:r w:rsidRPr="00852CE6">
        <w:rPr>
          <w:rFonts w:ascii="Times New Roman" w:eastAsia="Times New Roman" w:hAnsi="Times New Roman" w:cs="Times New Roman"/>
          <w:bCs/>
          <w:sz w:val="28"/>
          <w:szCs w:val="28"/>
          <w:lang w:eastAsia="ru-RU"/>
        </w:rPr>
        <w:t>»</w:t>
      </w:r>
      <w:r w:rsidR="002C08E5" w:rsidRPr="00852CE6">
        <w:rPr>
          <w:rFonts w:ascii="Times New Roman" w:eastAsia="Times New Roman" w:hAnsi="Times New Roman" w:cs="Times New Roman"/>
          <w:bCs/>
          <w:sz w:val="28"/>
          <w:szCs w:val="28"/>
          <w:lang w:eastAsia="ru-RU"/>
        </w:rPr>
        <w:t>;</w:t>
      </w:r>
    </w:p>
    <w:p w:rsidR="002C08E5" w:rsidRPr="00852CE6" w:rsidRDefault="00B849BF" w:rsidP="002C08E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 xml:space="preserve">- </w:t>
      </w:r>
      <w:r w:rsidR="002C08E5" w:rsidRPr="00852CE6">
        <w:rPr>
          <w:rFonts w:ascii="Times New Roman" w:eastAsia="Times New Roman" w:hAnsi="Times New Roman" w:cs="Times New Roman"/>
          <w:bCs/>
          <w:sz w:val="28"/>
          <w:szCs w:val="28"/>
          <w:lang w:eastAsia="ru-RU"/>
        </w:rPr>
        <w:t>наличие вступившего в законную силу определения, постановления, решения суда, в соответствии с которым предоставление муниципальной услуги заявителю невозможно;</w:t>
      </w:r>
    </w:p>
    <w:p w:rsidR="002C08E5" w:rsidRPr="00852CE6" w:rsidRDefault="00B849BF" w:rsidP="002C08E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w:t>
      </w:r>
      <w:r w:rsidR="002C08E5" w:rsidRPr="00852CE6">
        <w:rPr>
          <w:rFonts w:ascii="Times New Roman" w:eastAsia="Times New Roman" w:hAnsi="Times New Roman" w:cs="Times New Roman"/>
          <w:bCs/>
          <w:sz w:val="28"/>
          <w:szCs w:val="28"/>
          <w:lang w:eastAsia="ru-RU"/>
        </w:rPr>
        <w:t xml:space="preserve"> </w:t>
      </w:r>
      <w:r w:rsidR="00870673" w:rsidRPr="00852CE6">
        <w:rPr>
          <w:rFonts w:ascii="Times New Roman" w:eastAsia="Times New Roman" w:hAnsi="Times New Roman" w:cs="Times New Roman"/>
          <w:bCs/>
          <w:sz w:val="28"/>
          <w:szCs w:val="28"/>
          <w:lang w:eastAsia="ru-RU"/>
        </w:rPr>
        <w:t>представление документов, содержащих недостоверные сведения, либо документов, оформленных в ненадлежащем порядке</w:t>
      </w:r>
      <w:r w:rsidR="002C08E5" w:rsidRPr="00852CE6">
        <w:rPr>
          <w:rFonts w:ascii="Times New Roman" w:eastAsia="Times New Roman" w:hAnsi="Times New Roman" w:cs="Times New Roman"/>
          <w:bCs/>
          <w:sz w:val="28"/>
          <w:szCs w:val="28"/>
          <w:lang w:eastAsia="ru-RU"/>
        </w:rPr>
        <w:t>.</w:t>
      </w:r>
    </w:p>
    <w:p w:rsidR="00FF6894" w:rsidRPr="00852CE6" w:rsidRDefault="00B849BF" w:rsidP="002C08E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 xml:space="preserve">35. </w:t>
      </w:r>
      <w:r w:rsidR="002C08E5" w:rsidRPr="00852CE6">
        <w:rPr>
          <w:rFonts w:ascii="Times New Roman" w:eastAsia="Times New Roman" w:hAnsi="Times New Roman" w:cs="Times New Roman"/>
          <w:bCs/>
          <w:sz w:val="28"/>
          <w:szCs w:val="28"/>
          <w:lang w:eastAsia="ru-RU"/>
        </w:rPr>
        <w:t xml:space="preserve">Отказ в предоставлении муниципальной услуги с указанием причин отказа направляет заявителю в письменной форме в срок, </w:t>
      </w:r>
      <w:r w:rsidR="00736D10" w:rsidRPr="00852CE6">
        <w:rPr>
          <w:rFonts w:ascii="Times New Roman" w:eastAsia="Times New Roman" w:hAnsi="Times New Roman" w:cs="Times New Roman"/>
          <w:bCs/>
          <w:sz w:val="28"/>
          <w:szCs w:val="28"/>
          <w:lang w:eastAsia="ru-RU"/>
        </w:rPr>
        <w:t>не превышающий 5 рабочих дней со дня регистрации заявления о предоставления муниципальной услуги</w:t>
      </w:r>
      <w:r w:rsidR="002C08E5" w:rsidRPr="00852CE6">
        <w:rPr>
          <w:rFonts w:ascii="Times New Roman" w:eastAsia="Times New Roman" w:hAnsi="Times New Roman" w:cs="Times New Roman"/>
          <w:bCs/>
          <w:sz w:val="28"/>
          <w:szCs w:val="28"/>
          <w:lang w:eastAsia="ru-RU"/>
        </w:rPr>
        <w:t>.</w:t>
      </w:r>
    </w:p>
    <w:p w:rsidR="002C08E5" w:rsidRDefault="003F1BF9" w:rsidP="002C08E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36</w:t>
      </w:r>
      <w:r w:rsidR="002C08E5" w:rsidRPr="00852CE6">
        <w:rPr>
          <w:rFonts w:ascii="Times New Roman" w:eastAsia="Times New Roman" w:hAnsi="Times New Roman" w:cs="Times New Roman"/>
          <w:bCs/>
          <w:sz w:val="28"/>
          <w:szCs w:val="28"/>
          <w:lang w:eastAsia="ru-RU"/>
        </w:rPr>
        <w:t xml:space="preserve">. После устранения оснований для отказа в предоставлении </w:t>
      </w:r>
      <w:r w:rsidRPr="00852CE6">
        <w:rPr>
          <w:rFonts w:ascii="Times New Roman" w:eastAsia="Times New Roman" w:hAnsi="Times New Roman" w:cs="Times New Roman"/>
          <w:bCs/>
          <w:sz w:val="28"/>
          <w:szCs w:val="28"/>
          <w:lang w:eastAsia="ru-RU"/>
        </w:rPr>
        <w:t>муниципальной</w:t>
      </w:r>
      <w:r w:rsidR="002C08E5" w:rsidRPr="00852CE6">
        <w:rPr>
          <w:rFonts w:ascii="Times New Roman" w:eastAsia="Times New Roman" w:hAnsi="Times New Roman" w:cs="Times New Roman"/>
          <w:bCs/>
          <w:sz w:val="28"/>
          <w:szCs w:val="28"/>
          <w:lang w:eastAsia="ru-RU"/>
        </w:rPr>
        <w:t xml:space="preserve"> услуги заявитель вправе повторно обратиться для получения </w:t>
      </w:r>
      <w:r w:rsidRPr="00852CE6">
        <w:rPr>
          <w:rFonts w:ascii="Times New Roman" w:eastAsia="Times New Roman" w:hAnsi="Times New Roman" w:cs="Times New Roman"/>
          <w:bCs/>
          <w:sz w:val="28"/>
          <w:szCs w:val="28"/>
          <w:lang w:eastAsia="ru-RU"/>
        </w:rPr>
        <w:t>муниципальной</w:t>
      </w:r>
      <w:r w:rsidR="002C08E5" w:rsidRPr="00852CE6">
        <w:rPr>
          <w:rFonts w:ascii="Times New Roman" w:eastAsia="Times New Roman" w:hAnsi="Times New Roman" w:cs="Times New Roman"/>
          <w:bCs/>
          <w:sz w:val="28"/>
          <w:szCs w:val="28"/>
          <w:lang w:eastAsia="ru-RU"/>
        </w:rPr>
        <w:t xml:space="preserve"> услуги в по</w:t>
      </w:r>
      <w:r w:rsidRPr="00852CE6">
        <w:rPr>
          <w:rFonts w:ascii="Times New Roman" w:eastAsia="Times New Roman" w:hAnsi="Times New Roman" w:cs="Times New Roman"/>
          <w:bCs/>
          <w:sz w:val="28"/>
          <w:szCs w:val="28"/>
          <w:lang w:eastAsia="ru-RU"/>
        </w:rPr>
        <w:t>рядке, установленном настоящим А</w:t>
      </w:r>
      <w:r w:rsidR="002C08E5" w:rsidRPr="00852CE6">
        <w:rPr>
          <w:rFonts w:ascii="Times New Roman" w:eastAsia="Times New Roman" w:hAnsi="Times New Roman" w:cs="Times New Roman"/>
          <w:bCs/>
          <w:sz w:val="28"/>
          <w:szCs w:val="28"/>
          <w:lang w:eastAsia="ru-RU"/>
        </w:rPr>
        <w:t>дминистративным регламентом.</w:t>
      </w:r>
    </w:p>
    <w:p w:rsidR="00EA0626" w:rsidRDefault="00EA0626" w:rsidP="002C08E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EA0626" w:rsidRDefault="00EA0626" w:rsidP="002C08E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95750" w:rsidRDefault="00395750" w:rsidP="002C08E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0741BE" w:rsidRPr="00852CE6" w:rsidRDefault="000741BE" w:rsidP="002C08E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24213D" w:rsidRPr="00852CE6" w:rsidRDefault="0024213D" w:rsidP="00451573">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852CE6">
        <w:rPr>
          <w:rFonts w:ascii="Times New Roman" w:hAnsi="Times New Roman" w:cs="Times New Roman"/>
          <w:b/>
          <w:sz w:val="28"/>
          <w:szCs w:val="28"/>
        </w:rPr>
        <w:lastRenderedPageBreak/>
        <w:t>Подраздел X</w:t>
      </w:r>
      <w:r w:rsidRPr="00852CE6">
        <w:rPr>
          <w:rFonts w:ascii="Times New Roman" w:hAnsi="Times New Roman" w:cs="Times New Roman"/>
          <w:b/>
          <w:sz w:val="28"/>
          <w:szCs w:val="28"/>
          <w:lang w:val="en-US"/>
        </w:rPr>
        <w:t>I</w:t>
      </w:r>
      <w:r w:rsidRPr="00852CE6">
        <w:rPr>
          <w:rFonts w:ascii="Times New Roman" w:hAnsi="Times New Roman" w:cs="Times New Roman"/>
          <w:b/>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Тверской области, муниципальными правовыми актами Вышневолоцкого городского округа</w:t>
      </w:r>
    </w:p>
    <w:p w:rsidR="0024213D" w:rsidRPr="00852CE6" w:rsidRDefault="0024213D" w:rsidP="00CD1DC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E724C6" w:rsidRPr="00852CE6" w:rsidRDefault="00B0583C" w:rsidP="00CD1DCA">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52CE6">
        <w:rPr>
          <w:rFonts w:ascii="Times New Roman" w:hAnsi="Times New Roman" w:cs="Times New Roman"/>
          <w:bCs/>
          <w:sz w:val="28"/>
          <w:szCs w:val="28"/>
        </w:rPr>
        <w:t>37.</w:t>
      </w:r>
      <w:r w:rsidR="00D05CC2" w:rsidRPr="00852CE6">
        <w:rPr>
          <w:rFonts w:ascii="Times New Roman" w:eastAsia="Times New Roman" w:hAnsi="Times New Roman" w:cs="Times New Roman"/>
          <w:b/>
          <w:bCs/>
          <w:sz w:val="28"/>
          <w:szCs w:val="28"/>
          <w:lang w:eastAsia="ru-RU"/>
        </w:rPr>
        <w:t xml:space="preserve"> </w:t>
      </w:r>
      <w:r w:rsidR="009E3DAC" w:rsidRPr="00852CE6">
        <w:rPr>
          <w:rFonts w:ascii="Times New Roman" w:eastAsia="Times New Roman" w:hAnsi="Times New Roman" w:cs="Times New Roman"/>
          <w:bCs/>
          <w:sz w:val="28"/>
          <w:szCs w:val="28"/>
          <w:lang w:eastAsia="ru-RU"/>
        </w:rPr>
        <w:t>М</w:t>
      </w:r>
      <w:r w:rsidR="00E724C6" w:rsidRPr="00852CE6">
        <w:rPr>
          <w:rFonts w:ascii="Times New Roman" w:hAnsi="Times New Roman" w:cs="Times New Roman"/>
          <w:bCs/>
          <w:sz w:val="28"/>
          <w:szCs w:val="28"/>
        </w:rPr>
        <w:t>униципальн</w:t>
      </w:r>
      <w:r w:rsidR="009E3DAC" w:rsidRPr="00852CE6">
        <w:rPr>
          <w:rFonts w:ascii="Times New Roman" w:hAnsi="Times New Roman" w:cs="Times New Roman"/>
          <w:bCs/>
          <w:sz w:val="28"/>
          <w:szCs w:val="28"/>
        </w:rPr>
        <w:t>ая</w:t>
      </w:r>
      <w:r w:rsidR="00E724C6" w:rsidRPr="00852CE6">
        <w:rPr>
          <w:rFonts w:ascii="Times New Roman" w:hAnsi="Times New Roman" w:cs="Times New Roman"/>
          <w:bCs/>
          <w:sz w:val="28"/>
          <w:szCs w:val="28"/>
        </w:rPr>
        <w:t xml:space="preserve"> услуг</w:t>
      </w:r>
      <w:r w:rsidR="009E3DAC" w:rsidRPr="00852CE6">
        <w:rPr>
          <w:rFonts w:ascii="Times New Roman" w:hAnsi="Times New Roman" w:cs="Times New Roman"/>
          <w:bCs/>
          <w:sz w:val="28"/>
          <w:szCs w:val="28"/>
        </w:rPr>
        <w:t>а</w:t>
      </w:r>
      <w:r w:rsidR="00E724C6" w:rsidRPr="00852CE6">
        <w:rPr>
          <w:rFonts w:ascii="Times New Roman" w:hAnsi="Times New Roman" w:cs="Times New Roman"/>
          <w:bCs/>
          <w:sz w:val="28"/>
          <w:szCs w:val="28"/>
        </w:rPr>
        <w:t xml:space="preserve"> предоставляется на безвозмездной основе.</w:t>
      </w:r>
    </w:p>
    <w:p w:rsidR="0024213D" w:rsidRPr="00852CE6" w:rsidRDefault="0024213D" w:rsidP="00CD1DCA">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24213D" w:rsidRPr="00852CE6" w:rsidRDefault="0024213D" w:rsidP="00451573">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852CE6">
        <w:rPr>
          <w:rFonts w:ascii="Times New Roman" w:hAnsi="Times New Roman" w:cs="Times New Roman"/>
          <w:b/>
          <w:sz w:val="28"/>
          <w:szCs w:val="28"/>
        </w:rPr>
        <w:t>Подраздел X</w:t>
      </w:r>
      <w:r w:rsidRPr="00852CE6">
        <w:rPr>
          <w:rFonts w:ascii="Times New Roman" w:hAnsi="Times New Roman" w:cs="Times New Roman"/>
          <w:b/>
          <w:sz w:val="28"/>
          <w:szCs w:val="28"/>
          <w:lang w:val="en-US"/>
        </w:rPr>
        <w:t>II</w:t>
      </w:r>
      <w:r w:rsidRPr="00852CE6">
        <w:rPr>
          <w:rFonts w:ascii="Times New Roman" w:hAnsi="Times New Roman" w:cs="Times New Roman"/>
          <w:b/>
          <w:sz w:val="28"/>
          <w:szCs w:val="28"/>
        </w:rPr>
        <w:t xml:space="preserve">. </w:t>
      </w:r>
      <w:r w:rsidRPr="00852CE6">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услуги и при получении результата предоставления муниципальной услуги</w:t>
      </w:r>
    </w:p>
    <w:p w:rsidR="0024213D" w:rsidRPr="00852CE6" w:rsidRDefault="0024213D" w:rsidP="00CD1DC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477300" w:rsidRDefault="00343632" w:rsidP="00CD1DC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38.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(пятнадцат</w:t>
      </w:r>
      <w:r w:rsidR="00D74C16">
        <w:rPr>
          <w:rFonts w:ascii="Times New Roman" w:eastAsia="Times New Roman" w:hAnsi="Times New Roman" w:cs="Times New Roman"/>
          <w:bCs/>
          <w:sz w:val="28"/>
          <w:szCs w:val="28"/>
          <w:lang w:eastAsia="ru-RU"/>
        </w:rPr>
        <w:t>и</w:t>
      </w:r>
      <w:r w:rsidRPr="00852CE6">
        <w:rPr>
          <w:rFonts w:ascii="Times New Roman" w:eastAsia="Times New Roman" w:hAnsi="Times New Roman" w:cs="Times New Roman"/>
          <w:bCs/>
          <w:sz w:val="28"/>
          <w:szCs w:val="28"/>
          <w:lang w:eastAsia="ru-RU"/>
        </w:rPr>
        <w:t>) минут.</w:t>
      </w:r>
    </w:p>
    <w:p w:rsidR="00EA0626" w:rsidRPr="00852CE6" w:rsidRDefault="00EA0626" w:rsidP="00CD1D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4213D" w:rsidRPr="00852CE6" w:rsidRDefault="0024213D" w:rsidP="00451573">
      <w:pPr>
        <w:spacing w:after="0" w:line="240" w:lineRule="auto"/>
        <w:ind w:firstLine="851"/>
        <w:jc w:val="center"/>
        <w:rPr>
          <w:rFonts w:ascii="Times New Roman" w:hAnsi="Times New Roman" w:cs="Times New Roman"/>
          <w:b/>
          <w:sz w:val="28"/>
          <w:szCs w:val="28"/>
        </w:rPr>
      </w:pPr>
      <w:r w:rsidRPr="00852CE6">
        <w:rPr>
          <w:rFonts w:ascii="Times New Roman" w:hAnsi="Times New Roman" w:cs="Times New Roman"/>
          <w:b/>
          <w:sz w:val="28"/>
          <w:szCs w:val="28"/>
        </w:rPr>
        <w:t>Подраздел X</w:t>
      </w:r>
      <w:r w:rsidRPr="00852CE6">
        <w:rPr>
          <w:rFonts w:ascii="Times New Roman" w:hAnsi="Times New Roman" w:cs="Times New Roman"/>
          <w:b/>
          <w:sz w:val="28"/>
          <w:szCs w:val="28"/>
          <w:lang w:val="en-US"/>
        </w:rPr>
        <w:t>II</w:t>
      </w:r>
      <w:r w:rsidR="00F37331" w:rsidRPr="00852CE6">
        <w:rPr>
          <w:rFonts w:ascii="Times New Roman" w:hAnsi="Times New Roman" w:cs="Times New Roman"/>
          <w:b/>
          <w:sz w:val="28"/>
          <w:szCs w:val="28"/>
          <w:lang w:val="en-US"/>
        </w:rPr>
        <w:t>I</w:t>
      </w:r>
      <w:r w:rsidRPr="00852CE6">
        <w:rPr>
          <w:rFonts w:ascii="Times New Roman" w:hAnsi="Times New Roman" w:cs="Times New Roman"/>
          <w:b/>
          <w:sz w:val="28"/>
          <w:szCs w:val="28"/>
        </w:rPr>
        <w:t>. Срок регистрации запроса заявителя о предоставлении муниципальной услуги</w:t>
      </w:r>
    </w:p>
    <w:p w:rsidR="00343632" w:rsidRPr="00852CE6" w:rsidRDefault="00343632" w:rsidP="00451573">
      <w:pPr>
        <w:spacing w:after="0" w:line="240" w:lineRule="auto"/>
        <w:ind w:firstLine="851"/>
        <w:jc w:val="center"/>
        <w:rPr>
          <w:rFonts w:ascii="Times New Roman" w:hAnsi="Times New Roman" w:cs="Times New Roman"/>
          <w:b/>
          <w:sz w:val="28"/>
          <w:szCs w:val="28"/>
        </w:rPr>
      </w:pPr>
    </w:p>
    <w:p w:rsidR="00343632" w:rsidRPr="00852CE6" w:rsidRDefault="00343632" w:rsidP="00343632">
      <w:pPr>
        <w:spacing w:after="0" w:line="240" w:lineRule="auto"/>
        <w:ind w:firstLine="851"/>
        <w:jc w:val="both"/>
        <w:rPr>
          <w:rFonts w:ascii="Times New Roman" w:hAnsi="Times New Roman" w:cs="Times New Roman"/>
          <w:sz w:val="28"/>
          <w:szCs w:val="28"/>
        </w:rPr>
      </w:pPr>
      <w:r w:rsidRPr="00852CE6">
        <w:rPr>
          <w:rFonts w:ascii="Times New Roman" w:hAnsi="Times New Roman" w:cs="Times New Roman"/>
          <w:sz w:val="28"/>
          <w:szCs w:val="28"/>
        </w:rPr>
        <w:t>39. Заявление подлежит обязательной регистрации в следующие сроки:</w:t>
      </w:r>
    </w:p>
    <w:p w:rsidR="00343632" w:rsidRPr="00852CE6" w:rsidRDefault="00343632" w:rsidP="00343632">
      <w:pPr>
        <w:spacing w:after="0" w:line="240" w:lineRule="auto"/>
        <w:ind w:firstLine="851"/>
        <w:jc w:val="both"/>
        <w:rPr>
          <w:rFonts w:ascii="Times New Roman" w:hAnsi="Times New Roman" w:cs="Times New Roman"/>
          <w:sz w:val="28"/>
          <w:szCs w:val="28"/>
        </w:rPr>
      </w:pPr>
      <w:proofErr w:type="gramStart"/>
      <w:r w:rsidRPr="00852CE6">
        <w:rPr>
          <w:rFonts w:ascii="Times New Roman" w:hAnsi="Times New Roman" w:cs="Times New Roman"/>
          <w:sz w:val="28"/>
          <w:szCs w:val="28"/>
        </w:rPr>
        <w:t>1) представленное заявителем непосредственно в Управление - в день обращения заявителя.</w:t>
      </w:r>
      <w:proofErr w:type="gramEnd"/>
      <w:r w:rsidRPr="00852CE6">
        <w:rPr>
          <w:rFonts w:ascii="Times New Roman" w:hAnsi="Times New Roman" w:cs="Times New Roman"/>
          <w:sz w:val="28"/>
          <w:szCs w:val="28"/>
        </w:rPr>
        <w:t xml:space="preserve"> Регистрация заявления осуществляется специалист</w:t>
      </w:r>
      <w:r w:rsidR="000E53FB">
        <w:rPr>
          <w:rFonts w:ascii="Times New Roman" w:hAnsi="Times New Roman" w:cs="Times New Roman"/>
          <w:sz w:val="28"/>
          <w:szCs w:val="28"/>
        </w:rPr>
        <w:t>ом</w:t>
      </w:r>
      <w:r w:rsidRPr="00852CE6">
        <w:rPr>
          <w:rFonts w:ascii="Times New Roman" w:hAnsi="Times New Roman" w:cs="Times New Roman"/>
          <w:sz w:val="28"/>
          <w:szCs w:val="28"/>
        </w:rPr>
        <w:t>, на котор</w:t>
      </w:r>
      <w:r w:rsidR="000E53FB">
        <w:rPr>
          <w:rFonts w:ascii="Times New Roman" w:hAnsi="Times New Roman" w:cs="Times New Roman"/>
          <w:sz w:val="28"/>
          <w:szCs w:val="28"/>
        </w:rPr>
        <w:t>ого</w:t>
      </w:r>
      <w:r w:rsidRPr="00852CE6">
        <w:rPr>
          <w:rFonts w:ascii="Times New Roman" w:hAnsi="Times New Roman" w:cs="Times New Roman"/>
          <w:sz w:val="28"/>
          <w:szCs w:val="28"/>
        </w:rPr>
        <w:t xml:space="preserve"> возложены функции по документационному обеспечению Управления (далее - специалист, ответственны</w:t>
      </w:r>
      <w:r w:rsidR="000E53FB">
        <w:rPr>
          <w:rFonts w:ascii="Times New Roman" w:hAnsi="Times New Roman" w:cs="Times New Roman"/>
          <w:sz w:val="28"/>
          <w:szCs w:val="28"/>
        </w:rPr>
        <w:t>й</w:t>
      </w:r>
      <w:r w:rsidRPr="00852CE6">
        <w:rPr>
          <w:rFonts w:ascii="Times New Roman" w:hAnsi="Times New Roman" w:cs="Times New Roman"/>
          <w:sz w:val="28"/>
          <w:szCs w:val="28"/>
        </w:rPr>
        <w:t xml:space="preserve"> за документационное обеспечение);</w:t>
      </w:r>
    </w:p>
    <w:p w:rsidR="00343632" w:rsidRPr="00852CE6" w:rsidRDefault="00343632" w:rsidP="00343632">
      <w:pPr>
        <w:spacing w:after="0" w:line="240" w:lineRule="auto"/>
        <w:ind w:firstLine="851"/>
        <w:jc w:val="both"/>
        <w:rPr>
          <w:rFonts w:ascii="Times New Roman" w:hAnsi="Times New Roman" w:cs="Times New Roman"/>
          <w:sz w:val="28"/>
          <w:szCs w:val="28"/>
        </w:rPr>
      </w:pPr>
      <w:r w:rsidRPr="00852CE6">
        <w:rPr>
          <w:rFonts w:ascii="Times New Roman" w:hAnsi="Times New Roman" w:cs="Times New Roman"/>
          <w:sz w:val="28"/>
          <w:szCs w:val="28"/>
        </w:rPr>
        <w:t xml:space="preserve">2) </w:t>
      </w:r>
      <w:proofErr w:type="gramStart"/>
      <w:r w:rsidRPr="00852CE6">
        <w:rPr>
          <w:rFonts w:ascii="Times New Roman" w:hAnsi="Times New Roman" w:cs="Times New Roman"/>
          <w:sz w:val="28"/>
          <w:szCs w:val="28"/>
        </w:rPr>
        <w:t>поступившее</w:t>
      </w:r>
      <w:proofErr w:type="gramEnd"/>
      <w:r w:rsidRPr="00852CE6">
        <w:rPr>
          <w:rFonts w:ascii="Times New Roman" w:hAnsi="Times New Roman" w:cs="Times New Roman"/>
          <w:sz w:val="28"/>
          <w:szCs w:val="28"/>
        </w:rPr>
        <w:t xml:space="preserve"> на почтовый адрес Управления - в день поступления. Регистрация заявления осуществляется специалистами, ответственными за документационное обеспечение;</w:t>
      </w:r>
    </w:p>
    <w:p w:rsidR="00343632" w:rsidRPr="00852CE6" w:rsidRDefault="00343632" w:rsidP="00343632">
      <w:pPr>
        <w:spacing w:after="0" w:line="240" w:lineRule="auto"/>
        <w:ind w:firstLine="851"/>
        <w:jc w:val="both"/>
        <w:rPr>
          <w:rFonts w:ascii="Times New Roman" w:hAnsi="Times New Roman" w:cs="Times New Roman"/>
          <w:sz w:val="28"/>
          <w:szCs w:val="28"/>
        </w:rPr>
      </w:pPr>
      <w:r w:rsidRPr="00852CE6">
        <w:rPr>
          <w:rFonts w:ascii="Times New Roman" w:hAnsi="Times New Roman" w:cs="Times New Roman"/>
          <w:sz w:val="28"/>
          <w:szCs w:val="28"/>
        </w:rPr>
        <w:t>3) поступившее в Управление в виде запроса в электронной форме - в день поступления, а если день поступления является нерабочим днем – в первый рабочий день, следующий за днем его поступления. Регистрация запроса осуществляетс</w:t>
      </w:r>
      <w:r w:rsidR="00F02BD1" w:rsidRPr="00852CE6">
        <w:rPr>
          <w:rFonts w:ascii="Times New Roman" w:hAnsi="Times New Roman" w:cs="Times New Roman"/>
          <w:sz w:val="28"/>
          <w:szCs w:val="28"/>
        </w:rPr>
        <w:t>я специалист</w:t>
      </w:r>
      <w:r w:rsidR="00A716D3">
        <w:rPr>
          <w:rFonts w:ascii="Times New Roman" w:hAnsi="Times New Roman" w:cs="Times New Roman"/>
          <w:sz w:val="28"/>
          <w:szCs w:val="28"/>
        </w:rPr>
        <w:t>ом</w:t>
      </w:r>
      <w:r w:rsidRPr="00852CE6">
        <w:rPr>
          <w:rFonts w:ascii="Times New Roman" w:hAnsi="Times New Roman" w:cs="Times New Roman"/>
          <w:sz w:val="28"/>
          <w:szCs w:val="28"/>
        </w:rPr>
        <w:t xml:space="preserve">, ответственным за документационное обеспечение, при этом уведомление о приеме и регистрации запроса и иных документов (сведений), необходимых для предоставления </w:t>
      </w:r>
      <w:r w:rsidR="00F02BD1" w:rsidRPr="00852CE6">
        <w:rPr>
          <w:rFonts w:ascii="Times New Roman" w:hAnsi="Times New Roman" w:cs="Times New Roman"/>
          <w:sz w:val="28"/>
          <w:szCs w:val="28"/>
        </w:rPr>
        <w:t xml:space="preserve">муниципальной </w:t>
      </w:r>
      <w:r w:rsidRPr="00852CE6">
        <w:rPr>
          <w:rFonts w:ascii="Times New Roman" w:hAnsi="Times New Roman" w:cs="Times New Roman"/>
          <w:sz w:val="28"/>
          <w:szCs w:val="28"/>
        </w:rPr>
        <w:t>услуги</w:t>
      </w:r>
      <w:r w:rsidR="00D74C16">
        <w:rPr>
          <w:rFonts w:ascii="Times New Roman" w:hAnsi="Times New Roman" w:cs="Times New Roman"/>
          <w:sz w:val="28"/>
          <w:szCs w:val="28"/>
        </w:rPr>
        <w:t>,</w:t>
      </w:r>
      <w:r w:rsidRPr="00852CE6">
        <w:rPr>
          <w:rFonts w:ascii="Times New Roman" w:hAnsi="Times New Roman" w:cs="Times New Roman"/>
          <w:sz w:val="28"/>
          <w:szCs w:val="28"/>
        </w:rPr>
        <w:t xml:space="preserve"> направляется на адрес электронной почты заявителя либо размещается в «личном кабинете» заявителя на Едином портале.</w:t>
      </w:r>
    </w:p>
    <w:p w:rsidR="004B1352" w:rsidRPr="00852CE6" w:rsidRDefault="004B1352" w:rsidP="00451573">
      <w:pPr>
        <w:spacing w:after="0" w:line="240" w:lineRule="auto"/>
        <w:ind w:firstLine="851"/>
        <w:jc w:val="center"/>
        <w:rPr>
          <w:rFonts w:ascii="Times New Roman" w:hAnsi="Times New Roman" w:cs="Times New Roman"/>
          <w:b/>
          <w:sz w:val="28"/>
          <w:szCs w:val="28"/>
        </w:rPr>
      </w:pPr>
    </w:p>
    <w:p w:rsidR="0024213D" w:rsidRPr="00852CE6" w:rsidRDefault="0024213D" w:rsidP="0045157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52CE6">
        <w:rPr>
          <w:rFonts w:ascii="Times New Roman" w:hAnsi="Times New Roman" w:cs="Times New Roman"/>
          <w:b/>
          <w:sz w:val="28"/>
          <w:szCs w:val="28"/>
        </w:rPr>
        <w:t>Подраздел X</w:t>
      </w:r>
      <w:r w:rsidRPr="00852CE6">
        <w:rPr>
          <w:rFonts w:ascii="Times New Roman" w:hAnsi="Times New Roman" w:cs="Times New Roman"/>
          <w:b/>
          <w:sz w:val="28"/>
          <w:szCs w:val="28"/>
          <w:lang w:val="en-US"/>
        </w:rPr>
        <w:t>III</w:t>
      </w:r>
      <w:r w:rsidRPr="00852CE6">
        <w:rPr>
          <w:rFonts w:ascii="Times New Roman" w:hAnsi="Times New Roman" w:cs="Times New Roman"/>
          <w:b/>
          <w:sz w:val="28"/>
          <w:szCs w:val="28"/>
        </w:rPr>
        <w:t xml:space="preserve">. </w:t>
      </w:r>
      <w:proofErr w:type="gramStart"/>
      <w:r w:rsidRPr="00852CE6">
        <w:rPr>
          <w:rFonts w:ascii="Times New Roman" w:hAnsi="Times New Roman" w:cs="Times New Roman"/>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w:t>
      </w:r>
      <w:r w:rsidRPr="00852CE6">
        <w:rPr>
          <w:rFonts w:ascii="Times New Roman" w:hAnsi="Times New Roman" w:cs="Times New Roman"/>
          <w:b/>
          <w:sz w:val="28"/>
          <w:szCs w:val="28"/>
        </w:rPr>
        <w:lastRenderedPageBreak/>
        <w:t>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4213D" w:rsidRPr="00852CE6" w:rsidRDefault="0024213D" w:rsidP="00CD1D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667EC" w:rsidRPr="00852CE6" w:rsidRDefault="003667EC" w:rsidP="003667E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40. Управление должно быть расположено в пределах десятиминутной пешей доступности взрослого здорового человека от остановки общественного транспорта.</w:t>
      </w:r>
    </w:p>
    <w:p w:rsidR="003667EC" w:rsidRPr="00852CE6" w:rsidRDefault="003667EC" w:rsidP="003667E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 xml:space="preserve">41. Центральный вход в здание должен быть оборудован информационным стендом, содержащим следующую информацию об    </w:t>
      </w:r>
      <w:r w:rsidR="00DA4A88" w:rsidRPr="00852CE6">
        <w:rPr>
          <w:rFonts w:ascii="Times New Roman" w:eastAsia="Times New Roman" w:hAnsi="Times New Roman" w:cs="Times New Roman"/>
          <w:bCs/>
          <w:sz w:val="28"/>
          <w:szCs w:val="28"/>
          <w:lang w:eastAsia="ru-RU"/>
        </w:rPr>
        <w:t>Управлении</w:t>
      </w:r>
      <w:r w:rsidRPr="00852CE6">
        <w:rPr>
          <w:rFonts w:ascii="Times New Roman" w:eastAsia="Times New Roman" w:hAnsi="Times New Roman" w:cs="Times New Roman"/>
          <w:bCs/>
          <w:sz w:val="28"/>
          <w:szCs w:val="28"/>
          <w:lang w:eastAsia="ru-RU"/>
        </w:rPr>
        <w:t>:</w:t>
      </w:r>
    </w:p>
    <w:p w:rsidR="003667EC" w:rsidRPr="00852CE6" w:rsidRDefault="003667EC" w:rsidP="003667E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 наименование;</w:t>
      </w:r>
    </w:p>
    <w:p w:rsidR="003667EC" w:rsidRPr="00852CE6" w:rsidRDefault="003667EC" w:rsidP="003667E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 место нахождения;</w:t>
      </w:r>
    </w:p>
    <w:p w:rsidR="003667EC" w:rsidRPr="00852CE6" w:rsidRDefault="003667EC" w:rsidP="003667E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 режим работы.</w:t>
      </w:r>
    </w:p>
    <w:p w:rsidR="003667EC" w:rsidRPr="00852CE6" w:rsidRDefault="00DA4A88" w:rsidP="003667E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42.</w:t>
      </w:r>
      <w:r w:rsidR="003667EC" w:rsidRPr="00852CE6">
        <w:rPr>
          <w:rFonts w:ascii="Times New Roman" w:eastAsia="Times New Roman" w:hAnsi="Times New Roman" w:cs="Times New Roman"/>
          <w:bCs/>
          <w:sz w:val="28"/>
          <w:szCs w:val="28"/>
          <w:lang w:eastAsia="ru-RU"/>
        </w:rPr>
        <w:t xml:space="preserve"> На территории, прилегающей к месторасположению </w:t>
      </w:r>
      <w:r w:rsidRPr="00852CE6">
        <w:rPr>
          <w:rFonts w:ascii="Times New Roman" w:eastAsia="Times New Roman" w:hAnsi="Times New Roman" w:cs="Times New Roman"/>
          <w:bCs/>
          <w:sz w:val="28"/>
          <w:szCs w:val="28"/>
          <w:lang w:eastAsia="ru-RU"/>
        </w:rPr>
        <w:t>Управления</w:t>
      </w:r>
      <w:r w:rsidR="003667EC" w:rsidRPr="00852CE6">
        <w:rPr>
          <w:rFonts w:ascii="Times New Roman" w:eastAsia="Times New Roman" w:hAnsi="Times New Roman" w:cs="Times New Roman"/>
          <w:bCs/>
          <w:sz w:val="28"/>
          <w:szCs w:val="28"/>
          <w:lang w:eastAsia="ru-RU"/>
        </w:rPr>
        <w:t>, оборудуются места для парковки автотранспортных средств. Получатели муниципальной услуги имеют право на свободный бесплатный доступ к парковочным местам.</w:t>
      </w:r>
    </w:p>
    <w:p w:rsidR="003667EC" w:rsidRPr="00852CE6" w:rsidRDefault="00AB065E" w:rsidP="003667E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43.</w:t>
      </w:r>
      <w:r w:rsidR="003667EC" w:rsidRPr="00852CE6">
        <w:rPr>
          <w:rFonts w:ascii="Times New Roman" w:eastAsia="Times New Roman" w:hAnsi="Times New Roman" w:cs="Times New Roman"/>
          <w:bCs/>
          <w:sz w:val="28"/>
          <w:szCs w:val="28"/>
          <w:lang w:eastAsia="ru-RU"/>
        </w:rPr>
        <w:t xml:space="preserve"> Доступ в здание, в котором оказывается муниципальная услуга, должен быть оборудован с учетом потребностей лиц с ограниченными возможностями здоровья, а рядом со зданием должна быть стоянка для размещения принадлежащих им транспортных средств.</w:t>
      </w:r>
    </w:p>
    <w:p w:rsidR="003667EC" w:rsidRPr="00852CE6" w:rsidRDefault="00AB065E" w:rsidP="003667E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44.</w:t>
      </w:r>
      <w:r w:rsidR="003667EC" w:rsidRPr="00852CE6">
        <w:rPr>
          <w:rFonts w:ascii="Times New Roman" w:eastAsia="Times New Roman" w:hAnsi="Times New Roman" w:cs="Times New Roman"/>
          <w:bCs/>
          <w:sz w:val="28"/>
          <w:szCs w:val="28"/>
          <w:lang w:eastAsia="ru-RU"/>
        </w:rPr>
        <w:t xml:space="preserve"> В случае отсутствия технических возможностей оборудования здания с учетом потребностей лиц с ограниченными возможностями, муниципальная услуга предоставляется почтой, через представителя, через Портал государственных и муниципальных услуг Тверской области, при помощи использования регионального портала государственных и муниципальных услуг (в случае наличия техническо</w:t>
      </w:r>
      <w:r w:rsidR="0081062C">
        <w:rPr>
          <w:rFonts w:ascii="Times New Roman" w:eastAsia="Times New Roman" w:hAnsi="Times New Roman" w:cs="Times New Roman"/>
          <w:bCs/>
          <w:sz w:val="28"/>
          <w:szCs w:val="28"/>
          <w:lang w:eastAsia="ru-RU"/>
        </w:rPr>
        <w:t>й возможности).</w:t>
      </w:r>
    </w:p>
    <w:p w:rsidR="003667EC" w:rsidRPr="00852CE6" w:rsidRDefault="00AB065E" w:rsidP="003667E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45.</w:t>
      </w:r>
      <w:r w:rsidR="003667EC" w:rsidRPr="00852CE6">
        <w:rPr>
          <w:rFonts w:ascii="Times New Roman" w:eastAsia="Times New Roman" w:hAnsi="Times New Roman" w:cs="Times New Roman"/>
          <w:bCs/>
          <w:sz w:val="28"/>
          <w:szCs w:val="28"/>
          <w:lang w:eastAsia="ru-RU"/>
        </w:rPr>
        <w:t xml:space="preserve"> Места ожидания непосредственного взаимодействия со специалистом </w:t>
      </w:r>
      <w:r w:rsidRPr="00852CE6">
        <w:rPr>
          <w:rFonts w:ascii="Times New Roman" w:eastAsia="Times New Roman" w:hAnsi="Times New Roman" w:cs="Times New Roman"/>
          <w:bCs/>
          <w:sz w:val="28"/>
          <w:szCs w:val="28"/>
          <w:lang w:eastAsia="ru-RU"/>
        </w:rPr>
        <w:t xml:space="preserve">Управления </w:t>
      </w:r>
      <w:r w:rsidR="003667EC" w:rsidRPr="00852CE6">
        <w:rPr>
          <w:rFonts w:ascii="Times New Roman" w:eastAsia="Times New Roman" w:hAnsi="Times New Roman" w:cs="Times New Roman"/>
          <w:bCs/>
          <w:sz w:val="28"/>
          <w:szCs w:val="28"/>
          <w:lang w:eastAsia="ru-RU"/>
        </w:rPr>
        <w:t xml:space="preserve"> в связи с предоставлением муниципальной услуги           должны соответствовать санитарно-эпидемиологическим требованиям, предусмотренным для общественных помещений.                                                        </w:t>
      </w:r>
    </w:p>
    <w:p w:rsidR="003667EC" w:rsidRPr="00852CE6" w:rsidRDefault="00AB065E" w:rsidP="003667E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46.</w:t>
      </w:r>
      <w:r w:rsidR="003667EC" w:rsidRPr="00852CE6">
        <w:rPr>
          <w:rFonts w:ascii="Times New Roman" w:eastAsia="Times New Roman" w:hAnsi="Times New Roman" w:cs="Times New Roman"/>
          <w:bCs/>
          <w:sz w:val="28"/>
          <w:szCs w:val="28"/>
          <w:lang w:eastAsia="ru-RU"/>
        </w:rPr>
        <w:t xml:space="preserve"> В местах ожидания приема для предоставления муниципальной услуги должны быть предусмотрены сидячие места для посетителей. </w:t>
      </w:r>
    </w:p>
    <w:p w:rsidR="003667EC" w:rsidRPr="00852CE6" w:rsidRDefault="00AB065E" w:rsidP="003667E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47.</w:t>
      </w:r>
      <w:r w:rsidR="003667EC" w:rsidRPr="00852CE6">
        <w:rPr>
          <w:rFonts w:ascii="Times New Roman" w:eastAsia="Times New Roman" w:hAnsi="Times New Roman" w:cs="Times New Roman"/>
          <w:bCs/>
          <w:sz w:val="28"/>
          <w:szCs w:val="28"/>
          <w:lang w:eastAsia="ru-RU"/>
        </w:rPr>
        <w:t xml:space="preserve"> 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3667EC" w:rsidRPr="00852CE6" w:rsidRDefault="00AB065E" w:rsidP="003667E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 xml:space="preserve">48. </w:t>
      </w:r>
      <w:r w:rsidR="003667EC" w:rsidRPr="00852CE6">
        <w:rPr>
          <w:rFonts w:ascii="Times New Roman" w:eastAsia="Times New Roman" w:hAnsi="Times New Roman" w:cs="Times New Roman"/>
          <w:bCs/>
          <w:sz w:val="28"/>
          <w:szCs w:val="28"/>
          <w:lang w:eastAsia="ru-RU"/>
        </w:rPr>
        <w:t xml:space="preserve">Места, предназначенные для заполнения запросов о предоставлении муниципальной услуги, </w:t>
      </w:r>
      <w:r w:rsidR="00551804" w:rsidRPr="00852CE6">
        <w:rPr>
          <w:rFonts w:ascii="Times New Roman" w:eastAsia="Times New Roman" w:hAnsi="Times New Roman" w:cs="Times New Roman"/>
          <w:bCs/>
          <w:sz w:val="28"/>
          <w:szCs w:val="28"/>
          <w:lang w:eastAsia="ru-RU"/>
        </w:rPr>
        <w:t>оборудуются стульями и столами.</w:t>
      </w:r>
      <w:r w:rsidR="003667EC" w:rsidRPr="00852CE6">
        <w:rPr>
          <w:rFonts w:ascii="Times New Roman" w:eastAsia="Times New Roman" w:hAnsi="Times New Roman" w:cs="Times New Roman"/>
          <w:bCs/>
          <w:sz w:val="28"/>
          <w:szCs w:val="28"/>
          <w:lang w:eastAsia="ru-RU"/>
        </w:rPr>
        <w:t xml:space="preserve"> На столах должны быть ручки, бумага для возможности оформления документов, на информационном стенде - образцы и бланки заявлений. </w:t>
      </w:r>
    </w:p>
    <w:p w:rsidR="003667EC" w:rsidRPr="00852CE6" w:rsidRDefault="00EE4767" w:rsidP="003667E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49.</w:t>
      </w:r>
      <w:r w:rsidR="003667EC" w:rsidRPr="00852CE6">
        <w:rPr>
          <w:rFonts w:ascii="Times New Roman" w:eastAsia="Times New Roman" w:hAnsi="Times New Roman" w:cs="Times New Roman"/>
          <w:bCs/>
          <w:sz w:val="28"/>
          <w:szCs w:val="28"/>
          <w:lang w:eastAsia="ru-RU"/>
        </w:rPr>
        <w:t xml:space="preserve"> На информационных стендах в местах предоставления муниципальной услуги размещается следующая информация:</w:t>
      </w:r>
    </w:p>
    <w:p w:rsidR="003667EC" w:rsidRPr="00852CE6" w:rsidRDefault="003667EC" w:rsidP="003667E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lastRenderedPageBreak/>
        <w:t xml:space="preserve">- извлечения из правовых актов, содержащих положения, регулирующие деятельность по предоставлению муниципальной услуги;                                            </w:t>
      </w:r>
    </w:p>
    <w:p w:rsidR="003667EC" w:rsidRPr="00852CE6" w:rsidRDefault="00EE4767" w:rsidP="003667E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 блок-схема</w:t>
      </w:r>
      <w:r w:rsidR="003667EC" w:rsidRPr="00852CE6">
        <w:rPr>
          <w:rFonts w:ascii="Times New Roman" w:eastAsia="Times New Roman" w:hAnsi="Times New Roman" w:cs="Times New Roman"/>
          <w:bCs/>
          <w:sz w:val="28"/>
          <w:szCs w:val="28"/>
          <w:lang w:eastAsia="ru-RU"/>
        </w:rPr>
        <w:t xml:space="preserve"> и краткое описание порядка предоставления муниципальной услуги;</w:t>
      </w:r>
    </w:p>
    <w:p w:rsidR="003667EC" w:rsidRPr="00852CE6" w:rsidRDefault="003667EC" w:rsidP="003667E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 перечень документов, необходимых для получения муниципальной услуги;</w:t>
      </w:r>
    </w:p>
    <w:p w:rsidR="003667EC" w:rsidRPr="00852CE6" w:rsidRDefault="00EE4767" w:rsidP="003667E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 образец</w:t>
      </w:r>
      <w:r w:rsidR="003667EC" w:rsidRPr="00852CE6">
        <w:rPr>
          <w:rFonts w:ascii="Times New Roman" w:eastAsia="Times New Roman" w:hAnsi="Times New Roman" w:cs="Times New Roman"/>
          <w:bCs/>
          <w:sz w:val="28"/>
          <w:szCs w:val="28"/>
          <w:lang w:eastAsia="ru-RU"/>
        </w:rPr>
        <w:t xml:space="preserve"> заполнения заявлени</w:t>
      </w:r>
      <w:r w:rsidRPr="00852CE6">
        <w:rPr>
          <w:rFonts w:ascii="Times New Roman" w:eastAsia="Times New Roman" w:hAnsi="Times New Roman" w:cs="Times New Roman"/>
          <w:bCs/>
          <w:sz w:val="28"/>
          <w:szCs w:val="28"/>
          <w:lang w:eastAsia="ru-RU"/>
        </w:rPr>
        <w:t>я</w:t>
      </w:r>
      <w:r w:rsidR="003667EC" w:rsidRPr="00852CE6">
        <w:rPr>
          <w:rFonts w:ascii="Times New Roman" w:eastAsia="Times New Roman" w:hAnsi="Times New Roman" w:cs="Times New Roman"/>
          <w:bCs/>
          <w:sz w:val="28"/>
          <w:szCs w:val="28"/>
          <w:lang w:eastAsia="ru-RU"/>
        </w:rPr>
        <w:t xml:space="preserve"> для предоставления муниципальной услуги; </w:t>
      </w:r>
    </w:p>
    <w:p w:rsidR="003667EC" w:rsidRPr="00852CE6" w:rsidRDefault="003667EC" w:rsidP="003667E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 сроки предоставления муниципальной услуги;</w:t>
      </w:r>
    </w:p>
    <w:p w:rsidR="003667EC" w:rsidRPr="00852CE6" w:rsidRDefault="003667EC" w:rsidP="003667E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 основания для отказа в предоставлении муниципальной услуги;</w:t>
      </w:r>
    </w:p>
    <w:p w:rsidR="003667EC" w:rsidRPr="00852CE6" w:rsidRDefault="003667EC" w:rsidP="003667E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 порядок обжалования решений и действий (бездействия) должностного лица, муниципальных служащих.</w:t>
      </w:r>
    </w:p>
    <w:p w:rsidR="003667EC" w:rsidRPr="00852CE6" w:rsidRDefault="00EE4767" w:rsidP="003667E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50.</w:t>
      </w:r>
      <w:r w:rsidR="003667EC" w:rsidRPr="00852CE6">
        <w:rPr>
          <w:rFonts w:ascii="Times New Roman" w:eastAsia="Times New Roman" w:hAnsi="Times New Roman" w:cs="Times New Roman"/>
          <w:bCs/>
          <w:sz w:val="28"/>
          <w:szCs w:val="28"/>
          <w:lang w:eastAsia="ru-RU"/>
        </w:rPr>
        <w:t xml:space="preserve"> Места предоставления муниципальной услуги оборудуется: </w:t>
      </w:r>
    </w:p>
    <w:p w:rsidR="003667EC" w:rsidRPr="00852CE6" w:rsidRDefault="003667EC" w:rsidP="003667E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 xml:space="preserve">- противопожарной системой и средствами пожаротушения; </w:t>
      </w:r>
    </w:p>
    <w:p w:rsidR="003667EC" w:rsidRPr="00852CE6" w:rsidRDefault="003667EC" w:rsidP="003667E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 системой охраны.</w:t>
      </w:r>
    </w:p>
    <w:p w:rsidR="003667EC" w:rsidRPr="00852CE6" w:rsidRDefault="00EE4767" w:rsidP="003667E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51. Места</w:t>
      </w:r>
      <w:r w:rsidR="003667EC" w:rsidRPr="00852CE6">
        <w:rPr>
          <w:rFonts w:ascii="Times New Roman" w:eastAsia="Times New Roman" w:hAnsi="Times New Roman" w:cs="Times New Roman"/>
          <w:bCs/>
          <w:sz w:val="28"/>
          <w:szCs w:val="28"/>
          <w:lang w:eastAsia="ru-RU"/>
        </w:rPr>
        <w:t xml:space="preserve"> приема за</w:t>
      </w:r>
      <w:r w:rsidRPr="00852CE6">
        <w:rPr>
          <w:rFonts w:ascii="Times New Roman" w:eastAsia="Times New Roman" w:hAnsi="Times New Roman" w:cs="Times New Roman"/>
          <w:bCs/>
          <w:sz w:val="28"/>
          <w:szCs w:val="28"/>
          <w:lang w:eastAsia="ru-RU"/>
        </w:rPr>
        <w:t>явителей должны быть оборудованы</w:t>
      </w:r>
      <w:r w:rsidR="003667EC" w:rsidRPr="00852CE6">
        <w:rPr>
          <w:rFonts w:ascii="Times New Roman" w:eastAsia="Times New Roman" w:hAnsi="Times New Roman" w:cs="Times New Roman"/>
          <w:bCs/>
          <w:sz w:val="28"/>
          <w:szCs w:val="28"/>
          <w:lang w:eastAsia="ru-RU"/>
        </w:rPr>
        <w:t xml:space="preserve"> информационными табличками (вывесками) с указанием:</w:t>
      </w:r>
    </w:p>
    <w:p w:rsidR="003667EC" w:rsidRPr="00852CE6" w:rsidRDefault="003667EC" w:rsidP="003667E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 фамилии, имени, отчества и должности сотрудников, осуществляющих прием заявителей;</w:t>
      </w:r>
    </w:p>
    <w:p w:rsidR="003667EC" w:rsidRPr="00852CE6" w:rsidRDefault="003667EC" w:rsidP="003667E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 xml:space="preserve">-  времени перерыва на обед, технического перерыва.                                                </w:t>
      </w:r>
    </w:p>
    <w:p w:rsidR="003667EC" w:rsidRPr="00852CE6" w:rsidRDefault="00EE4767" w:rsidP="003667E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52.</w:t>
      </w:r>
      <w:r w:rsidR="003667EC" w:rsidRPr="00852CE6">
        <w:rPr>
          <w:rFonts w:ascii="Times New Roman" w:eastAsia="Times New Roman" w:hAnsi="Times New Roman" w:cs="Times New Roman"/>
          <w:bCs/>
          <w:sz w:val="28"/>
          <w:szCs w:val="28"/>
          <w:lang w:eastAsia="ru-RU"/>
        </w:rPr>
        <w:t xml:space="preserve"> Рабочие места специалистов </w:t>
      </w:r>
      <w:r w:rsidRPr="00852CE6">
        <w:rPr>
          <w:rFonts w:ascii="Times New Roman" w:eastAsia="Times New Roman" w:hAnsi="Times New Roman" w:cs="Times New Roman"/>
          <w:bCs/>
          <w:sz w:val="28"/>
          <w:szCs w:val="28"/>
          <w:lang w:eastAsia="ru-RU"/>
        </w:rPr>
        <w:t>Управления,</w:t>
      </w:r>
      <w:r w:rsidR="003667EC" w:rsidRPr="00852CE6">
        <w:rPr>
          <w:rFonts w:ascii="Times New Roman" w:eastAsia="Times New Roman" w:hAnsi="Times New Roman" w:cs="Times New Roman"/>
          <w:bCs/>
          <w:sz w:val="28"/>
          <w:szCs w:val="28"/>
          <w:lang w:eastAsia="ru-RU"/>
        </w:rPr>
        <w:t xml:space="preserve"> осуществляющих прием заявителей, оснащаются вывеской или настольной табличкой с указанием фамилии, имени, отчества и должности. </w:t>
      </w:r>
    </w:p>
    <w:p w:rsidR="003667EC" w:rsidRPr="00852CE6" w:rsidRDefault="00EE4767" w:rsidP="003667E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53.</w:t>
      </w:r>
      <w:r w:rsidR="003667EC" w:rsidRPr="00852CE6">
        <w:rPr>
          <w:rFonts w:ascii="Times New Roman" w:eastAsia="Times New Roman" w:hAnsi="Times New Roman" w:cs="Times New Roman"/>
          <w:bCs/>
          <w:sz w:val="28"/>
          <w:szCs w:val="28"/>
          <w:lang w:eastAsia="ru-RU"/>
        </w:rPr>
        <w:t xml:space="preserve"> Помещения для приема заявителей оборудуются в виде отдельных кабинетов для каждого ведущего приема сотрудника, а при отсутствии такой возможности – в виде кабинетов, в которых ведут прием несколько специалистов.</w:t>
      </w:r>
    </w:p>
    <w:p w:rsidR="003667EC" w:rsidRPr="00852CE6" w:rsidRDefault="003667EC" w:rsidP="003667E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 xml:space="preserve"> </w:t>
      </w:r>
      <w:r w:rsidR="00EE4767" w:rsidRPr="00852CE6">
        <w:rPr>
          <w:rFonts w:ascii="Times New Roman" w:eastAsia="Times New Roman" w:hAnsi="Times New Roman" w:cs="Times New Roman"/>
          <w:bCs/>
          <w:sz w:val="28"/>
          <w:szCs w:val="28"/>
          <w:lang w:eastAsia="ru-RU"/>
        </w:rPr>
        <w:t>54</w:t>
      </w:r>
      <w:r w:rsidRPr="00852CE6">
        <w:rPr>
          <w:rFonts w:ascii="Times New Roman" w:eastAsia="Times New Roman" w:hAnsi="Times New Roman" w:cs="Times New Roman"/>
          <w:bCs/>
          <w:sz w:val="28"/>
          <w:szCs w:val="28"/>
          <w:lang w:eastAsia="ru-RU"/>
        </w:rPr>
        <w:t>. В здании, в котором предоставляется муниципальная услуга, создаются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w:t>
      </w:r>
    </w:p>
    <w:p w:rsidR="003667EC" w:rsidRPr="00852CE6" w:rsidRDefault="003667EC" w:rsidP="003667E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w:t>
      </w:r>
    </w:p>
    <w:p w:rsidR="003667EC" w:rsidRPr="00852CE6" w:rsidRDefault="003667EC" w:rsidP="003667E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Лестницы, находящиеся по пути движения в здание, в котором предоставляется муниципальная услуга, должны быть оборудованы поручнями.</w:t>
      </w:r>
    </w:p>
    <w:p w:rsidR="003667EC" w:rsidRPr="00852CE6" w:rsidRDefault="003667EC" w:rsidP="003667E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 xml:space="preserve">В здании, в котором предоставляется муниципальная услуга, на видном месте размещаются схемы размещения средств пожаротушения и путей эвакуации посетителей и сотрудников. </w:t>
      </w:r>
    </w:p>
    <w:p w:rsidR="003667EC" w:rsidRPr="00852CE6" w:rsidRDefault="003667EC" w:rsidP="003667E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 xml:space="preserve">Помещения, в которых предоставляется муниципальная услуга, должны иметь расширенные проходы, позволяющие обеспечить </w:t>
      </w:r>
      <w:r w:rsidRPr="00852CE6">
        <w:rPr>
          <w:rFonts w:ascii="Times New Roman" w:eastAsia="Times New Roman" w:hAnsi="Times New Roman" w:cs="Times New Roman"/>
          <w:bCs/>
          <w:sz w:val="28"/>
          <w:szCs w:val="28"/>
          <w:lang w:eastAsia="ru-RU"/>
        </w:rPr>
        <w:lastRenderedPageBreak/>
        <w:t>беспрепятственный доступ инвалидов, включая инвалидов, использующих кресла-коляски.</w:t>
      </w:r>
    </w:p>
    <w:p w:rsidR="003667EC" w:rsidRPr="00852CE6" w:rsidRDefault="003667EC" w:rsidP="003667E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 xml:space="preserve">Требования при предоставлении муниципальной услуги, в части обеспечения доступности для инвалидов (включая инвалидов, использующих кресла-коляски и собак-проводников): </w:t>
      </w:r>
    </w:p>
    <w:p w:rsidR="003667EC" w:rsidRPr="00852CE6" w:rsidRDefault="003667EC" w:rsidP="003667E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 xml:space="preserve">- возможность посадки в транспортное средство и высадки из него перед входом в здание, в котором предоставляется муниципальная услуга, в том числе с использованием кресла-коляски, и при необходимости с помощью сотрудников </w:t>
      </w:r>
      <w:r w:rsidR="00EE4767" w:rsidRPr="00852CE6">
        <w:rPr>
          <w:rFonts w:ascii="Times New Roman" w:eastAsia="Times New Roman" w:hAnsi="Times New Roman" w:cs="Times New Roman"/>
          <w:bCs/>
          <w:sz w:val="28"/>
          <w:szCs w:val="28"/>
          <w:lang w:eastAsia="ru-RU"/>
        </w:rPr>
        <w:t>Управления</w:t>
      </w:r>
      <w:r w:rsidRPr="00852CE6">
        <w:rPr>
          <w:rFonts w:ascii="Times New Roman" w:eastAsia="Times New Roman" w:hAnsi="Times New Roman" w:cs="Times New Roman"/>
          <w:bCs/>
          <w:sz w:val="28"/>
          <w:szCs w:val="28"/>
          <w:lang w:eastAsia="ru-RU"/>
        </w:rPr>
        <w:t xml:space="preserve">; </w:t>
      </w:r>
    </w:p>
    <w:p w:rsidR="003667EC" w:rsidRPr="00852CE6" w:rsidRDefault="003667EC" w:rsidP="003667E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 xml:space="preserve">- возможность самостоятельного передвижения по зданию, в котором предоставляется муниципальная услуга, и прилегающей территории в целях доступа к месту предоставления муниципальной услуги, передвижения с помощью сотрудников </w:t>
      </w:r>
      <w:r w:rsidR="00EE4767" w:rsidRPr="00852CE6">
        <w:rPr>
          <w:rFonts w:ascii="Times New Roman" w:eastAsia="Times New Roman" w:hAnsi="Times New Roman" w:cs="Times New Roman"/>
          <w:bCs/>
          <w:sz w:val="28"/>
          <w:szCs w:val="28"/>
          <w:lang w:eastAsia="ru-RU"/>
        </w:rPr>
        <w:t>Управления</w:t>
      </w:r>
      <w:r w:rsidRPr="00852CE6">
        <w:rPr>
          <w:rFonts w:ascii="Times New Roman" w:eastAsia="Times New Roman" w:hAnsi="Times New Roman" w:cs="Times New Roman"/>
          <w:bCs/>
          <w:sz w:val="28"/>
          <w:szCs w:val="28"/>
          <w:lang w:eastAsia="ru-RU"/>
        </w:rPr>
        <w:t xml:space="preserve">, ассистивных и вспомогательных технологий, а также сменного кресла-коляски; </w:t>
      </w:r>
    </w:p>
    <w:p w:rsidR="003667EC" w:rsidRPr="00852CE6" w:rsidRDefault="003667EC" w:rsidP="003667E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 сопровождение инвалидов, имеющих стойкие расстройства функции зрения и самостоятельного передвижения, и оказания им помощи на территории Администрации Вышневолоцкого городского округа,</w:t>
      </w:r>
      <w:r w:rsidR="00EE4767" w:rsidRPr="00852CE6">
        <w:rPr>
          <w:rFonts w:ascii="Times New Roman" w:eastAsia="Times New Roman" w:hAnsi="Times New Roman" w:cs="Times New Roman"/>
          <w:bCs/>
          <w:sz w:val="28"/>
          <w:szCs w:val="28"/>
          <w:lang w:eastAsia="ru-RU"/>
        </w:rPr>
        <w:t xml:space="preserve"> Управления,</w:t>
      </w:r>
      <w:r w:rsidRPr="00852CE6">
        <w:rPr>
          <w:rFonts w:ascii="Times New Roman" w:eastAsia="Times New Roman" w:hAnsi="Times New Roman" w:cs="Times New Roman"/>
          <w:bCs/>
          <w:sz w:val="28"/>
          <w:szCs w:val="28"/>
          <w:lang w:eastAsia="ru-RU"/>
        </w:rPr>
        <w:t xml:space="preserve"> предоставляющ</w:t>
      </w:r>
      <w:r w:rsidR="0081062C">
        <w:rPr>
          <w:rFonts w:ascii="Times New Roman" w:eastAsia="Times New Roman" w:hAnsi="Times New Roman" w:cs="Times New Roman"/>
          <w:bCs/>
          <w:sz w:val="28"/>
          <w:szCs w:val="28"/>
          <w:lang w:eastAsia="ru-RU"/>
        </w:rPr>
        <w:t>его</w:t>
      </w:r>
      <w:r w:rsidRPr="00852CE6">
        <w:rPr>
          <w:rFonts w:ascii="Times New Roman" w:eastAsia="Times New Roman" w:hAnsi="Times New Roman" w:cs="Times New Roman"/>
          <w:bCs/>
          <w:sz w:val="28"/>
          <w:szCs w:val="28"/>
          <w:lang w:eastAsia="ru-RU"/>
        </w:rPr>
        <w:t xml:space="preserve"> муниципальную услугу; </w:t>
      </w:r>
    </w:p>
    <w:p w:rsidR="003667EC" w:rsidRPr="00852CE6" w:rsidRDefault="003667EC" w:rsidP="003667E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 допу</w:t>
      </w:r>
      <w:proofErr w:type="gramStart"/>
      <w:r w:rsidRPr="00852CE6">
        <w:rPr>
          <w:rFonts w:ascii="Times New Roman" w:eastAsia="Times New Roman" w:hAnsi="Times New Roman" w:cs="Times New Roman"/>
          <w:bCs/>
          <w:sz w:val="28"/>
          <w:szCs w:val="28"/>
          <w:lang w:eastAsia="ru-RU"/>
        </w:rPr>
        <w:t>ск в зд</w:t>
      </w:r>
      <w:proofErr w:type="gramEnd"/>
      <w:r w:rsidRPr="00852CE6">
        <w:rPr>
          <w:rFonts w:ascii="Times New Roman" w:eastAsia="Times New Roman" w:hAnsi="Times New Roman" w:cs="Times New Roman"/>
          <w:bCs/>
          <w:sz w:val="28"/>
          <w:szCs w:val="28"/>
          <w:lang w:eastAsia="ru-RU"/>
        </w:rPr>
        <w:t xml:space="preserve">ание, в котором предоставляется муниципальная услуга,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3667EC" w:rsidRPr="00852CE6" w:rsidRDefault="003667EC" w:rsidP="003667E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 xml:space="preserve">- размещение носителей информации о порядке предоставления муниципальной услуги инвалидам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w:t>
      </w:r>
    </w:p>
    <w:p w:rsidR="003667EC" w:rsidRPr="00852CE6" w:rsidRDefault="003667EC" w:rsidP="003667E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 xml:space="preserve">- оказание сотрудниками </w:t>
      </w:r>
      <w:r w:rsidR="00535FE1" w:rsidRPr="00852CE6">
        <w:rPr>
          <w:rFonts w:ascii="Times New Roman" w:eastAsia="Times New Roman" w:hAnsi="Times New Roman" w:cs="Times New Roman"/>
          <w:bCs/>
          <w:sz w:val="28"/>
          <w:szCs w:val="28"/>
          <w:lang w:eastAsia="ru-RU"/>
        </w:rPr>
        <w:t>Управления</w:t>
      </w:r>
      <w:r w:rsidRPr="00852CE6">
        <w:rPr>
          <w:rFonts w:ascii="Times New Roman" w:eastAsia="Times New Roman" w:hAnsi="Times New Roman" w:cs="Times New Roman"/>
          <w:bCs/>
          <w:sz w:val="28"/>
          <w:szCs w:val="28"/>
          <w:lang w:eastAsia="ru-RU"/>
        </w:rPr>
        <w:t>, предоставляющ</w:t>
      </w:r>
      <w:r w:rsidR="00535FE1" w:rsidRPr="00852CE6">
        <w:rPr>
          <w:rFonts w:ascii="Times New Roman" w:eastAsia="Times New Roman" w:hAnsi="Times New Roman" w:cs="Times New Roman"/>
          <w:bCs/>
          <w:sz w:val="28"/>
          <w:szCs w:val="28"/>
          <w:lang w:eastAsia="ru-RU"/>
        </w:rPr>
        <w:t>его</w:t>
      </w:r>
      <w:r w:rsidRPr="00852CE6">
        <w:rPr>
          <w:rFonts w:ascii="Times New Roman" w:eastAsia="Times New Roman" w:hAnsi="Times New Roman" w:cs="Times New Roman"/>
          <w:bCs/>
          <w:sz w:val="28"/>
          <w:szCs w:val="28"/>
          <w:lang w:eastAsia="ru-RU"/>
        </w:rPr>
        <w:t xml:space="preserve"> муниципальную услугу, необходимой помощи инвалидам, связанной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муниципальной услуги; </w:t>
      </w:r>
    </w:p>
    <w:p w:rsidR="003667EC" w:rsidRPr="00852CE6" w:rsidRDefault="003667EC" w:rsidP="003667E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 xml:space="preserve">- обеспечение допуска сурдопереводчика и тифлосурдопереводчика; </w:t>
      </w:r>
    </w:p>
    <w:p w:rsidR="00F37331" w:rsidRPr="00852CE6" w:rsidRDefault="003667EC" w:rsidP="003667EC">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 xml:space="preserve">- оказание сотрудниками </w:t>
      </w:r>
      <w:r w:rsidR="00535FE1" w:rsidRPr="00852CE6">
        <w:rPr>
          <w:rFonts w:ascii="Times New Roman" w:eastAsia="Times New Roman" w:hAnsi="Times New Roman" w:cs="Times New Roman"/>
          <w:bCs/>
          <w:sz w:val="28"/>
          <w:szCs w:val="28"/>
          <w:lang w:eastAsia="ru-RU"/>
        </w:rPr>
        <w:t>Управления</w:t>
      </w:r>
      <w:r w:rsidRPr="00852CE6">
        <w:rPr>
          <w:rFonts w:ascii="Times New Roman" w:eastAsia="Times New Roman" w:hAnsi="Times New Roman" w:cs="Times New Roman"/>
          <w:bCs/>
          <w:sz w:val="28"/>
          <w:szCs w:val="28"/>
          <w:lang w:eastAsia="ru-RU"/>
        </w:rPr>
        <w:t>, предоставляюще</w:t>
      </w:r>
      <w:r w:rsidR="00535FE1" w:rsidRPr="00852CE6">
        <w:rPr>
          <w:rFonts w:ascii="Times New Roman" w:eastAsia="Times New Roman" w:hAnsi="Times New Roman" w:cs="Times New Roman"/>
          <w:bCs/>
          <w:sz w:val="28"/>
          <w:szCs w:val="28"/>
          <w:lang w:eastAsia="ru-RU"/>
        </w:rPr>
        <w:t>го</w:t>
      </w:r>
      <w:r w:rsidRPr="00852CE6">
        <w:rPr>
          <w:rFonts w:ascii="Times New Roman" w:eastAsia="Times New Roman" w:hAnsi="Times New Roman" w:cs="Times New Roman"/>
          <w:bCs/>
          <w:sz w:val="28"/>
          <w:szCs w:val="28"/>
          <w:lang w:eastAsia="ru-RU"/>
        </w:rPr>
        <w:t xml:space="preserve"> муниципальную услугу, иной необходимой инвалидам помощи в преодолении барьеров, мешающих получению ими муниципальной услуги наравне с другими лицами.</w:t>
      </w:r>
    </w:p>
    <w:p w:rsidR="00071F93" w:rsidRPr="00852CE6" w:rsidRDefault="00535FE1" w:rsidP="00535FE1">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55. Управление</w:t>
      </w:r>
      <w:r w:rsidR="00071F93" w:rsidRPr="00852CE6">
        <w:rPr>
          <w:rFonts w:ascii="Times New Roman" w:eastAsia="Times New Roman" w:hAnsi="Times New Roman" w:cs="Times New Roman"/>
          <w:bCs/>
          <w:sz w:val="28"/>
          <w:szCs w:val="28"/>
          <w:lang w:eastAsia="ru-RU"/>
        </w:rPr>
        <w:t xml:space="preserve"> обязано обеспечить защиту сведений о фактах, событиях и обстоятельствах жизни заявителя, позволяющих </w:t>
      </w:r>
      <w:r w:rsidR="00071F93" w:rsidRPr="00852CE6">
        <w:rPr>
          <w:rFonts w:ascii="Times New Roman" w:eastAsia="Times New Roman" w:hAnsi="Times New Roman" w:cs="Times New Roman"/>
          <w:bCs/>
          <w:sz w:val="28"/>
          <w:szCs w:val="28"/>
          <w:lang w:eastAsia="ru-RU"/>
        </w:rPr>
        <w:lastRenderedPageBreak/>
        <w:t xml:space="preserve">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w:t>
      </w:r>
      <w:r w:rsidRPr="00852CE6">
        <w:rPr>
          <w:rFonts w:ascii="Times New Roman" w:eastAsia="Times New Roman" w:hAnsi="Times New Roman" w:cs="Times New Roman"/>
          <w:bCs/>
          <w:sz w:val="28"/>
          <w:szCs w:val="28"/>
          <w:lang w:eastAsia="ru-RU"/>
        </w:rPr>
        <w:t>муниципальной</w:t>
      </w:r>
      <w:r w:rsidR="00071F93" w:rsidRPr="00852CE6">
        <w:rPr>
          <w:rFonts w:ascii="Times New Roman" w:eastAsia="Times New Roman" w:hAnsi="Times New Roman" w:cs="Times New Roman"/>
          <w:bCs/>
          <w:sz w:val="28"/>
          <w:szCs w:val="28"/>
          <w:lang w:eastAsia="ru-RU"/>
        </w:rPr>
        <w:t xml:space="preserve">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3667EC" w:rsidRPr="00852CE6" w:rsidRDefault="003667EC" w:rsidP="003667E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F37331" w:rsidRPr="00852CE6" w:rsidRDefault="00F37331" w:rsidP="00EA0626">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852CE6">
        <w:rPr>
          <w:rFonts w:ascii="Times New Roman" w:hAnsi="Times New Roman" w:cs="Times New Roman"/>
          <w:b/>
          <w:sz w:val="28"/>
          <w:szCs w:val="28"/>
        </w:rPr>
        <w:t>Подраздел XI</w:t>
      </w:r>
      <w:r w:rsidRPr="00852CE6">
        <w:rPr>
          <w:rFonts w:ascii="Times New Roman" w:hAnsi="Times New Roman" w:cs="Times New Roman"/>
          <w:b/>
          <w:sz w:val="28"/>
          <w:szCs w:val="28"/>
          <w:lang w:val="en-US"/>
        </w:rPr>
        <w:t>V</w:t>
      </w:r>
      <w:r w:rsidRPr="00852CE6">
        <w:rPr>
          <w:rFonts w:ascii="Times New Roman" w:hAnsi="Times New Roman" w:cs="Times New Roman"/>
          <w:b/>
          <w:sz w:val="28"/>
          <w:szCs w:val="28"/>
        </w:rPr>
        <w:t>. Показатели доступности и качества муниципальн</w:t>
      </w:r>
      <w:r w:rsidR="00FD2B37" w:rsidRPr="00852CE6">
        <w:rPr>
          <w:rFonts w:ascii="Times New Roman" w:hAnsi="Times New Roman" w:cs="Times New Roman"/>
          <w:b/>
          <w:sz w:val="28"/>
          <w:szCs w:val="28"/>
        </w:rPr>
        <w:t xml:space="preserve">ой </w:t>
      </w:r>
      <w:r w:rsidRPr="00852CE6">
        <w:rPr>
          <w:rFonts w:ascii="Times New Roman" w:hAnsi="Times New Roman" w:cs="Times New Roman"/>
          <w:b/>
          <w:sz w:val="28"/>
          <w:szCs w:val="28"/>
        </w:rPr>
        <w:t>услуг</w:t>
      </w:r>
      <w:r w:rsidR="00FD2B37" w:rsidRPr="00852CE6">
        <w:rPr>
          <w:rFonts w:ascii="Times New Roman" w:hAnsi="Times New Roman" w:cs="Times New Roman"/>
          <w:b/>
          <w:sz w:val="28"/>
          <w:szCs w:val="28"/>
        </w:rPr>
        <w:t>и</w:t>
      </w:r>
    </w:p>
    <w:p w:rsidR="00F37331" w:rsidRPr="00852CE6" w:rsidRDefault="00F37331" w:rsidP="00CD1DCA">
      <w:pPr>
        <w:autoSpaceDE w:val="0"/>
        <w:autoSpaceDN w:val="0"/>
        <w:adjustRightInd w:val="0"/>
        <w:spacing w:after="0" w:line="240" w:lineRule="auto"/>
        <w:ind w:firstLine="709"/>
        <w:jc w:val="both"/>
        <w:outlineLvl w:val="1"/>
        <w:rPr>
          <w:rFonts w:ascii="Times New Roman" w:eastAsia="Times New Roman" w:hAnsi="Times New Roman" w:cs="Times New Roman"/>
          <w:b/>
          <w:bCs/>
          <w:sz w:val="28"/>
          <w:szCs w:val="28"/>
          <w:lang w:eastAsia="ru-RU"/>
        </w:rPr>
      </w:pPr>
    </w:p>
    <w:p w:rsidR="00691D80" w:rsidRPr="00852CE6" w:rsidRDefault="00691D80" w:rsidP="00691D8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56. Показатели доступности муниципальной услуги:</w:t>
      </w:r>
    </w:p>
    <w:p w:rsidR="00691D80" w:rsidRPr="00852CE6" w:rsidRDefault="00691D80" w:rsidP="00691D8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 xml:space="preserve">1) расширение источников получения информации о порядке предоставления муниципальной услуги (получение информации о муниципальной услуге на сайте </w:t>
      </w:r>
      <w:r w:rsidR="00BC4065">
        <w:rPr>
          <w:rFonts w:ascii="Times New Roman" w:eastAsia="Times New Roman" w:hAnsi="Times New Roman" w:cs="Times New Roman"/>
          <w:bCs/>
          <w:sz w:val="28"/>
          <w:szCs w:val="28"/>
          <w:lang w:eastAsia="ru-RU"/>
        </w:rPr>
        <w:t>муниципального образования</w:t>
      </w:r>
      <w:r w:rsidRPr="00852CE6">
        <w:rPr>
          <w:rFonts w:ascii="Times New Roman" w:eastAsia="Times New Roman" w:hAnsi="Times New Roman" w:cs="Times New Roman"/>
          <w:bCs/>
          <w:sz w:val="28"/>
          <w:szCs w:val="28"/>
          <w:lang w:eastAsia="ru-RU"/>
        </w:rPr>
        <w:t xml:space="preserve"> и на Едином портале);</w:t>
      </w:r>
    </w:p>
    <w:p w:rsidR="00691D80" w:rsidRPr="00852CE6" w:rsidRDefault="00691D80" w:rsidP="00691D8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 xml:space="preserve">2) расширение альтернативных способов получения муниципальной услуги (через сайт </w:t>
      </w:r>
      <w:r w:rsidR="00BC4065">
        <w:rPr>
          <w:rFonts w:ascii="Times New Roman" w:eastAsia="Times New Roman" w:hAnsi="Times New Roman" w:cs="Times New Roman"/>
          <w:bCs/>
          <w:sz w:val="28"/>
          <w:szCs w:val="28"/>
          <w:lang w:eastAsia="ru-RU"/>
        </w:rPr>
        <w:t xml:space="preserve">муниципального образования </w:t>
      </w:r>
      <w:r w:rsidRPr="00852CE6">
        <w:rPr>
          <w:rFonts w:ascii="Times New Roman" w:eastAsia="Times New Roman" w:hAnsi="Times New Roman" w:cs="Times New Roman"/>
          <w:bCs/>
          <w:sz w:val="28"/>
          <w:szCs w:val="28"/>
          <w:lang w:eastAsia="ru-RU"/>
        </w:rPr>
        <w:t>или Единый портал);</w:t>
      </w:r>
    </w:p>
    <w:p w:rsidR="00691D80" w:rsidRPr="00852CE6" w:rsidRDefault="00691D80" w:rsidP="00691D8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3) снижение количества взаимодействий заявителей с сотрудниками Управления при предоставлении муниципальной услуги до двух.</w:t>
      </w:r>
    </w:p>
    <w:p w:rsidR="00691D80" w:rsidRPr="00852CE6" w:rsidRDefault="00691D80" w:rsidP="00691D8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5</w:t>
      </w:r>
      <w:r w:rsidR="00BA03F7" w:rsidRPr="00852CE6">
        <w:rPr>
          <w:rFonts w:ascii="Times New Roman" w:eastAsia="Times New Roman" w:hAnsi="Times New Roman" w:cs="Times New Roman"/>
          <w:bCs/>
          <w:sz w:val="28"/>
          <w:szCs w:val="28"/>
          <w:lang w:eastAsia="ru-RU"/>
        </w:rPr>
        <w:t>7</w:t>
      </w:r>
      <w:r w:rsidRPr="00852CE6">
        <w:rPr>
          <w:rFonts w:ascii="Times New Roman" w:eastAsia="Times New Roman" w:hAnsi="Times New Roman" w:cs="Times New Roman"/>
          <w:bCs/>
          <w:sz w:val="28"/>
          <w:szCs w:val="28"/>
          <w:lang w:eastAsia="ru-RU"/>
        </w:rPr>
        <w:t>. Показателями качества муниципальной услуги являются:</w:t>
      </w:r>
    </w:p>
    <w:p w:rsidR="00691D80" w:rsidRPr="00852CE6" w:rsidRDefault="00691D80" w:rsidP="00691D8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1) соблюдение сроков предоставления муниципальной услуги, установленных настоящим Административным регламентом;</w:t>
      </w:r>
    </w:p>
    <w:p w:rsidR="00691D80" w:rsidRPr="00852CE6" w:rsidRDefault="00691D80" w:rsidP="00691D8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2) соблюдение стандарта предоставления муниципальной услуги;</w:t>
      </w:r>
    </w:p>
    <w:p w:rsidR="00691D80" w:rsidRPr="00852CE6" w:rsidRDefault="00691D80" w:rsidP="00691D8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 xml:space="preserve">3) отсутствие обоснованных жалоб </w:t>
      </w:r>
      <w:r w:rsidR="009D1D47">
        <w:rPr>
          <w:rFonts w:ascii="Times New Roman" w:eastAsia="Times New Roman" w:hAnsi="Times New Roman" w:cs="Times New Roman"/>
          <w:bCs/>
          <w:sz w:val="28"/>
          <w:szCs w:val="28"/>
          <w:lang w:eastAsia="ru-RU"/>
        </w:rPr>
        <w:t xml:space="preserve">заявителей на действия (бездействие) сотрудников </w:t>
      </w:r>
      <w:r w:rsidRPr="00852CE6">
        <w:rPr>
          <w:rFonts w:ascii="Times New Roman" w:eastAsia="Times New Roman" w:hAnsi="Times New Roman" w:cs="Times New Roman"/>
          <w:bCs/>
          <w:sz w:val="28"/>
          <w:szCs w:val="28"/>
          <w:lang w:eastAsia="ru-RU"/>
        </w:rPr>
        <w:t>Управления при предоставлении муниципальной услуги;</w:t>
      </w:r>
    </w:p>
    <w:p w:rsidR="000E175F" w:rsidRPr="00852CE6" w:rsidRDefault="00691D80" w:rsidP="00691D8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52CE6">
        <w:rPr>
          <w:rFonts w:ascii="Times New Roman" w:eastAsia="Times New Roman" w:hAnsi="Times New Roman" w:cs="Times New Roman"/>
          <w:bCs/>
          <w:sz w:val="28"/>
          <w:szCs w:val="28"/>
          <w:lang w:eastAsia="ru-RU"/>
        </w:rPr>
        <w:t>4) увеличение доли получателей муниципальной услуги, удовлетворенных качеством их предоставления.</w:t>
      </w:r>
    </w:p>
    <w:p w:rsidR="00691D80" w:rsidRDefault="00691D80" w:rsidP="00691D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C4065" w:rsidRPr="00852CE6" w:rsidRDefault="00BC4065" w:rsidP="00691D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E175F" w:rsidRPr="00852CE6" w:rsidRDefault="000E175F" w:rsidP="00CD1DCA">
      <w:pPr>
        <w:autoSpaceDE w:val="0"/>
        <w:autoSpaceDN w:val="0"/>
        <w:adjustRightInd w:val="0"/>
        <w:spacing w:after="0" w:line="240" w:lineRule="auto"/>
        <w:ind w:firstLine="709"/>
        <w:jc w:val="center"/>
        <w:rPr>
          <w:rFonts w:ascii="Times New Roman" w:hAnsi="Times New Roman" w:cs="Times New Roman"/>
          <w:b/>
          <w:sz w:val="28"/>
          <w:szCs w:val="28"/>
        </w:rPr>
      </w:pPr>
      <w:r w:rsidRPr="00852CE6">
        <w:rPr>
          <w:rFonts w:ascii="Times New Roman" w:hAnsi="Times New Roman" w:cs="Times New Roman"/>
          <w:b/>
          <w:sz w:val="28"/>
          <w:szCs w:val="28"/>
        </w:rPr>
        <w:t>Подраздел X</w:t>
      </w:r>
      <w:r w:rsidRPr="00852CE6">
        <w:rPr>
          <w:rFonts w:ascii="Times New Roman" w:hAnsi="Times New Roman" w:cs="Times New Roman"/>
          <w:b/>
          <w:sz w:val="28"/>
          <w:szCs w:val="28"/>
          <w:lang w:val="en-US"/>
        </w:rPr>
        <w:t>V</w:t>
      </w:r>
      <w:r w:rsidRPr="00852CE6">
        <w:rPr>
          <w:rFonts w:ascii="Times New Roman" w:hAnsi="Times New Roman" w:cs="Times New Roman"/>
          <w:b/>
          <w:sz w:val="28"/>
          <w:szCs w:val="28"/>
        </w:rPr>
        <w:t>. Иные требования, в том числе учитывающие особенности предоставления муниципальн</w:t>
      </w:r>
      <w:r w:rsidR="00FD2B37" w:rsidRPr="00852CE6">
        <w:rPr>
          <w:rFonts w:ascii="Times New Roman" w:hAnsi="Times New Roman" w:cs="Times New Roman"/>
          <w:b/>
          <w:sz w:val="28"/>
          <w:szCs w:val="28"/>
        </w:rPr>
        <w:t>ой</w:t>
      </w:r>
      <w:r w:rsidRPr="00852CE6">
        <w:rPr>
          <w:rFonts w:ascii="Times New Roman" w:hAnsi="Times New Roman" w:cs="Times New Roman"/>
          <w:b/>
          <w:sz w:val="28"/>
          <w:szCs w:val="28"/>
        </w:rPr>
        <w:t xml:space="preserve"> услуг</w:t>
      </w:r>
      <w:r w:rsidR="00FD2B37" w:rsidRPr="00852CE6">
        <w:rPr>
          <w:rFonts w:ascii="Times New Roman" w:hAnsi="Times New Roman" w:cs="Times New Roman"/>
          <w:b/>
          <w:sz w:val="28"/>
          <w:szCs w:val="28"/>
        </w:rPr>
        <w:t>и</w:t>
      </w:r>
      <w:r w:rsidRPr="00852CE6">
        <w:rPr>
          <w:rFonts w:ascii="Times New Roman" w:hAnsi="Times New Roman" w:cs="Times New Roman"/>
          <w:b/>
          <w:sz w:val="28"/>
          <w:szCs w:val="28"/>
        </w:rPr>
        <w:t xml:space="preserve"> в многофункциональных центрах и особенн</w:t>
      </w:r>
      <w:r w:rsidR="00FD2B37" w:rsidRPr="00852CE6">
        <w:rPr>
          <w:rFonts w:ascii="Times New Roman" w:hAnsi="Times New Roman" w:cs="Times New Roman"/>
          <w:b/>
          <w:sz w:val="28"/>
          <w:szCs w:val="28"/>
        </w:rPr>
        <w:t>ости предоставления муниципальной</w:t>
      </w:r>
      <w:r w:rsidRPr="00852CE6">
        <w:rPr>
          <w:rFonts w:ascii="Times New Roman" w:hAnsi="Times New Roman" w:cs="Times New Roman"/>
          <w:b/>
          <w:sz w:val="28"/>
          <w:szCs w:val="28"/>
        </w:rPr>
        <w:t xml:space="preserve"> услуг</w:t>
      </w:r>
      <w:r w:rsidR="00FD2B37" w:rsidRPr="00852CE6">
        <w:rPr>
          <w:rFonts w:ascii="Times New Roman" w:hAnsi="Times New Roman" w:cs="Times New Roman"/>
          <w:b/>
          <w:sz w:val="28"/>
          <w:szCs w:val="28"/>
        </w:rPr>
        <w:t>и</w:t>
      </w:r>
      <w:r w:rsidRPr="00852CE6">
        <w:rPr>
          <w:rFonts w:ascii="Times New Roman" w:hAnsi="Times New Roman" w:cs="Times New Roman"/>
          <w:b/>
          <w:sz w:val="28"/>
          <w:szCs w:val="28"/>
        </w:rPr>
        <w:t xml:space="preserve"> в электронной форме</w:t>
      </w:r>
    </w:p>
    <w:p w:rsidR="00B819E5" w:rsidRPr="00852CE6" w:rsidRDefault="00B819E5" w:rsidP="00CD1DCA">
      <w:pPr>
        <w:autoSpaceDE w:val="0"/>
        <w:autoSpaceDN w:val="0"/>
        <w:adjustRightInd w:val="0"/>
        <w:spacing w:after="0" w:line="240" w:lineRule="auto"/>
        <w:ind w:firstLine="709"/>
        <w:jc w:val="center"/>
        <w:rPr>
          <w:rFonts w:ascii="Times New Roman" w:hAnsi="Times New Roman" w:cs="Times New Roman"/>
          <w:b/>
          <w:sz w:val="28"/>
          <w:szCs w:val="28"/>
        </w:rPr>
      </w:pPr>
    </w:p>
    <w:p w:rsidR="00450B42" w:rsidRPr="00852CE6" w:rsidRDefault="00450B42" w:rsidP="00450B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2CE6">
        <w:rPr>
          <w:rFonts w:ascii="Times New Roman" w:eastAsia="Times New Roman" w:hAnsi="Times New Roman" w:cs="Times New Roman"/>
          <w:sz w:val="28"/>
          <w:szCs w:val="28"/>
          <w:lang w:eastAsia="ru-RU"/>
        </w:rPr>
        <w:t xml:space="preserve">58. </w:t>
      </w:r>
      <w:proofErr w:type="gramStart"/>
      <w:r w:rsidRPr="00852CE6">
        <w:rPr>
          <w:rFonts w:ascii="Times New Roman" w:eastAsia="Times New Roman" w:hAnsi="Times New Roman" w:cs="Times New Roman"/>
          <w:sz w:val="28"/>
          <w:szCs w:val="28"/>
          <w:lang w:eastAsia="ru-RU"/>
        </w:rPr>
        <w:t xml:space="preserve">Помимо подачи документов, необходимых для получения муниципальной услуги, непосредственно в Управление или направления указанных документов на почтовый адрес Управления заявители могут обратиться за получением муниципальной услуги в электронном виде (путем заполнения формы запроса, размещенной на сайте </w:t>
      </w:r>
      <w:r w:rsidR="00EC6244">
        <w:rPr>
          <w:rFonts w:ascii="Times New Roman" w:eastAsia="Times New Roman" w:hAnsi="Times New Roman" w:cs="Times New Roman"/>
          <w:bCs/>
          <w:sz w:val="28"/>
          <w:szCs w:val="28"/>
          <w:lang w:eastAsia="ru-RU"/>
        </w:rPr>
        <w:t>муниципального образования</w:t>
      </w:r>
      <w:r w:rsidRPr="00852CE6">
        <w:rPr>
          <w:rFonts w:ascii="Times New Roman" w:eastAsia="Times New Roman" w:hAnsi="Times New Roman" w:cs="Times New Roman"/>
          <w:sz w:val="28"/>
          <w:szCs w:val="28"/>
          <w:lang w:eastAsia="ru-RU"/>
        </w:rPr>
        <w:t xml:space="preserve"> или Едином портале либо путем направления электронных документов на адрес электронной почты </w:t>
      </w:r>
      <w:r w:rsidR="00576AA8" w:rsidRPr="00852CE6">
        <w:rPr>
          <w:rFonts w:ascii="Times New Roman" w:eastAsia="Times New Roman" w:hAnsi="Times New Roman" w:cs="Times New Roman"/>
          <w:sz w:val="28"/>
          <w:szCs w:val="28"/>
          <w:lang w:eastAsia="ru-RU"/>
        </w:rPr>
        <w:t>Управления</w:t>
      </w:r>
      <w:r w:rsidRPr="00852CE6">
        <w:rPr>
          <w:rFonts w:ascii="Times New Roman" w:eastAsia="Times New Roman" w:hAnsi="Times New Roman" w:cs="Times New Roman"/>
          <w:sz w:val="28"/>
          <w:szCs w:val="28"/>
          <w:lang w:eastAsia="ru-RU"/>
        </w:rPr>
        <w:t>).</w:t>
      </w:r>
      <w:proofErr w:type="gramEnd"/>
    </w:p>
    <w:p w:rsidR="00450B42" w:rsidRPr="00852CE6" w:rsidRDefault="00450B42" w:rsidP="00450B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2CE6">
        <w:rPr>
          <w:rFonts w:ascii="Times New Roman" w:eastAsia="Times New Roman" w:hAnsi="Times New Roman" w:cs="Times New Roman"/>
          <w:sz w:val="28"/>
          <w:szCs w:val="28"/>
          <w:lang w:eastAsia="ru-RU"/>
        </w:rPr>
        <w:t>5</w:t>
      </w:r>
      <w:r w:rsidR="00F21082">
        <w:rPr>
          <w:rFonts w:ascii="Times New Roman" w:eastAsia="Times New Roman" w:hAnsi="Times New Roman" w:cs="Times New Roman"/>
          <w:sz w:val="28"/>
          <w:szCs w:val="28"/>
          <w:lang w:eastAsia="ru-RU"/>
        </w:rPr>
        <w:t>9</w:t>
      </w:r>
      <w:r w:rsidRPr="00852CE6">
        <w:rPr>
          <w:rFonts w:ascii="Times New Roman" w:eastAsia="Times New Roman" w:hAnsi="Times New Roman" w:cs="Times New Roman"/>
          <w:sz w:val="28"/>
          <w:szCs w:val="28"/>
          <w:lang w:eastAsia="ru-RU"/>
        </w:rPr>
        <w:t xml:space="preserve">. </w:t>
      </w:r>
      <w:r w:rsidR="00576AA8" w:rsidRPr="00852CE6">
        <w:rPr>
          <w:rFonts w:ascii="Times New Roman" w:eastAsia="Times New Roman" w:hAnsi="Times New Roman" w:cs="Times New Roman"/>
          <w:sz w:val="28"/>
          <w:szCs w:val="28"/>
          <w:lang w:eastAsia="ru-RU"/>
        </w:rPr>
        <w:t>Муниципальная</w:t>
      </w:r>
      <w:r w:rsidRPr="00852CE6">
        <w:rPr>
          <w:rFonts w:ascii="Times New Roman" w:eastAsia="Times New Roman" w:hAnsi="Times New Roman" w:cs="Times New Roman"/>
          <w:sz w:val="28"/>
          <w:szCs w:val="28"/>
          <w:lang w:eastAsia="ru-RU"/>
        </w:rPr>
        <w:t xml:space="preserve"> услуга в многофункциональных центрах предоставления государственных и муниципальных услуг не предоставляется.</w:t>
      </w:r>
    </w:p>
    <w:p w:rsidR="00450B42" w:rsidRPr="004B1352" w:rsidRDefault="00450B42" w:rsidP="00450B42">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819E5" w:rsidRPr="00250CED" w:rsidRDefault="00B819E5" w:rsidP="00250CED">
      <w:pPr>
        <w:autoSpaceDE w:val="0"/>
        <w:autoSpaceDN w:val="0"/>
        <w:adjustRightInd w:val="0"/>
        <w:spacing w:after="0" w:line="240" w:lineRule="auto"/>
        <w:contextualSpacing/>
        <w:jc w:val="center"/>
        <w:outlineLvl w:val="1"/>
        <w:rPr>
          <w:rFonts w:ascii="Times New Roman" w:hAnsi="Times New Roman" w:cs="Times New Roman"/>
          <w:b/>
          <w:sz w:val="28"/>
          <w:szCs w:val="28"/>
        </w:rPr>
      </w:pPr>
      <w:r w:rsidRPr="00250CED">
        <w:rPr>
          <w:rFonts w:ascii="Times New Roman" w:hAnsi="Times New Roman" w:cs="Times New Roman"/>
          <w:b/>
          <w:sz w:val="28"/>
          <w:szCs w:val="28"/>
        </w:rPr>
        <w:t>Раздел III</w:t>
      </w:r>
    </w:p>
    <w:p w:rsidR="00477300" w:rsidRPr="00250CED" w:rsidRDefault="00477300" w:rsidP="00CD1DC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819E5" w:rsidRPr="00250CED" w:rsidRDefault="0046785A" w:rsidP="007C0F9B">
      <w:pPr>
        <w:spacing w:after="0" w:line="240" w:lineRule="auto"/>
        <w:jc w:val="center"/>
        <w:rPr>
          <w:rFonts w:ascii="Times New Roman" w:hAnsi="Times New Roman" w:cs="Times New Roman"/>
          <w:b/>
          <w:sz w:val="28"/>
          <w:szCs w:val="28"/>
        </w:rPr>
      </w:pPr>
      <w:r w:rsidRPr="00250CED">
        <w:rPr>
          <w:rFonts w:ascii="Times New Roman" w:eastAsia="Times New Roman" w:hAnsi="Times New Roman" w:cs="Times New Roman"/>
          <w:b/>
          <w:sz w:val="28"/>
          <w:szCs w:val="28"/>
          <w:lang w:eastAsia="ru-RU"/>
        </w:rPr>
        <w:t>Состав, последовательность и сроки выполнения</w:t>
      </w:r>
      <w:r w:rsidR="00B819E5" w:rsidRPr="00250CED">
        <w:rPr>
          <w:rFonts w:ascii="Times New Roman" w:eastAsia="Times New Roman" w:hAnsi="Times New Roman" w:cs="Times New Roman"/>
          <w:b/>
          <w:sz w:val="28"/>
          <w:szCs w:val="28"/>
          <w:lang w:eastAsia="ru-RU"/>
        </w:rPr>
        <w:t xml:space="preserve"> </w:t>
      </w:r>
      <w:r w:rsidRPr="00250CED">
        <w:rPr>
          <w:rFonts w:ascii="Times New Roman" w:eastAsia="Times New Roman" w:hAnsi="Times New Roman" w:cs="Times New Roman"/>
          <w:b/>
          <w:sz w:val="28"/>
          <w:szCs w:val="28"/>
          <w:lang w:eastAsia="ru-RU"/>
        </w:rPr>
        <w:t>административных процедур, требования к порядку</w:t>
      </w:r>
      <w:r w:rsidR="0035107E" w:rsidRPr="00250CED">
        <w:rPr>
          <w:rFonts w:ascii="Times New Roman" w:eastAsia="Times New Roman" w:hAnsi="Times New Roman" w:cs="Times New Roman"/>
          <w:b/>
          <w:sz w:val="28"/>
          <w:szCs w:val="28"/>
          <w:lang w:eastAsia="ru-RU"/>
        </w:rPr>
        <w:t xml:space="preserve"> </w:t>
      </w:r>
      <w:r w:rsidRPr="00250CED">
        <w:rPr>
          <w:rFonts w:ascii="Times New Roman" w:eastAsia="Times New Roman" w:hAnsi="Times New Roman" w:cs="Times New Roman"/>
          <w:b/>
          <w:sz w:val="28"/>
          <w:szCs w:val="28"/>
          <w:lang w:eastAsia="ru-RU"/>
        </w:rPr>
        <w:t>их выполнения, в том числе особенности выполнения</w:t>
      </w:r>
      <w:r w:rsidR="00B819E5" w:rsidRPr="00250CED">
        <w:rPr>
          <w:rFonts w:ascii="Times New Roman" w:eastAsia="Times New Roman" w:hAnsi="Times New Roman" w:cs="Times New Roman"/>
          <w:b/>
          <w:sz w:val="28"/>
          <w:szCs w:val="28"/>
          <w:lang w:eastAsia="ru-RU"/>
        </w:rPr>
        <w:t xml:space="preserve"> </w:t>
      </w:r>
      <w:r w:rsidRPr="00250CED">
        <w:rPr>
          <w:rFonts w:ascii="Times New Roman" w:eastAsia="Times New Roman" w:hAnsi="Times New Roman" w:cs="Times New Roman"/>
          <w:b/>
          <w:sz w:val="28"/>
          <w:szCs w:val="28"/>
          <w:lang w:eastAsia="ru-RU"/>
        </w:rPr>
        <w:t>административных процедур в электронной форме</w:t>
      </w:r>
      <w:r w:rsidR="00B819E5" w:rsidRPr="00250CED">
        <w:rPr>
          <w:rFonts w:ascii="Times New Roman" w:eastAsia="Times New Roman" w:hAnsi="Times New Roman" w:cs="Times New Roman"/>
          <w:b/>
          <w:sz w:val="28"/>
          <w:szCs w:val="28"/>
          <w:lang w:eastAsia="ru-RU"/>
        </w:rPr>
        <w:t xml:space="preserve">, </w:t>
      </w:r>
      <w:r w:rsidR="00B819E5" w:rsidRPr="00250CED">
        <w:rPr>
          <w:rFonts w:ascii="Times New Roman" w:hAnsi="Times New Roman" w:cs="Times New Roman"/>
          <w:b/>
          <w:sz w:val="28"/>
          <w:szCs w:val="28"/>
        </w:rPr>
        <w:t>а также особенности выполнения административных процедур в многофункциональных центрах</w:t>
      </w:r>
    </w:p>
    <w:p w:rsidR="00477300" w:rsidRPr="00CD1DCA" w:rsidRDefault="00477300" w:rsidP="00CD1DCA">
      <w:pPr>
        <w:widowControl w:val="0"/>
        <w:tabs>
          <w:tab w:val="center" w:pos="0"/>
        </w:tabs>
        <w:spacing w:after="0" w:line="240" w:lineRule="auto"/>
        <w:rPr>
          <w:rFonts w:ascii="Times New Roman" w:eastAsia="Times New Roman" w:hAnsi="Times New Roman" w:cs="Times New Roman"/>
          <w:b/>
          <w:sz w:val="28"/>
          <w:szCs w:val="28"/>
          <w:lang w:eastAsia="ru-RU"/>
        </w:rPr>
      </w:pPr>
    </w:p>
    <w:p w:rsidR="0035107E" w:rsidRPr="00CD1DCA" w:rsidRDefault="00F21082" w:rsidP="00CD1DCA">
      <w:pPr>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60</w:t>
      </w:r>
      <w:r w:rsidR="003547CE">
        <w:rPr>
          <w:rFonts w:ascii="Times New Roman" w:hAnsi="Times New Roman" w:cs="Times New Roman"/>
          <w:sz w:val="28"/>
          <w:szCs w:val="28"/>
        </w:rPr>
        <w:t xml:space="preserve">. </w:t>
      </w:r>
      <w:r w:rsidR="0079098C" w:rsidRPr="00CD1DCA">
        <w:rPr>
          <w:rFonts w:ascii="Times New Roman" w:hAnsi="Times New Roman" w:cs="Times New Roman"/>
          <w:sz w:val="28"/>
          <w:szCs w:val="28"/>
        </w:rPr>
        <w:t xml:space="preserve">Предоставление муниципальной услуги включает в себя следующие </w:t>
      </w:r>
      <w:r w:rsidR="0035107E" w:rsidRPr="00CD1DCA">
        <w:rPr>
          <w:rFonts w:ascii="Times New Roman" w:hAnsi="Times New Roman" w:cs="Times New Roman"/>
          <w:sz w:val="28"/>
          <w:szCs w:val="28"/>
        </w:rPr>
        <w:t>административны</w:t>
      </w:r>
      <w:r w:rsidR="0079098C" w:rsidRPr="00CD1DCA">
        <w:rPr>
          <w:rFonts w:ascii="Times New Roman" w:hAnsi="Times New Roman" w:cs="Times New Roman"/>
          <w:sz w:val="28"/>
          <w:szCs w:val="28"/>
        </w:rPr>
        <w:t>е</w:t>
      </w:r>
      <w:r w:rsidR="0035107E" w:rsidRPr="00CD1DCA">
        <w:rPr>
          <w:rFonts w:ascii="Times New Roman" w:hAnsi="Times New Roman" w:cs="Times New Roman"/>
          <w:sz w:val="28"/>
          <w:szCs w:val="28"/>
        </w:rPr>
        <w:t xml:space="preserve"> процедур</w:t>
      </w:r>
      <w:r w:rsidR="0079098C" w:rsidRPr="00CD1DCA">
        <w:rPr>
          <w:rFonts w:ascii="Times New Roman" w:hAnsi="Times New Roman" w:cs="Times New Roman"/>
          <w:sz w:val="28"/>
          <w:szCs w:val="28"/>
        </w:rPr>
        <w:t>ы</w:t>
      </w:r>
      <w:r w:rsidR="00A823F0" w:rsidRPr="00CD1DCA">
        <w:rPr>
          <w:rFonts w:ascii="Times New Roman" w:hAnsi="Times New Roman" w:cs="Times New Roman"/>
          <w:sz w:val="28"/>
          <w:szCs w:val="28"/>
        </w:rPr>
        <w:t>:</w:t>
      </w:r>
    </w:p>
    <w:p w:rsidR="003547CE" w:rsidRPr="003547CE" w:rsidRDefault="003547CE" w:rsidP="00F21082">
      <w:pPr>
        <w:autoSpaceDE w:val="0"/>
        <w:autoSpaceDN w:val="0"/>
        <w:adjustRightInd w:val="0"/>
        <w:spacing w:after="0" w:line="240" w:lineRule="auto"/>
        <w:ind w:firstLine="709"/>
        <w:jc w:val="both"/>
        <w:rPr>
          <w:rFonts w:ascii="Times New Roman" w:hAnsi="Times New Roman" w:cs="Times New Roman"/>
          <w:sz w:val="28"/>
          <w:szCs w:val="28"/>
        </w:rPr>
      </w:pPr>
      <w:r w:rsidRPr="003547CE">
        <w:rPr>
          <w:rFonts w:ascii="Times New Roman" w:hAnsi="Times New Roman" w:cs="Times New Roman"/>
          <w:sz w:val="28"/>
          <w:szCs w:val="28"/>
        </w:rPr>
        <w:t>1) прием  и  регистрация заявления и прилагаемых к нему документов</w:t>
      </w:r>
      <w:r>
        <w:rPr>
          <w:rFonts w:ascii="Times New Roman" w:hAnsi="Times New Roman" w:cs="Times New Roman"/>
          <w:sz w:val="28"/>
          <w:szCs w:val="28"/>
        </w:rPr>
        <w:t>, необходимых для предоставления</w:t>
      </w:r>
      <w:r w:rsidRPr="003547C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муниципальной услуги</w:t>
      </w:r>
      <w:r w:rsidRPr="003547CE">
        <w:rPr>
          <w:rFonts w:ascii="Times New Roman" w:hAnsi="Times New Roman" w:cs="Times New Roman"/>
          <w:sz w:val="28"/>
          <w:szCs w:val="28"/>
        </w:rPr>
        <w:t xml:space="preserve"> (далее – документы); </w:t>
      </w:r>
    </w:p>
    <w:p w:rsidR="003547CE" w:rsidRPr="003547CE" w:rsidRDefault="003547CE" w:rsidP="00F21082">
      <w:pPr>
        <w:autoSpaceDE w:val="0"/>
        <w:autoSpaceDN w:val="0"/>
        <w:adjustRightInd w:val="0"/>
        <w:spacing w:after="0" w:line="240" w:lineRule="auto"/>
        <w:ind w:firstLine="709"/>
        <w:jc w:val="both"/>
        <w:rPr>
          <w:rFonts w:ascii="Times New Roman" w:hAnsi="Times New Roman" w:cs="Times New Roman"/>
          <w:sz w:val="28"/>
          <w:szCs w:val="28"/>
        </w:rPr>
      </w:pPr>
      <w:r w:rsidRPr="003547CE">
        <w:rPr>
          <w:rFonts w:ascii="Times New Roman" w:hAnsi="Times New Roman" w:cs="Times New Roman"/>
          <w:sz w:val="28"/>
          <w:szCs w:val="28"/>
        </w:rPr>
        <w:t>2) проверка документов;</w:t>
      </w:r>
    </w:p>
    <w:p w:rsidR="003547CE" w:rsidRPr="003547CE" w:rsidRDefault="003547CE" w:rsidP="00F21082">
      <w:pPr>
        <w:autoSpaceDE w:val="0"/>
        <w:autoSpaceDN w:val="0"/>
        <w:adjustRightInd w:val="0"/>
        <w:spacing w:after="0" w:line="240" w:lineRule="auto"/>
        <w:ind w:firstLine="709"/>
        <w:jc w:val="both"/>
        <w:rPr>
          <w:rFonts w:ascii="Times New Roman" w:hAnsi="Times New Roman" w:cs="Times New Roman"/>
          <w:sz w:val="28"/>
          <w:szCs w:val="28"/>
        </w:rPr>
      </w:pPr>
      <w:r w:rsidRPr="003547CE">
        <w:rPr>
          <w:rFonts w:ascii="Times New Roman" w:hAnsi="Times New Roman" w:cs="Times New Roman"/>
          <w:sz w:val="28"/>
          <w:szCs w:val="28"/>
        </w:rPr>
        <w:t xml:space="preserve">3) принятие решения о выдаче (об отказе в выдаче) </w:t>
      </w:r>
      <w:r>
        <w:rPr>
          <w:rFonts w:ascii="Times New Roman" w:hAnsi="Times New Roman" w:cs="Times New Roman"/>
          <w:sz w:val="28"/>
          <w:szCs w:val="28"/>
        </w:rPr>
        <w:t>ордера на проведение земляных работ</w:t>
      </w:r>
      <w:r w:rsidRPr="003547CE">
        <w:rPr>
          <w:rFonts w:ascii="Times New Roman" w:hAnsi="Times New Roman" w:cs="Times New Roman"/>
          <w:sz w:val="28"/>
          <w:szCs w:val="28"/>
        </w:rPr>
        <w:t>;</w:t>
      </w:r>
    </w:p>
    <w:p w:rsidR="003547CE" w:rsidRPr="003547CE" w:rsidRDefault="003547CE" w:rsidP="00F21082">
      <w:pPr>
        <w:autoSpaceDE w:val="0"/>
        <w:autoSpaceDN w:val="0"/>
        <w:adjustRightInd w:val="0"/>
        <w:spacing w:after="0" w:line="240" w:lineRule="auto"/>
        <w:ind w:firstLine="709"/>
        <w:jc w:val="both"/>
        <w:rPr>
          <w:rFonts w:ascii="Times New Roman" w:hAnsi="Times New Roman" w:cs="Times New Roman"/>
          <w:sz w:val="28"/>
          <w:szCs w:val="28"/>
        </w:rPr>
      </w:pPr>
      <w:r w:rsidRPr="003547CE">
        <w:rPr>
          <w:rFonts w:ascii="Times New Roman" w:hAnsi="Times New Roman" w:cs="Times New Roman"/>
          <w:sz w:val="28"/>
          <w:szCs w:val="28"/>
        </w:rPr>
        <w:t xml:space="preserve">4) выдача (направление) результата предоставления </w:t>
      </w:r>
      <w:r>
        <w:rPr>
          <w:rFonts w:ascii="Times New Roman" w:eastAsia="Times New Roman" w:hAnsi="Times New Roman" w:cs="Times New Roman"/>
          <w:sz w:val="28"/>
          <w:szCs w:val="28"/>
          <w:lang w:eastAsia="ru-RU"/>
        </w:rPr>
        <w:t xml:space="preserve">муниципальной </w:t>
      </w:r>
      <w:r w:rsidRPr="003547CE">
        <w:rPr>
          <w:rFonts w:ascii="Times New Roman" w:hAnsi="Times New Roman" w:cs="Times New Roman"/>
          <w:sz w:val="28"/>
          <w:szCs w:val="28"/>
        </w:rPr>
        <w:t>услуги заявителю.</w:t>
      </w:r>
    </w:p>
    <w:p w:rsidR="006E18AF" w:rsidRPr="00CD1DCA" w:rsidRDefault="003547CE" w:rsidP="003547C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6</w:t>
      </w:r>
      <w:r w:rsidR="00F21082">
        <w:rPr>
          <w:rFonts w:ascii="Times New Roman" w:hAnsi="Times New Roman" w:cs="Times New Roman"/>
          <w:sz w:val="28"/>
          <w:szCs w:val="28"/>
        </w:rPr>
        <w:t>1</w:t>
      </w:r>
      <w:r w:rsidRPr="003547CE">
        <w:rPr>
          <w:rFonts w:ascii="Times New Roman" w:hAnsi="Times New Roman" w:cs="Times New Roman"/>
          <w:sz w:val="28"/>
          <w:szCs w:val="28"/>
        </w:rPr>
        <w:t xml:space="preserve">. Блок-схема предоставления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приведена в Приложении 4</w:t>
      </w:r>
      <w:r w:rsidRPr="003547CE">
        <w:rPr>
          <w:rFonts w:ascii="Times New Roman" w:hAnsi="Times New Roman" w:cs="Times New Roman"/>
          <w:sz w:val="28"/>
          <w:szCs w:val="28"/>
        </w:rPr>
        <w:t xml:space="preserve"> к </w:t>
      </w:r>
      <w:r>
        <w:rPr>
          <w:rFonts w:ascii="Times New Roman" w:hAnsi="Times New Roman" w:cs="Times New Roman"/>
          <w:sz w:val="28"/>
          <w:szCs w:val="28"/>
        </w:rPr>
        <w:t>А</w:t>
      </w:r>
      <w:r w:rsidRPr="003547CE">
        <w:rPr>
          <w:rFonts w:ascii="Times New Roman" w:hAnsi="Times New Roman" w:cs="Times New Roman"/>
          <w:sz w:val="28"/>
          <w:szCs w:val="28"/>
        </w:rPr>
        <w:t>дминистративному регламенту.</w:t>
      </w:r>
    </w:p>
    <w:p w:rsidR="004B1352" w:rsidRDefault="004B1352" w:rsidP="00CD1DCA">
      <w:pPr>
        <w:autoSpaceDE w:val="0"/>
        <w:autoSpaceDN w:val="0"/>
        <w:adjustRightInd w:val="0"/>
        <w:spacing w:after="0" w:line="240" w:lineRule="auto"/>
        <w:ind w:firstLine="709"/>
        <w:contextualSpacing/>
        <w:jc w:val="center"/>
        <w:outlineLvl w:val="2"/>
        <w:rPr>
          <w:rFonts w:ascii="Times New Roman" w:hAnsi="Times New Roman" w:cs="Times New Roman"/>
          <w:b/>
          <w:color w:val="7030A0"/>
          <w:sz w:val="28"/>
          <w:szCs w:val="28"/>
        </w:rPr>
      </w:pPr>
    </w:p>
    <w:p w:rsidR="0079098C" w:rsidRPr="00250CED" w:rsidRDefault="0079098C" w:rsidP="009865A2">
      <w:pPr>
        <w:autoSpaceDE w:val="0"/>
        <w:autoSpaceDN w:val="0"/>
        <w:adjustRightInd w:val="0"/>
        <w:spacing w:after="0" w:line="240" w:lineRule="auto"/>
        <w:contextualSpacing/>
        <w:jc w:val="center"/>
        <w:outlineLvl w:val="2"/>
        <w:rPr>
          <w:rFonts w:ascii="Times New Roman" w:hAnsi="Times New Roman" w:cs="Times New Roman"/>
          <w:b/>
          <w:sz w:val="28"/>
          <w:szCs w:val="28"/>
        </w:rPr>
      </w:pPr>
      <w:r w:rsidRPr="00250CED">
        <w:rPr>
          <w:rFonts w:ascii="Times New Roman" w:hAnsi="Times New Roman" w:cs="Times New Roman"/>
          <w:b/>
          <w:sz w:val="28"/>
          <w:szCs w:val="28"/>
        </w:rPr>
        <w:t xml:space="preserve">Подраздел I. Прием и регистрация </w:t>
      </w:r>
      <w:r w:rsidR="00FD2B37" w:rsidRPr="00250CED">
        <w:rPr>
          <w:rFonts w:ascii="Times New Roman" w:hAnsi="Times New Roman" w:cs="Times New Roman"/>
          <w:b/>
          <w:sz w:val="28"/>
          <w:szCs w:val="28"/>
        </w:rPr>
        <w:t xml:space="preserve">заявления и </w:t>
      </w:r>
      <w:r w:rsidRPr="00250CED">
        <w:rPr>
          <w:rFonts w:ascii="Times New Roman" w:hAnsi="Times New Roman" w:cs="Times New Roman"/>
          <w:b/>
          <w:sz w:val="28"/>
          <w:szCs w:val="28"/>
        </w:rPr>
        <w:t>документов</w:t>
      </w:r>
      <w:r w:rsidR="00FD2B37" w:rsidRPr="00250CED">
        <w:rPr>
          <w:rFonts w:ascii="Times New Roman" w:hAnsi="Times New Roman" w:cs="Times New Roman"/>
          <w:b/>
          <w:sz w:val="28"/>
          <w:szCs w:val="28"/>
        </w:rPr>
        <w:t>, необходимых для предоставления муниципальной услуги</w:t>
      </w:r>
    </w:p>
    <w:p w:rsidR="0079098C" w:rsidRPr="00CD1DCA" w:rsidRDefault="0079098C" w:rsidP="00CD1DCA">
      <w:pPr>
        <w:autoSpaceDE w:val="0"/>
        <w:autoSpaceDN w:val="0"/>
        <w:adjustRightInd w:val="0"/>
        <w:spacing w:after="0" w:line="240" w:lineRule="auto"/>
        <w:ind w:firstLine="709"/>
        <w:contextualSpacing/>
        <w:jc w:val="center"/>
        <w:outlineLvl w:val="2"/>
        <w:rPr>
          <w:rFonts w:ascii="Times New Roman" w:hAnsi="Times New Roman" w:cs="Times New Roman"/>
          <w:sz w:val="28"/>
          <w:szCs w:val="28"/>
        </w:rPr>
      </w:pPr>
    </w:p>
    <w:p w:rsidR="0017130B" w:rsidRPr="0017130B" w:rsidRDefault="006E18AF" w:rsidP="0017130B">
      <w:pPr>
        <w:autoSpaceDE w:val="0"/>
        <w:autoSpaceDN w:val="0"/>
        <w:adjustRightInd w:val="0"/>
        <w:spacing w:after="0" w:line="240" w:lineRule="auto"/>
        <w:jc w:val="both"/>
        <w:outlineLvl w:val="2"/>
        <w:rPr>
          <w:rFonts w:ascii="Times New Roman" w:hAnsi="Times New Roman" w:cs="Times New Roman"/>
          <w:sz w:val="28"/>
          <w:szCs w:val="28"/>
        </w:rPr>
      </w:pPr>
      <w:r w:rsidRPr="00CD1DCA">
        <w:rPr>
          <w:rFonts w:ascii="Times New Roman" w:hAnsi="Times New Roman" w:cs="Times New Roman"/>
          <w:sz w:val="28"/>
          <w:szCs w:val="28"/>
        </w:rPr>
        <w:t xml:space="preserve">        </w:t>
      </w:r>
      <w:r w:rsidR="00EA0626">
        <w:rPr>
          <w:rFonts w:ascii="Times New Roman" w:hAnsi="Times New Roman" w:cs="Times New Roman"/>
          <w:sz w:val="28"/>
          <w:szCs w:val="28"/>
        </w:rPr>
        <w:t xml:space="preserve">  </w:t>
      </w:r>
      <w:r w:rsidR="00F21082">
        <w:rPr>
          <w:rFonts w:ascii="Times New Roman" w:hAnsi="Times New Roman" w:cs="Times New Roman"/>
          <w:sz w:val="28"/>
          <w:szCs w:val="28"/>
        </w:rPr>
        <w:t>62</w:t>
      </w:r>
      <w:r w:rsidR="0017130B" w:rsidRPr="0017130B">
        <w:rPr>
          <w:rFonts w:ascii="Times New Roman" w:hAnsi="Times New Roman" w:cs="Times New Roman"/>
          <w:sz w:val="28"/>
          <w:szCs w:val="28"/>
        </w:rPr>
        <w:t>. Основанием для начала выполнения административной процедуры является:</w:t>
      </w:r>
    </w:p>
    <w:p w:rsidR="0017130B" w:rsidRPr="0017130B" w:rsidRDefault="0017130B" w:rsidP="0017130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7130B">
        <w:rPr>
          <w:rFonts w:ascii="Times New Roman" w:hAnsi="Times New Roman" w:cs="Times New Roman"/>
          <w:sz w:val="28"/>
          <w:szCs w:val="28"/>
        </w:rPr>
        <w:t xml:space="preserve">- обращение заявителя (представителя заявителя) для подачи документов непосредственно в </w:t>
      </w:r>
      <w:r>
        <w:rPr>
          <w:rFonts w:ascii="Times New Roman" w:hAnsi="Times New Roman" w:cs="Times New Roman"/>
          <w:sz w:val="28"/>
          <w:szCs w:val="28"/>
        </w:rPr>
        <w:t>Управление;</w:t>
      </w:r>
    </w:p>
    <w:p w:rsidR="0017130B" w:rsidRPr="0017130B" w:rsidRDefault="0017130B" w:rsidP="0017130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7130B">
        <w:rPr>
          <w:rFonts w:ascii="Times New Roman" w:hAnsi="Times New Roman" w:cs="Times New Roman"/>
          <w:sz w:val="28"/>
          <w:szCs w:val="28"/>
        </w:rPr>
        <w:t xml:space="preserve">- поступление документов заявителя в </w:t>
      </w:r>
      <w:r>
        <w:rPr>
          <w:rFonts w:ascii="Times New Roman" w:eastAsia="Times New Roman" w:hAnsi="Times New Roman" w:cs="Times New Roman"/>
          <w:sz w:val="28"/>
          <w:szCs w:val="28"/>
          <w:lang w:eastAsia="ru-RU"/>
        </w:rPr>
        <w:t>Управление</w:t>
      </w:r>
      <w:r w:rsidRPr="0017130B">
        <w:rPr>
          <w:rFonts w:ascii="Times New Roman" w:hAnsi="Times New Roman" w:cs="Times New Roman"/>
          <w:sz w:val="28"/>
          <w:szCs w:val="28"/>
        </w:rPr>
        <w:t xml:space="preserve"> посредством почтовой связи;</w:t>
      </w:r>
    </w:p>
    <w:p w:rsidR="0017130B" w:rsidRDefault="0017130B" w:rsidP="0017130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7130B">
        <w:rPr>
          <w:rFonts w:ascii="Times New Roman" w:hAnsi="Times New Roman" w:cs="Times New Roman"/>
          <w:sz w:val="28"/>
          <w:szCs w:val="28"/>
        </w:rPr>
        <w:t xml:space="preserve">- поступление документов заявителя в </w:t>
      </w:r>
      <w:r>
        <w:rPr>
          <w:rFonts w:ascii="Times New Roman" w:eastAsia="Times New Roman" w:hAnsi="Times New Roman" w:cs="Times New Roman"/>
          <w:sz w:val="28"/>
          <w:szCs w:val="28"/>
          <w:lang w:eastAsia="ru-RU"/>
        </w:rPr>
        <w:t>Управление</w:t>
      </w:r>
      <w:r w:rsidRPr="0017130B">
        <w:rPr>
          <w:rFonts w:ascii="Times New Roman" w:hAnsi="Times New Roman" w:cs="Times New Roman"/>
          <w:sz w:val="28"/>
          <w:szCs w:val="28"/>
        </w:rPr>
        <w:t xml:space="preserve"> в электронном виде (через сайт </w:t>
      </w:r>
      <w:r w:rsidR="00C660E3">
        <w:rPr>
          <w:rFonts w:ascii="Times New Roman" w:eastAsia="Times New Roman" w:hAnsi="Times New Roman" w:cs="Times New Roman"/>
          <w:bCs/>
          <w:sz w:val="28"/>
          <w:szCs w:val="28"/>
          <w:lang w:eastAsia="ru-RU"/>
        </w:rPr>
        <w:t>муниципального образования</w:t>
      </w:r>
      <w:r w:rsidRPr="0017130B">
        <w:rPr>
          <w:rFonts w:ascii="Times New Roman" w:hAnsi="Times New Roman" w:cs="Times New Roman"/>
          <w:sz w:val="28"/>
          <w:szCs w:val="28"/>
        </w:rPr>
        <w:t xml:space="preserve">, Единый портал или на адрес электронной почты </w:t>
      </w:r>
      <w:r>
        <w:rPr>
          <w:rFonts w:ascii="Times New Roman" w:eastAsia="Times New Roman" w:hAnsi="Times New Roman" w:cs="Times New Roman"/>
          <w:sz w:val="28"/>
          <w:szCs w:val="28"/>
          <w:lang w:eastAsia="ru-RU"/>
        </w:rPr>
        <w:t>Управления</w:t>
      </w:r>
      <w:r w:rsidRPr="0017130B">
        <w:rPr>
          <w:rFonts w:ascii="Times New Roman" w:hAnsi="Times New Roman" w:cs="Times New Roman"/>
          <w:sz w:val="28"/>
          <w:szCs w:val="28"/>
        </w:rPr>
        <w:t>).</w:t>
      </w:r>
    </w:p>
    <w:p w:rsidR="005A2326" w:rsidRDefault="00F21082" w:rsidP="00B22630">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Pr>
          <w:rFonts w:ascii="Times New Roman" w:hAnsi="Times New Roman" w:cs="Times New Roman"/>
          <w:sz w:val="28"/>
          <w:szCs w:val="28"/>
        </w:rPr>
        <w:t>63</w:t>
      </w:r>
      <w:r w:rsidR="00B22630">
        <w:rPr>
          <w:rFonts w:ascii="Times New Roman" w:hAnsi="Times New Roman" w:cs="Times New Roman"/>
          <w:sz w:val="28"/>
          <w:szCs w:val="28"/>
        </w:rPr>
        <w:t xml:space="preserve">. </w:t>
      </w:r>
      <w:r w:rsidR="006E18AF" w:rsidRPr="00CD1DCA">
        <w:rPr>
          <w:rFonts w:ascii="Times New Roman" w:hAnsi="Times New Roman" w:cs="Times New Roman"/>
          <w:color w:val="000000"/>
          <w:sz w:val="28"/>
          <w:szCs w:val="28"/>
        </w:rPr>
        <w:t>Специалист, от</w:t>
      </w:r>
      <w:r w:rsidR="00B22630">
        <w:rPr>
          <w:rFonts w:ascii="Times New Roman" w:hAnsi="Times New Roman" w:cs="Times New Roman"/>
          <w:color w:val="000000"/>
          <w:sz w:val="28"/>
          <w:szCs w:val="28"/>
        </w:rPr>
        <w:t>ветственный за прием документов</w:t>
      </w:r>
      <w:r w:rsidR="005A2326">
        <w:rPr>
          <w:rFonts w:ascii="Times New Roman" w:hAnsi="Times New Roman" w:cs="Times New Roman"/>
          <w:color w:val="000000"/>
          <w:sz w:val="28"/>
          <w:szCs w:val="28"/>
        </w:rPr>
        <w:t>:</w:t>
      </w:r>
    </w:p>
    <w:p w:rsidR="006E18AF" w:rsidRDefault="005A2326" w:rsidP="00B22630">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E18AF" w:rsidRPr="00CD1DCA">
        <w:rPr>
          <w:rFonts w:ascii="Times New Roman" w:hAnsi="Times New Roman" w:cs="Times New Roman"/>
          <w:color w:val="000000"/>
          <w:sz w:val="28"/>
          <w:szCs w:val="28"/>
        </w:rPr>
        <w:t xml:space="preserve">проводит первичную проверку представленных документов на предмет соответствия их </w:t>
      </w:r>
      <w:r w:rsidR="00B22630">
        <w:rPr>
          <w:rFonts w:ascii="Times New Roman" w:hAnsi="Times New Roman" w:cs="Times New Roman"/>
          <w:color w:val="000000"/>
          <w:sz w:val="28"/>
          <w:szCs w:val="28"/>
        </w:rPr>
        <w:t>требованиям настоящего Административного регламе</w:t>
      </w:r>
      <w:r>
        <w:rPr>
          <w:rFonts w:ascii="Times New Roman" w:hAnsi="Times New Roman" w:cs="Times New Roman"/>
          <w:color w:val="000000"/>
          <w:sz w:val="28"/>
          <w:szCs w:val="28"/>
        </w:rPr>
        <w:t>нта;</w:t>
      </w:r>
    </w:p>
    <w:p w:rsidR="005A2326" w:rsidRDefault="005A2326" w:rsidP="00B22630">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регистрирует документы в </w:t>
      </w:r>
      <w:r w:rsidRPr="005A2326">
        <w:rPr>
          <w:rFonts w:ascii="Times New Roman" w:hAnsi="Times New Roman" w:cs="Times New Roman"/>
          <w:color w:val="000000"/>
          <w:sz w:val="28"/>
          <w:szCs w:val="28"/>
        </w:rPr>
        <w:t>журнале входящей корреспонденции</w:t>
      </w:r>
      <w:r>
        <w:rPr>
          <w:rFonts w:ascii="Times New Roman" w:hAnsi="Times New Roman" w:cs="Times New Roman"/>
          <w:color w:val="000000"/>
          <w:sz w:val="28"/>
          <w:szCs w:val="28"/>
        </w:rPr>
        <w:t xml:space="preserve"> Управления;</w:t>
      </w:r>
    </w:p>
    <w:p w:rsidR="005A2326" w:rsidRDefault="005A2326" w:rsidP="00B22630">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направляет документы заявителя для наложения резолюции руководителю (заместителю руководителя) Управления.</w:t>
      </w:r>
    </w:p>
    <w:p w:rsidR="005A2326" w:rsidRDefault="005A2326" w:rsidP="00B22630">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Максимальный срок выполнения действий – 2 рабочих дня.</w:t>
      </w:r>
    </w:p>
    <w:p w:rsidR="005A2326" w:rsidRPr="005A2326" w:rsidRDefault="00F21082" w:rsidP="005A2326">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64</w:t>
      </w:r>
      <w:r w:rsidR="005A2326">
        <w:rPr>
          <w:rFonts w:ascii="Times New Roman" w:hAnsi="Times New Roman" w:cs="Times New Roman"/>
          <w:color w:val="000000"/>
          <w:sz w:val="28"/>
          <w:szCs w:val="28"/>
        </w:rPr>
        <w:t xml:space="preserve">. </w:t>
      </w:r>
      <w:r w:rsidR="005A2326" w:rsidRPr="005A2326">
        <w:rPr>
          <w:rFonts w:ascii="Times New Roman" w:hAnsi="Times New Roman" w:cs="Times New Roman"/>
          <w:color w:val="000000"/>
          <w:sz w:val="28"/>
          <w:szCs w:val="28"/>
        </w:rPr>
        <w:t xml:space="preserve">Результатом выполнения административной процедуры является регистрация в </w:t>
      </w:r>
      <w:r w:rsidR="005A2326">
        <w:rPr>
          <w:rFonts w:ascii="Times New Roman" w:hAnsi="Times New Roman" w:cs="Times New Roman"/>
          <w:color w:val="000000"/>
          <w:sz w:val="28"/>
          <w:szCs w:val="28"/>
        </w:rPr>
        <w:t>Управлении</w:t>
      </w:r>
      <w:r w:rsidR="005A2326" w:rsidRPr="005A2326">
        <w:rPr>
          <w:rFonts w:ascii="Times New Roman" w:hAnsi="Times New Roman" w:cs="Times New Roman"/>
          <w:color w:val="000000"/>
          <w:sz w:val="28"/>
          <w:szCs w:val="28"/>
        </w:rPr>
        <w:t xml:space="preserve"> док</w:t>
      </w:r>
      <w:r w:rsidR="00E67B7C">
        <w:rPr>
          <w:rFonts w:ascii="Times New Roman" w:hAnsi="Times New Roman" w:cs="Times New Roman"/>
          <w:color w:val="000000"/>
          <w:sz w:val="28"/>
          <w:szCs w:val="28"/>
        </w:rPr>
        <w:t>ументов заявителя и передача их</w:t>
      </w:r>
      <w:r w:rsidR="005A2326" w:rsidRPr="005A2326">
        <w:rPr>
          <w:rFonts w:ascii="Times New Roman" w:hAnsi="Times New Roman" w:cs="Times New Roman"/>
          <w:color w:val="000000"/>
          <w:sz w:val="28"/>
          <w:szCs w:val="28"/>
        </w:rPr>
        <w:t xml:space="preserve"> сотруднику</w:t>
      </w:r>
      <w:r w:rsidR="005A2326">
        <w:rPr>
          <w:rFonts w:ascii="Times New Roman" w:hAnsi="Times New Roman" w:cs="Times New Roman"/>
          <w:color w:val="000000"/>
          <w:sz w:val="28"/>
          <w:szCs w:val="28"/>
        </w:rPr>
        <w:t xml:space="preserve">, </w:t>
      </w:r>
      <w:r w:rsidR="005A2326">
        <w:rPr>
          <w:rFonts w:ascii="Times New Roman" w:hAnsi="Times New Roman" w:cs="Times New Roman"/>
          <w:color w:val="000000"/>
          <w:sz w:val="28"/>
          <w:szCs w:val="28"/>
        </w:rPr>
        <w:lastRenderedPageBreak/>
        <w:t xml:space="preserve">ответственному за подготовку результата предоставления </w:t>
      </w:r>
      <w:r w:rsidR="005A2326">
        <w:rPr>
          <w:rFonts w:ascii="Times New Roman" w:eastAsia="Times New Roman" w:hAnsi="Times New Roman" w:cs="Times New Roman"/>
          <w:sz w:val="28"/>
          <w:szCs w:val="28"/>
          <w:lang w:eastAsia="ru-RU"/>
        </w:rPr>
        <w:t>муниципальной</w:t>
      </w:r>
      <w:r w:rsidR="005A2326" w:rsidRPr="005A2326">
        <w:rPr>
          <w:rFonts w:ascii="Times New Roman" w:eastAsia="Times New Roman" w:hAnsi="Times New Roman" w:cs="Times New Roman"/>
          <w:sz w:val="28"/>
          <w:szCs w:val="28"/>
          <w:lang w:eastAsia="ru-RU"/>
        </w:rPr>
        <w:t xml:space="preserve"> </w:t>
      </w:r>
      <w:r w:rsidR="005A2326">
        <w:rPr>
          <w:rFonts w:ascii="Times New Roman" w:eastAsia="Times New Roman" w:hAnsi="Times New Roman" w:cs="Times New Roman"/>
          <w:sz w:val="28"/>
          <w:szCs w:val="28"/>
          <w:lang w:eastAsia="ru-RU"/>
        </w:rPr>
        <w:t>услуги</w:t>
      </w:r>
      <w:r w:rsidR="005A2326" w:rsidRPr="005A2326">
        <w:rPr>
          <w:rFonts w:ascii="Times New Roman" w:hAnsi="Times New Roman" w:cs="Times New Roman"/>
          <w:color w:val="000000"/>
          <w:sz w:val="28"/>
          <w:szCs w:val="28"/>
        </w:rPr>
        <w:t>.</w:t>
      </w:r>
    </w:p>
    <w:p w:rsidR="005A2326" w:rsidRPr="00B22630" w:rsidRDefault="005A2326" w:rsidP="00B22630">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80653B" w:rsidRPr="008A3FDB" w:rsidRDefault="0080653B" w:rsidP="00CD1DCA">
      <w:pPr>
        <w:pStyle w:val="Default"/>
        <w:ind w:firstLine="709"/>
        <w:jc w:val="center"/>
        <w:rPr>
          <w:b/>
          <w:color w:val="auto"/>
          <w:sz w:val="28"/>
          <w:szCs w:val="28"/>
        </w:rPr>
      </w:pPr>
      <w:r w:rsidRPr="008A3FDB">
        <w:rPr>
          <w:b/>
          <w:color w:val="auto"/>
          <w:sz w:val="28"/>
          <w:szCs w:val="28"/>
        </w:rPr>
        <w:t>Подраздел II. Проверка документов</w:t>
      </w:r>
    </w:p>
    <w:p w:rsidR="00183671" w:rsidRDefault="00183671" w:rsidP="00CD1DCA">
      <w:pPr>
        <w:pStyle w:val="Default"/>
        <w:ind w:firstLine="709"/>
        <w:jc w:val="center"/>
        <w:rPr>
          <w:b/>
          <w:color w:val="7030A0"/>
          <w:sz w:val="28"/>
          <w:szCs w:val="28"/>
        </w:rPr>
      </w:pPr>
    </w:p>
    <w:p w:rsidR="000038BA" w:rsidRPr="000038BA" w:rsidRDefault="000038BA" w:rsidP="000038BA">
      <w:pPr>
        <w:pStyle w:val="Default"/>
        <w:ind w:firstLine="709"/>
        <w:jc w:val="both"/>
        <w:rPr>
          <w:color w:val="auto"/>
          <w:sz w:val="28"/>
          <w:szCs w:val="28"/>
        </w:rPr>
      </w:pPr>
      <w:r>
        <w:rPr>
          <w:color w:val="auto"/>
          <w:sz w:val="28"/>
          <w:szCs w:val="28"/>
        </w:rPr>
        <w:t>6</w:t>
      </w:r>
      <w:r w:rsidRPr="000038BA">
        <w:rPr>
          <w:color w:val="auto"/>
          <w:sz w:val="28"/>
          <w:szCs w:val="28"/>
        </w:rPr>
        <w:t>5. Основанием для начала выполнения административной процедуры</w:t>
      </w:r>
      <w:r w:rsidR="00A07444">
        <w:rPr>
          <w:color w:val="auto"/>
          <w:sz w:val="28"/>
          <w:szCs w:val="28"/>
        </w:rPr>
        <w:t xml:space="preserve"> является получение сотрудником</w:t>
      </w:r>
      <w:r w:rsidR="0001752C">
        <w:rPr>
          <w:color w:val="auto"/>
          <w:sz w:val="28"/>
          <w:szCs w:val="28"/>
        </w:rPr>
        <w:t xml:space="preserve"> Управления</w:t>
      </w:r>
      <w:r w:rsidR="00A07444">
        <w:rPr>
          <w:color w:val="auto"/>
          <w:sz w:val="28"/>
          <w:szCs w:val="28"/>
        </w:rPr>
        <w:t xml:space="preserve">, </w:t>
      </w:r>
      <w:r w:rsidR="00A07444" w:rsidRPr="00A07444">
        <w:rPr>
          <w:color w:val="auto"/>
          <w:sz w:val="28"/>
          <w:szCs w:val="28"/>
        </w:rPr>
        <w:t>ответственн</w:t>
      </w:r>
      <w:r w:rsidR="00A07444">
        <w:rPr>
          <w:color w:val="auto"/>
          <w:sz w:val="28"/>
          <w:szCs w:val="28"/>
        </w:rPr>
        <w:t>ым</w:t>
      </w:r>
      <w:r w:rsidR="00A07444" w:rsidRPr="00A07444">
        <w:rPr>
          <w:color w:val="auto"/>
          <w:sz w:val="28"/>
          <w:szCs w:val="28"/>
        </w:rPr>
        <w:t xml:space="preserve"> за подготовку результата пред</w:t>
      </w:r>
      <w:r w:rsidR="00A07444">
        <w:rPr>
          <w:color w:val="auto"/>
          <w:sz w:val="28"/>
          <w:szCs w:val="28"/>
        </w:rPr>
        <w:t>оставления муниципальной услуги,</w:t>
      </w:r>
      <w:r w:rsidRPr="000038BA">
        <w:rPr>
          <w:color w:val="auto"/>
          <w:sz w:val="28"/>
          <w:szCs w:val="28"/>
        </w:rPr>
        <w:t xml:space="preserve"> документов заявителя.</w:t>
      </w:r>
    </w:p>
    <w:p w:rsidR="000038BA" w:rsidRPr="000038BA" w:rsidRDefault="000038BA" w:rsidP="000038BA">
      <w:pPr>
        <w:pStyle w:val="Default"/>
        <w:ind w:firstLine="709"/>
        <w:jc w:val="both"/>
        <w:rPr>
          <w:color w:val="auto"/>
          <w:sz w:val="28"/>
          <w:szCs w:val="28"/>
        </w:rPr>
      </w:pPr>
      <w:r>
        <w:rPr>
          <w:color w:val="auto"/>
          <w:sz w:val="28"/>
          <w:szCs w:val="28"/>
        </w:rPr>
        <w:t>6</w:t>
      </w:r>
      <w:r w:rsidRPr="000038BA">
        <w:rPr>
          <w:color w:val="auto"/>
          <w:sz w:val="28"/>
          <w:szCs w:val="28"/>
        </w:rPr>
        <w:t xml:space="preserve">6. Сотрудник </w:t>
      </w:r>
      <w:r>
        <w:rPr>
          <w:sz w:val="28"/>
          <w:szCs w:val="28"/>
        </w:rPr>
        <w:t>Управления</w:t>
      </w:r>
      <w:r w:rsidRPr="000038BA">
        <w:rPr>
          <w:color w:val="auto"/>
          <w:sz w:val="28"/>
          <w:szCs w:val="28"/>
        </w:rPr>
        <w:t xml:space="preserve"> осуществляет проверку документов на предмет соответствия требованиям, указанным в подразделе VIII раздела II</w:t>
      </w:r>
      <w:r>
        <w:rPr>
          <w:color w:val="auto"/>
          <w:sz w:val="28"/>
          <w:szCs w:val="28"/>
        </w:rPr>
        <w:t xml:space="preserve"> А</w:t>
      </w:r>
      <w:r w:rsidRPr="000038BA">
        <w:rPr>
          <w:color w:val="auto"/>
          <w:sz w:val="28"/>
          <w:szCs w:val="28"/>
        </w:rPr>
        <w:t>дминистративного регламента.</w:t>
      </w:r>
    </w:p>
    <w:p w:rsidR="000038BA" w:rsidRPr="000038BA" w:rsidRDefault="0050642E" w:rsidP="000038BA">
      <w:pPr>
        <w:pStyle w:val="Default"/>
        <w:ind w:firstLine="709"/>
        <w:jc w:val="both"/>
        <w:rPr>
          <w:color w:val="auto"/>
          <w:sz w:val="28"/>
          <w:szCs w:val="28"/>
        </w:rPr>
      </w:pPr>
      <w:r>
        <w:rPr>
          <w:color w:val="auto"/>
          <w:sz w:val="28"/>
          <w:szCs w:val="28"/>
        </w:rPr>
        <w:t>6</w:t>
      </w:r>
      <w:r w:rsidR="000038BA" w:rsidRPr="000038BA">
        <w:rPr>
          <w:color w:val="auto"/>
          <w:sz w:val="28"/>
          <w:szCs w:val="28"/>
        </w:rPr>
        <w:t xml:space="preserve">7. </w:t>
      </w:r>
      <w:proofErr w:type="gramStart"/>
      <w:r w:rsidR="000038BA" w:rsidRPr="000038BA">
        <w:rPr>
          <w:color w:val="auto"/>
          <w:sz w:val="28"/>
          <w:szCs w:val="28"/>
        </w:rPr>
        <w:t>Если заявление не соответствует требованиям пункта 2</w:t>
      </w:r>
      <w:r w:rsidR="0004704A">
        <w:rPr>
          <w:color w:val="auto"/>
          <w:sz w:val="28"/>
          <w:szCs w:val="28"/>
        </w:rPr>
        <w:t>3 подраздела VIII раздела II А</w:t>
      </w:r>
      <w:r w:rsidR="000038BA" w:rsidRPr="000038BA">
        <w:rPr>
          <w:color w:val="auto"/>
          <w:sz w:val="28"/>
          <w:szCs w:val="28"/>
        </w:rPr>
        <w:t>дминистративного регламента, подано в иной уполномоченный орган или к заявлению не приложены документы, предусмотренные пунктом 2</w:t>
      </w:r>
      <w:r w:rsidR="0004704A">
        <w:rPr>
          <w:color w:val="auto"/>
          <w:sz w:val="28"/>
          <w:szCs w:val="28"/>
        </w:rPr>
        <w:t>4</w:t>
      </w:r>
      <w:r w:rsidR="000038BA" w:rsidRPr="000038BA">
        <w:rPr>
          <w:color w:val="auto"/>
          <w:sz w:val="28"/>
          <w:szCs w:val="28"/>
        </w:rPr>
        <w:t xml:space="preserve"> подразде</w:t>
      </w:r>
      <w:r w:rsidR="0004704A">
        <w:rPr>
          <w:color w:val="auto"/>
          <w:sz w:val="28"/>
          <w:szCs w:val="28"/>
        </w:rPr>
        <w:t>ла VIII раздела II А</w:t>
      </w:r>
      <w:r w:rsidR="000038BA" w:rsidRPr="000038BA">
        <w:rPr>
          <w:color w:val="auto"/>
          <w:sz w:val="28"/>
          <w:szCs w:val="28"/>
        </w:rPr>
        <w:t xml:space="preserve">дминистративного регламента, сотрудник </w:t>
      </w:r>
      <w:r w:rsidR="0004704A">
        <w:rPr>
          <w:sz w:val="28"/>
          <w:szCs w:val="28"/>
        </w:rPr>
        <w:t>Управления</w:t>
      </w:r>
      <w:r w:rsidR="000038BA" w:rsidRPr="000038BA">
        <w:rPr>
          <w:color w:val="auto"/>
          <w:sz w:val="28"/>
          <w:szCs w:val="28"/>
        </w:rPr>
        <w:t xml:space="preserve">, готовит проект письма в адрес заявителя о возврате заявления с указанием причин возврата, последовательно направляет его на согласование </w:t>
      </w:r>
      <w:r w:rsidR="0004704A">
        <w:rPr>
          <w:color w:val="auto"/>
          <w:sz w:val="28"/>
          <w:szCs w:val="28"/>
        </w:rPr>
        <w:t>и</w:t>
      </w:r>
      <w:r w:rsidR="000038BA" w:rsidRPr="000038BA">
        <w:rPr>
          <w:color w:val="auto"/>
          <w:sz w:val="28"/>
          <w:szCs w:val="28"/>
        </w:rPr>
        <w:t xml:space="preserve"> утверждение </w:t>
      </w:r>
      <w:r w:rsidR="00A07444">
        <w:rPr>
          <w:sz w:val="28"/>
          <w:szCs w:val="28"/>
        </w:rPr>
        <w:t>руководителю отдела дорожного хозяйства и</w:t>
      </w:r>
      <w:proofErr w:type="gramEnd"/>
      <w:r w:rsidR="00A07444">
        <w:rPr>
          <w:sz w:val="28"/>
          <w:szCs w:val="28"/>
        </w:rPr>
        <w:t xml:space="preserve"> транспорта Управления</w:t>
      </w:r>
      <w:r w:rsidR="000038BA" w:rsidRPr="000038BA">
        <w:rPr>
          <w:color w:val="auto"/>
          <w:sz w:val="28"/>
          <w:szCs w:val="28"/>
        </w:rPr>
        <w:t>.</w:t>
      </w:r>
    </w:p>
    <w:p w:rsidR="000038BA" w:rsidRPr="000038BA" w:rsidRDefault="00E238F1" w:rsidP="000038BA">
      <w:pPr>
        <w:pStyle w:val="Default"/>
        <w:ind w:firstLine="709"/>
        <w:jc w:val="both"/>
        <w:rPr>
          <w:color w:val="auto"/>
          <w:sz w:val="28"/>
          <w:szCs w:val="28"/>
        </w:rPr>
      </w:pPr>
      <w:r>
        <w:rPr>
          <w:color w:val="auto"/>
          <w:sz w:val="28"/>
          <w:szCs w:val="28"/>
        </w:rPr>
        <w:t>68</w:t>
      </w:r>
      <w:r w:rsidR="000038BA" w:rsidRPr="000038BA">
        <w:rPr>
          <w:color w:val="auto"/>
          <w:sz w:val="28"/>
          <w:szCs w:val="28"/>
        </w:rPr>
        <w:t xml:space="preserve">. После утверждения письма </w:t>
      </w:r>
      <w:r w:rsidR="00A07444">
        <w:rPr>
          <w:sz w:val="28"/>
          <w:szCs w:val="28"/>
        </w:rPr>
        <w:t>руководителем отдела дорожного хозяйства и транспорта Управления</w:t>
      </w:r>
      <w:r w:rsidR="000038BA" w:rsidRPr="000038BA">
        <w:rPr>
          <w:color w:val="auto"/>
          <w:sz w:val="28"/>
          <w:szCs w:val="28"/>
        </w:rPr>
        <w:t xml:space="preserve"> специалист, ответственный за документационное обеспечение, регистрирует</w:t>
      </w:r>
      <w:r w:rsidR="005121D9">
        <w:rPr>
          <w:color w:val="auto"/>
          <w:sz w:val="28"/>
          <w:szCs w:val="28"/>
        </w:rPr>
        <w:t xml:space="preserve"> его</w:t>
      </w:r>
      <w:r w:rsidR="000038BA" w:rsidRPr="000038BA">
        <w:rPr>
          <w:color w:val="auto"/>
          <w:sz w:val="28"/>
          <w:szCs w:val="28"/>
        </w:rPr>
        <w:t xml:space="preserve"> в </w:t>
      </w:r>
      <w:r>
        <w:rPr>
          <w:color w:val="auto"/>
          <w:sz w:val="28"/>
          <w:szCs w:val="28"/>
        </w:rPr>
        <w:t>журнале исходящей корреспонденции</w:t>
      </w:r>
      <w:r w:rsidR="000038BA" w:rsidRPr="000038BA">
        <w:rPr>
          <w:color w:val="auto"/>
          <w:sz w:val="28"/>
          <w:szCs w:val="28"/>
        </w:rPr>
        <w:t>, после чего письмо вместе с представленными заявителем документами направляет на почтовый адрес заявителя.</w:t>
      </w:r>
    </w:p>
    <w:p w:rsidR="000038BA" w:rsidRPr="000038BA" w:rsidRDefault="000038BA" w:rsidP="000038BA">
      <w:pPr>
        <w:pStyle w:val="Default"/>
        <w:ind w:firstLine="709"/>
        <w:jc w:val="both"/>
        <w:rPr>
          <w:color w:val="auto"/>
          <w:sz w:val="28"/>
          <w:szCs w:val="28"/>
        </w:rPr>
      </w:pPr>
      <w:r w:rsidRPr="000038BA">
        <w:rPr>
          <w:color w:val="auto"/>
          <w:sz w:val="28"/>
          <w:szCs w:val="28"/>
        </w:rPr>
        <w:t>Если заявление было подано в электронном виде, направление письма осуществляется способом, указанным в заявлении.</w:t>
      </w:r>
    </w:p>
    <w:p w:rsidR="000038BA" w:rsidRPr="000038BA" w:rsidRDefault="000038BA" w:rsidP="000038BA">
      <w:pPr>
        <w:pStyle w:val="Default"/>
        <w:ind w:firstLine="709"/>
        <w:jc w:val="both"/>
        <w:rPr>
          <w:color w:val="auto"/>
          <w:sz w:val="28"/>
          <w:szCs w:val="28"/>
        </w:rPr>
      </w:pPr>
      <w:r w:rsidRPr="000038BA">
        <w:rPr>
          <w:color w:val="auto"/>
          <w:sz w:val="28"/>
          <w:szCs w:val="28"/>
        </w:rPr>
        <w:t xml:space="preserve">Максимальный срок выполнения действий - </w:t>
      </w:r>
      <w:r w:rsidR="00B50F1D">
        <w:rPr>
          <w:color w:val="auto"/>
          <w:sz w:val="28"/>
          <w:szCs w:val="28"/>
        </w:rPr>
        <w:t>5</w:t>
      </w:r>
      <w:r w:rsidRPr="000038BA">
        <w:rPr>
          <w:color w:val="auto"/>
          <w:sz w:val="28"/>
          <w:szCs w:val="28"/>
        </w:rPr>
        <w:t xml:space="preserve"> рабочих дней.</w:t>
      </w:r>
    </w:p>
    <w:p w:rsidR="000038BA" w:rsidRPr="000038BA" w:rsidRDefault="00B50F1D" w:rsidP="000038BA">
      <w:pPr>
        <w:pStyle w:val="Default"/>
        <w:ind w:firstLine="709"/>
        <w:jc w:val="both"/>
        <w:rPr>
          <w:color w:val="auto"/>
          <w:sz w:val="28"/>
          <w:szCs w:val="28"/>
        </w:rPr>
      </w:pPr>
      <w:r>
        <w:rPr>
          <w:color w:val="auto"/>
          <w:sz w:val="28"/>
          <w:szCs w:val="28"/>
        </w:rPr>
        <w:t>69</w:t>
      </w:r>
      <w:r w:rsidR="000038BA" w:rsidRPr="000038BA">
        <w:rPr>
          <w:color w:val="auto"/>
          <w:sz w:val="28"/>
          <w:szCs w:val="28"/>
        </w:rPr>
        <w:t xml:space="preserve">. Если основания </w:t>
      </w:r>
      <w:r>
        <w:rPr>
          <w:color w:val="auto"/>
          <w:sz w:val="28"/>
          <w:szCs w:val="28"/>
        </w:rPr>
        <w:t>для возврата не</w:t>
      </w:r>
      <w:r w:rsidR="000038BA" w:rsidRPr="000038BA">
        <w:rPr>
          <w:color w:val="auto"/>
          <w:sz w:val="28"/>
          <w:szCs w:val="28"/>
        </w:rPr>
        <w:t xml:space="preserve"> выявлены, сотрудник </w:t>
      </w:r>
      <w:r>
        <w:rPr>
          <w:sz w:val="28"/>
          <w:szCs w:val="28"/>
        </w:rPr>
        <w:t>Управления</w:t>
      </w:r>
      <w:r w:rsidR="000038BA" w:rsidRPr="000038BA">
        <w:rPr>
          <w:color w:val="auto"/>
          <w:sz w:val="28"/>
          <w:szCs w:val="28"/>
        </w:rPr>
        <w:t xml:space="preserve"> информирует заявителя о сроке оказания </w:t>
      </w:r>
      <w:r>
        <w:rPr>
          <w:color w:val="auto"/>
          <w:sz w:val="28"/>
          <w:szCs w:val="28"/>
        </w:rPr>
        <w:t>муниципальной</w:t>
      </w:r>
      <w:r w:rsidR="000038BA" w:rsidRPr="000038BA">
        <w:rPr>
          <w:color w:val="auto"/>
          <w:sz w:val="28"/>
          <w:szCs w:val="28"/>
        </w:rPr>
        <w:t xml:space="preserve"> услуги, порядке и месте получения результата предоставления </w:t>
      </w:r>
      <w:r>
        <w:rPr>
          <w:sz w:val="28"/>
          <w:szCs w:val="28"/>
        </w:rPr>
        <w:t>муниципальной</w:t>
      </w:r>
      <w:r w:rsidR="000038BA" w:rsidRPr="000038BA">
        <w:rPr>
          <w:color w:val="auto"/>
          <w:sz w:val="28"/>
          <w:szCs w:val="28"/>
        </w:rPr>
        <w:t xml:space="preserve"> услуги.</w:t>
      </w:r>
    </w:p>
    <w:p w:rsidR="0080653B" w:rsidRPr="004B1352" w:rsidRDefault="0080653B" w:rsidP="00CD1DCA">
      <w:pPr>
        <w:tabs>
          <w:tab w:val="left" w:pos="720"/>
          <w:tab w:val="left" w:pos="1800"/>
        </w:tabs>
        <w:spacing w:after="0" w:line="240" w:lineRule="auto"/>
        <w:ind w:firstLine="709"/>
        <w:jc w:val="center"/>
        <w:rPr>
          <w:rFonts w:ascii="Times New Roman" w:hAnsi="Times New Roman" w:cs="Times New Roman"/>
          <w:b/>
          <w:color w:val="7030A0"/>
          <w:sz w:val="28"/>
          <w:szCs w:val="28"/>
        </w:rPr>
      </w:pPr>
    </w:p>
    <w:p w:rsidR="00A6474F" w:rsidRPr="008A3FDB" w:rsidRDefault="00A6474F" w:rsidP="00FB521D">
      <w:pPr>
        <w:autoSpaceDE w:val="0"/>
        <w:autoSpaceDN w:val="0"/>
        <w:adjustRightInd w:val="0"/>
        <w:spacing w:after="0" w:line="240" w:lineRule="auto"/>
        <w:contextualSpacing/>
        <w:jc w:val="center"/>
        <w:outlineLvl w:val="2"/>
        <w:rPr>
          <w:rFonts w:ascii="Times New Roman" w:hAnsi="Times New Roman" w:cs="Times New Roman"/>
          <w:b/>
          <w:sz w:val="28"/>
          <w:szCs w:val="28"/>
        </w:rPr>
      </w:pPr>
      <w:r w:rsidRPr="008A3FDB">
        <w:rPr>
          <w:rFonts w:ascii="Times New Roman" w:hAnsi="Times New Roman" w:cs="Times New Roman"/>
          <w:b/>
          <w:sz w:val="28"/>
          <w:szCs w:val="28"/>
        </w:rPr>
        <w:t xml:space="preserve">Подраздел III. </w:t>
      </w:r>
      <w:r w:rsidR="00FB521D" w:rsidRPr="008A3FDB">
        <w:rPr>
          <w:rFonts w:ascii="Times New Roman" w:hAnsi="Times New Roman" w:cs="Times New Roman"/>
          <w:b/>
          <w:sz w:val="28"/>
          <w:szCs w:val="28"/>
        </w:rPr>
        <w:t>Рассмотрение документов и  принятие решения о выдаче  (об отказе в выдаче) ордера на проведение земляных работ</w:t>
      </w:r>
    </w:p>
    <w:p w:rsidR="0080653B" w:rsidRDefault="0080653B" w:rsidP="00CD1DCA">
      <w:pPr>
        <w:tabs>
          <w:tab w:val="left" w:pos="720"/>
          <w:tab w:val="left" w:pos="1800"/>
        </w:tabs>
        <w:spacing w:after="0" w:line="240" w:lineRule="auto"/>
        <w:ind w:firstLine="709"/>
        <w:jc w:val="center"/>
        <w:rPr>
          <w:rFonts w:ascii="Times New Roman" w:hAnsi="Times New Roman" w:cs="Times New Roman"/>
          <w:b/>
          <w:color w:val="7030A0"/>
          <w:sz w:val="28"/>
          <w:szCs w:val="28"/>
        </w:rPr>
      </w:pPr>
    </w:p>
    <w:p w:rsidR="00FB521D" w:rsidRPr="00FB521D" w:rsidRDefault="00FB521D" w:rsidP="00FB521D">
      <w:pPr>
        <w:tabs>
          <w:tab w:val="left" w:pos="720"/>
          <w:tab w:val="left" w:pos="1800"/>
        </w:tabs>
        <w:spacing w:after="0" w:line="240" w:lineRule="auto"/>
        <w:ind w:firstLine="709"/>
        <w:jc w:val="both"/>
        <w:rPr>
          <w:rFonts w:ascii="Times New Roman" w:hAnsi="Times New Roman" w:cs="Times New Roman"/>
          <w:sz w:val="28"/>
          <w:szCs w:val="28"/>
        </w:rPr>
      </w:pPr>
      <w:r w:rsidRPr="00FB521D">
        <w:rPr>
          <w:rFonts w:ascii="Times New Roman" w:hAnsi="Times New Roman" w:cs="Times New Roman"/>
          <w:sz w:val="28"/>
          <w:szCs w:val="28"/>
        </w:rPr>
        <w:t xml:space="preserve">70. Основанием для начала административной процедуры является </w:t>
      </w:r>
      <w:r>
        <w:rPr>
          <w:rFonts w:ascii="Times New Roman" w:hAnsi="Times New Roman" w:cs="Times New Roman"/>
          <w:sz w:val="28"/>
          <w:szCs w:val="28"/>
        </w:rPr>
        <w:t xml:space="preserve">соответствие требованиям, </w:t>
      </w:r>
      <w:r w:rsidRPr="00FB521D">
        <w:rPr>
          <w:rFonts w:ascii="Times New Roman" w:hAnsi="Times New Roman" w:cs="Times New Roman"/>
          <w:sz w:val="28"/>
          <w:szCs w:val="28"/>
        </w:rPr>
        <w:t xml:space="preserve">указанным в подразделе VIII раздела </w:t>
      </w:r>
      <w:r>
        <w:rPr>
          <w:rFonts w:ascii="Times New Roman" w:hAnsi="Times New Roman" w:cs="Times New Roman"/>
          <w:sz w:val="28"/>
          <w:szCs w:val="28"/>
        </w:rPr>
        <w:t>II Административного регламента, документов, представленных заявителем</w:t>
      </w:r>
      <w:r w:rsidRPr="00FB521D">
        <w:rPr>
          <w:rFonts w:ascii="Times New Roman" w:hAnsi="Times New Roman" w:cs="Times New Roman"/>
          <w:sz w:val="28"/>
          <w:szCs w:val="28"/>
        </w:rPr>
        <w:t>.</w:t>
      </w:r>
    </w:p>
    <w:p w:rsidR="00FB521D" w:rsidRPr="00FB521D" w:rsidRDefault="00A72D53" w:rsidP="00FB521D">
      <w:pPr>
        <w:tabs>
          <w:tab w:val="left" w:pos="720"/>
          <w:tab w:val="left" w:pos="18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00FB521D" w:rsidRPr="00FB521D">
        <w:rPr>
          <w:rFonts w:ascii="Times New Roman" w:hAnsi="Times New Roman" w:cs="Times New Roman"/>
          <w:sz w:val="28"/>
          <w:szCs w:val="28"/>
        </w:rPr>
        <w:t xml:space="preserve">. В ходе рассмотрения документов сотрудник </w:t>
      </w:r>
      <w:r w:rsidRPr="00A72D53">
        <w:rPr>
          <w:rFonts w:ascii="Times New Roman" w:hAnsi="Times New Roman" w:cs="Times New Roman"/>
          <w:sz w:val="28"/>
          <w:szCs w:val="28"/>
        </w:rPr>
        <w:t>Управления</w:t>
      </w:r>
      <w:r w:rsidR="00FB521D" w:rsidRPr="00A72D53">
        <w:rPr>
          <w:rFonts w:ascii="Times New Roman" w:hAnsi="Times New Roman" w:cs="Times New Roman"/>
          <w:sz w:val="28"/>
          <w:szCs w:val="28"/>
        </w:rPr>
        <w:t xml:space="preserve"> </w:t>
      </w:r>
      <w:r w:rsidR="00FB521D" w:rsidRPr="00FB521D">
        <w:rPr>
          <w:rFonts w:ascii="Times New Roman" w:hAnsi="Times New Roman" w:cs="Times New Roman"/>
          <w:sz w:val="28"/>
          <w:szCs w:val="28"/>
        </w:rPr>
        <w:t xml:space="preserve">определяет возможность предоставления </w:t>
      </w:r>
      <w:r w:rsidRPr="00A72D53">
        <w:rPr>
          <w:rFonts w:ascii="Times New Roman" w:hAnsi="Times New Roman" w:cs="Times New Roman"/>
          <w:sz w:val="28"/>
          <w:szCs w:val="28"/>
        </w:rPr>
        <w:t>муниципальной</w:t>
      </w:r>
      <w:r w:rsidR="00FB521D" w:rsidRPr="00FB521D">
        <w:rPr>
          <w:rFonts w:ascii="Times New Roman" w:hAnsi="Times New Roman" w:cs="Times New Roman"/>
          <w:sz w:val="28"/>
          <w:szCs w:val="28"/>
        </w:rPr>
        <w:t xml:space="preserve"> услуги и принимает решение о выдаче </w:t>
      </w:r>
      <w:r w:rsidR="00BC02AB">
        <w:rPr>
          <w:rFonts w:ascii="Times New Roman" w:hAnsi="Times New Roman" w:cs="Times New Roman"/>
          <w:sz w:val="28"/>
          <w:szCs w:val="28"/>
        </w:rPr>
        <w:t>ордера на проведение земляных работ</w:t>
      </w:r>
      <w:r w:rsidR="00FB521D" w:rsidRPr="00FB521D">
        <w:rPr>
          <w:rFonts w:ascii="Times New Roman" w:hAnsi="Times New Roman" w:cs="Times New Roman"/>
          <w:sz w:val="28"/>
          <w:szCs w:val="28"/>
        </w:rPr>
        <w:t xml:space="preserve"> (далее - </w:t>
      </w:r>
      <w:r w:rsidR="00BC02AB">
        <w:rPr>
          <w:rFonts w:ascii="Times New Roman" w:hAnsi="Times New Roman" w:cs="Times New Roman"/>
          <w:sz w:val="28"/>
          <w:szCs w:val="28"/>
        </w:rPr>
        <w:t>ордер</w:t>
      </w:r>
      <w:r w:rsidR="00FB521D" w:rsidRPr="00FB521D">
        <w:rPr>
          <w:rFonts w:ascii="Times New Roman" w:hAnsi="Times New Roman" w:cs="Times New Roman"/>
          <w:sz w:val="28"/>
          <w:szCs w:val="28"/>
        </w:rPr>
        <w:t xml:space="preserve">) либо об отказе в выдаче </w:t>
      </w:r>
      <w:r w:rsidR="00BC02AB">
        <w:rPr>
          <w:rFonts w:ascii="Times New Roman" w:hAnsi="Times New Roman" w:cs="Times New Roman"/>
          <w:sz w:val="28"/>
          <w:szCs w:val="28"/>
        </w:rPr>
        <w:t>ордера</w:t>
      </w:r>
      <w:r w:rsidR="00FB521D" w:rsidRPr="00FB521D">
        <w:rPr>
          <w:rFonts w:ascii="Times New Roman" w:hAnsi="Times New Roman" w:cs="Times New Roman"/>
          <w:sz w:val="28"/>
          <w:szCs w:val="28"/>
        </w:rPr>
        <w:t>.</w:t>
      </w:r>
    </w:p>
    <w:p w:rsidR="00FB521D" w:rsidRPr="00FB521D" w:rsidRDefault="00BC02AB" w:rsidP="00FB521D">
      <w:pPr>
        <w:tabs>
          <w:tab w:val="left" w:pos="720"/>
          <w:tab w:val="left" w:pos="18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00FB521D" w:rsidRPr="00FB521D">
        <w:rPr>
          <w:rFonts w:ascii="Times New Roman" w:hAnsi="Times New Roman" w:cs="Times New Roman"/>
          <w:sz w:val="28"/>
          <w:szCs w:val="28"/>
        </w:rPr>
        <w:t xml:space="preserve"> В случае принятия решения о выдаче </w:t>
      </w:r>
      <w:r w:rsidR="003B3A59">
        <w:rPr>
          <w:rFonts w:ascii="Times New Roman" w:hAnsi="Times New Roman" w:cs="Times New Roman"/>
          <w:sz w:val="28"/>
          <w:szCs w:val="28"/>
        </w:rPr>
        <w:t>ордера</w:t>
      </w:r>
      <w:r w:rsidR="00FB521D" w:rsidRPr="00FB521D">
        <w:rPr>
          <w:rFonts w:ascii="Times New Roman" w:hAnsi="Times New Roman" w:cs="Times New Roman"/>
          <w:sz w:val="28"/>
          <w:szCs w:val="28"/>
        </w:rPr>
        <w:t xml:space="preserve"> сотрудник </w:t>
      </w:r>
      <w:r w:rsidR="003B3A59" w:rsidRPr="003B3A59">
        <w:rPr>
          <w:rFonts w:ascii="Times New Roman" w:hAnsi="Times New Roman" w:cs="Times New Roman"/>
          <w:sz w:val="28"/>
          <w:szCs w:val="28"/>
        </w:rPr>
        <w:t>Управления</w:t>
      </w:r>
      <w:r w:rsidR="00FB521D" w:rsidRPr="00FB521D">
        <w:rPr>
          <w:rFonts w:ascii="Times New Roman" w:hAnsi="Times New Roman" w:cs="Times New Roman"/>
          <w:sz w:val="28"/>
          <w:szCs w:val="28"/>
        </w:rPr>
        <w:t xml:space="preserve"> готовит проект </w:t>
      </w:r>
      <w:r w:rsidR="003B3A59">
        <w:rPr>
          <w:rFonts w:ascii="Times New Roman" w:hAnsi="Times New Roman" w:cs="Times New Roman"/>
          <w:sz w:val="28"/>
          <w:szCs w:val="28"/>
        </w:rPr>
        <w:t>ордера</w:t>
      </w:r>
      <w:r w:rsidR="00FB521D" w:rsidRPr="00FB521D">
        <w:rPr>
          <w:rFonts w:ascii="Times New Roman" w:hAnsi="Times New Roman" w:cs="Times New Roman"/>
          <w:sz w:val="28"/>
          <w:szCs w:val="28"/>
        </w:rPr>
        <w:t xml:space="preserve"> по форме, установленной </w:t>
      </w:r>
      <w:r w:rsidR="003B3A59">
        <w:rPr>
          <w:rFonts w:ascii="Times New Roman" w:hAnsi="Times New Roman" w:cs="Times New Roman"/>
          <w:sz w:val="28"/>
          <w:szCs w:val="28"/>
        </w:rPr>
        <w:t>П</w:t>
      </w:r>
      <w:r w:rsidR="00FB521D" w:rsidRPr="00FB521D">
        <w:rPr>
          <w:rFonts w:ascii="Times New Roman" w:hAnsi="Times New Roman" w:cs="Times New Roman"/>
          <w:sz w:val="28"/>
          <w:szCs w:val="28"/>
        </w:rPr>
        <w:t xml:space="preserve">риложением </w:t>
      </w:r>
      <w:r w:rsidR="003B3A59">
        <w:rPr>
          <w:rFonts w:ascii="Times New Roman" w:hAnsi="Times New Roman" w:cs="Times New Roman"/>
          <w:sz w:val="28"/>
          <w:szCs w:val="28"/>
        </w:rPr>
        <w:t>3</w:t>
      </w:r>
      <w:r w:rsidR="00FB521D" w:rsidRPr="00FB521D">
        <w:rPr>
          <w:rFonts w:ascii="Times New Roman" w:hAnsi="Times New Roman" w:cs="Times New Roman"/>
          <w:sz w:val="28"/>
          <w:szCs w:val="28"/>
        </w:rPr>
        <w:t xml:space="preserve"> к </w:t>
      </w:r>
      <w:r w:rsidR="004041A7">
        <w:rPr>
          <w:rFonts w:ascii="Times New Roman" w:hAnsi="Times New Roman" w:cs="Times New Roman"/>
          <w:sz w:val="28"/>
          <w:szCs w:val="28"/>
        </w:rPr>
        <w:t xml:space="preserve">настоящему Административному регламенту, направляет его </w:t>
      </w:r>
      <w:r w:rsidR="00FB521D" w:rsidRPr="00FB521D">
        <w:rPr>
          <w:rFonts w:ascii="Times New Roman" w:hAnsi="Times New Roman" w:cs="Times New Roman"/>
          <w:sz w:val="28"/>
          <w:szCs w:val="28"/>
        </w:rPr>
        <w:t xml:space="preserve">на </w:t>
      </w:r>
      <w:r w:rsidR="00FB521D" w:rsidRPr="00FB521D">
        <w:rPr>
          <w:rFonts w:ascii="Times New Roman" w:hAnsi="Times New Roman" w:cs="Times New Roman"/>
          <w:sz w:val="28"/>
          <w:szCs w:val="28"/>
        </w:rPr>
        <w:lastRenderedPageBreak/>
        <w:t xml:space="preserve">согласование </w:t>
      </w:r>
      <w:r w:rsidR="005121D9">
        <w:rPr>
          <w:rFonts w:ascii="Times New Roman" w:hAnsi="Times New Roman" w:cs="Times New Roman"/>
          <w:sz w:val="28"/>
          <w:szCs w:val="28"/>
        </w:rPr>
        <w:t>и подпись руководителю отдела дорожного хозяйства и транспорта Управления</w:t>
      </w:r>
      <w:r w:rsidR="00FB521D" w:rsidRPr="00FB521D">
        <w:rPr>
          <w:rFonts w:ascii="Times New Roman" w:hAnsi="Times New Roman" w:cs="Times New Roman"/>
          <w:sz w:val="28"/>
          <w:szCs w:val="28"/>
        </w:rPr>
        <w:t xml:space="preserve">. </w:t>
      </w:r>
    </w:p>
    <w:p w:rsidR="005121D9" w:rsidRDefault="00491304" w:rsidP="00FB521D">
      <w:pPr>
        <w:tabs>
          <w:tab w:val="left" w:pos="720"/>
          <w:tab w:val="left" w:pos="18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00FB521D" w:rsidRPr="00FB521D">
        <w:rPr>
          <w:rFonts w:ascii="Times New Roman" w:hAnsi="Times New Roman" w:cs="Times New Roman"/>
          <w:sz w:val="28"/>
          <w:szCs w:val="28"/>
        </w:rPr>
        <w:t xml:space="preserve"> </w:t>
      </w:r>
      <w:r w:rsidR="005121D9">
        <w:rPr>
          <w:rFonts w:ascii="Times New Roman" w:hAnsi="Times New Roman" w:cs="Times New Roman"/>
          <w:sz w:val="28"/>
          <w:szCs w:val="28"/>
        </w:rPr>
        <w:t>Р</w:t>
      </w:r>
      <w:r w:rsidR="005121D9" w:rsidRPr="00491304">
        <w:rPr>
          <w:rFonts w:ascii="Times New Roman" w:hAnsi="Times New Roman" w:cs="Times New Roman"/>
          <w:sz w:val="28"/>
          <w:szCs w:val="28"/>
        </w:rPr>
        <w:t>уководител</w:t>
      </w:r>
      <w:r w:rsidR="005121D9">
        <w:rPr>
          <w:rFonts w:ascii="Times New Roman" w:hAnsi="Times New Roman" w:cs="Times New Roman"/>
          <w:sz w:val="28"/>
          <w:szCs w:val="28"/>
        </w:rPr>
        <w:t>ь</w:t>
      </w:r>
      <w:r w:rsidR="005121D9" w:rsidRPr="00491304">
        <w:rPr>
          <w:rFonts w:ascii="Times New Roman" w:hAnsi="Times New Roman" w:cs="Times New Roman"/>
          <w:sz w:val="28"/>
          <w:szCs w:val="28"/>
        </w:rPr>
        <w:t xml:space="preserve"> отдела дорожного хозяйства и транспорта Управления </w:t>
      </w:r>
      <w:r w:rsidR="005121D9" w:rsidRPr="00FB521D">
        <w:rPr>
          <w:rFonts w:ascii="Times New Roman" w:hAnsi="Times New Roman" w:cs="Times New Roman"/>
          <w:sz w:val="28"/>
          <w:szCs w:val="28"/>
        </w:rPr>
        <w:t xml:space="preserve">рассматривает проект </w:t>
      </w:r>
      <w:r w:rsidR="005121D9">
        <w:rPr>
          <w:rFonts w:ascii="Times New Roman" w:hAnsi="Times New Roman" w:cs="Times New Roman"/>
          <w:sz w:val="28"/>
          <w:szCs w:val="28"/>
        </w:rPr>
        <w:t>ордера</w:t>
      </w:r>
      <w:r w:rsidR="005121D9" w:rsidRPr="00FB521D">
        <w:rPr>
          <w:rFonts w:ascii="Times New Roman" w:hAnsi="Times New Roman" w:cs="Times New Roman"/>
          <w:sz w:val="28"/>
          <w:szCs w:val="28"/>
        </w:rPr>
        <w:t xml:space="preserve"> и подписывает его.</w:t>
      </w:r>
    </w:p>
    <w:p w:rsidR="00FB521D" w:rsidRPr="00FB521D" w:rsidRDefault="005121D9" w:rsidP="005121D9">
      <w:pPr>
        <w:tabs>
          <w:tab w:val="left" w:pos="720"/>
          <w:tab w:val="left" w:pos="18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74. С</w:t>
      </w:r>
      <w:r w:rsidRPr="005121D9">
        <w:rPr>
          <w:rFonts w:ascii="Times New Roman" w:hAnsi="Times New Roman" w:cs="Times New Roman"/>
          <w:sz w:val="28"/>
          <w:szCs w:val="28"/>
        </w:rPr>
        <w:t>отрудник Управления</w:t>
      </w:r>
      <w:r>
        <w:rPr>
          <w:rFonts w:ascii="Times New Roman" w:hAnsi="Times New Roman" w:cs="Times New Roman"/>
          <w:sz w:val="28"/>
          <w:szCs w:val="28"/>
        </w:rPr>
        <w:t xml:space="preserve"> регистрирует ордер в журнале учета и выдачи ордеров на проведение земляных работ.</w:t>
      </w:r>
    </w:p>
    <w:p w:rsidR="005121D9" w:rsidRPr="00FB521D" w:rsidRDefault="005121D9" w:rsidP="005121D9">
      <w:pPr>
        <w:tabs>
          <w:tab w:val="left" w:pos="720"/>
          <w:tab w:val="left" w:pos="18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75. </w:t>
      </w:r>
      <w:r w:rsidRPr="00FB521D">
        <w:rPr>
          <w:rFonts w:ascii="Times New Roman" w:hAnsi="Times New Roman" w:cs="Times New Roman"/>
          <w:sz w:val="28"/>
          <w:szCs w:val="28"/>
        </w:rPr>
        <w:t xml:space="preserve">В случае принятия решения об отказе в выдаче </w:t>
      </w:r>
      <w:r>
        <w:rPr>
          <w:rFonts w:ascii="Times New Roman" w:hAnsi="Times New Roman" w:cs="Times New Roman"/>
          <w:sz w:val="28"/>
          <w:szCs w:val="28"/>
        </w:rPr>
        <w:t>ордера</w:t>
      </w:r>
      <w:r w:rsidRPr="00FB521D">
        <w:rPr>
          <w:rFonts w:ascii="Times New Roman" w:hAnsi="Times New Roman" w:cs="Times New Roman"/>
          <w:sz w:val="28"/>
          <w:szCs w:val="28"/>
        </w:rPr>
        <w:t xml:space="preserve"> сотрудник </w:t>
      </w:r>
      <w:r w:rsidRPr="005121D9">
        <w:rPr>
          <w:rFonts w:ascii="Times New Roman" w:hAnsi="Times New Roman" w:cs="Times New Roman"/>
          <w:sz w:val="28"/>
          <w:szCs w:val="28"/>
        </w:rPr>
        <w:t>Управления</w:t>
      </w:r>
      <w:r w:rsidRPr="00FB521D">
        <w:rPr>
          <w:rFonts w:ascii="Times New Roman" w:hAnsi="Times New Roman" w:cs="Times New Roman"/>
          <w:sz w:val="28"/>
          <w:szCs w:val="28"/>
        </w:rPr>
        <w:t xml:space="preserve"> готовит проект </w:t>
      </w:r>
      <w:r w:rsidR="00C660E3">
        <w:rPr>
          <w:rFonts w:ascii="Times New Roman" w:hAnsi="Times New Roman" w:cs="Times New Roman"/>
          <w:sz w:val="28"/>
          <w:szCs w:val="28"/>
        </w:rPr>
        <w:t xml:space="preserve">мотивированного </w:t>
      </w:r>
      <w:r w:rsidRPr="00FB521D">
        <w:rPr>
          <w:rFonts w:ascii="Times New Roman" w:hAnsi="Times New Roman" w:cs="Times New Roman"/>
          <w:sz w:val="28"/>
          <w:szCs w:val="28"/>
        </w:rPr>
        <w:t xml:space="preserve">уведомления об отказе в выдаче </w:t>
      </w:r>
      <w:r>
        <w:rPr>
          <w:rFonts w:ascii="Times New Roman" w:hAnsi="Times New Roman" w:cs="Times New Roman"/>
          <w:sz w:val="28"/>
          <w:szCs w:val="28"/>
        </w:rPr>
        <w:t>ордера (далее - уведомление), направляет его</w:t>
      </w:r>
      <w:r w:rsidRPr="00FB521D">
        <w:rPr>
          <w:rFonts w:ascii="Times New Roman" w:hAnsi="Times New Roman" w:cs="Times New Roman"/>
          <w:sz w:val="28"/>
          <w:szCs w:val="28"/>
        </w:rPr>
        <w:t xml:space="preserve"> на согласование</w:t>
      </w:r>
      <w:r>
        <w:rPr>
          <w:rFonts w:ascii="Times New Roman" w:hAnsi="Times New Roman" w:cs="Times New Roman"/>
          <w:sz w:val="28"/>
          <w:szCs w:val="28"/>
        </w:rPr>
        <w:t xml:space="preserve"> и утверждение</w:t>
      </w:r>
      <w:r w:rsidRPr="00FB521D">
        <w:rPr>
          <w:rFonts w:ascii="Times New Roman" w:hAnsi="Times New Roman" w:cs="Times New Roman"/>
          <w:sz w:val="28"/>
          <w:szCs w:val="28"/>
        </w:rPr>
        <w:t xml:space="preserve"> </w:t>
      </w:r>
      <w:r>
        <w:rPr>
          <w:rFonts w:ascii="Times New Roman" w:hAnsi="Times New Roman" w:cs="Times New Roman"/>
          <w:sz w:val="28"/>
          <w:szCs w:val="28"/>
        </w:rPr>
        <w:t>руководителю отдела дорожного хозяйства и транспорта Управления.</w:t>
      </w:r>
    </w:p>
    <w:p w:rsidR="005121D9" w:rsidRPr="00FB521D" w:rsidRDefault="005121D9" w:rsidP="005121D9">
      <w:pPr>
        <w:tabs>
          <w:tab w:val="left" w:pos="720"/>
          <w:tab w:val="left" w:pos="1800"/>
        </w:tabs>
        <w:spacing w:after="0" w:line="240" w:lineRule="auto"/>
        <w:ind w:firstLine="709"/>
        <w:jc w:val="both"/>
        <w:rPr>
          <w:rFonts w:ascii="Times New Roman" w:hAnsi="Times New Roman" w:cs="Times New Roman"/>
          <w:sz w:val="28"/>
          <w:szCs w:val="28"/>
        </w:rPr>
      </w:pPr>
      <w:r w:rsidRPr="00FB521D">
        <w:rPr>
          <w:rFonts w:ascii="Times New Roman" w:hAnsi="Times New Roman" w:cs="Times New Roman"/>
          <w:sz w:val="28"/>
          <w:szCs w:val="28"/>
        </w:rPr>
        <w:t xml:space="preserve">После утверждения уведомления </w:t>
      </w:r>
      <w:r>
        <w:rPr>
          <w:rFonts w:ascii="Times New Roman" w:hAnsi="Times New Roman" w:cs="Times New Roman"/>
          <w:sz w:val="28"/>
          <w:szCs w:val="28"/>
        </w:rPr>
        <w:t>руководителем отдела дорожного хозяйства и транспорта Управления</w:t>
      </w:r>
      <w:r w:rsidRPr="00FB521D">
        <w:rPr>
          <w:rFonts w:ascii="Times New Roman" w:hAnsi="Times New Roman" w:cs="Times New Roman"/>
          <w:sz w:val="28"/>
          <w:szCs w:val="28"/>
        </w:rPr>
        <w:t xml:space="preserve"> специалист, ответственный за документационное обеспечение, регистрирует письмо в </w:t>
      </w:r>
      <w:r>
        <w:rPr>
          <w:rFonts w:ascii="Times New Roman" w:hAnsi="Times New Roman" w:cs="Times New Roman"/>
          <w:sz w:val="28"/>
          <w:szCs w:val="28"/>
        </w:rPr>
        <w:t>журнале исходящей корреспонденции</w:t>
      </w:r>
      <w:r w:rsidRPr="00FB521D">
        <w:rPr>
          <w:rFonts w:ascii="Times New Roman" w:hAnsi="Times New Roman" w:cs="Times New Roman"/>
          <w:sz w:val="28"/>
          <w:szCs w:val="28"/>
        </w:rPr>
        <w:t>.</w:t>
      </w:r>
    </w:p>
    <w:p w:rsidR="00FB521D" w:rsidRPr="00FB521D" w:rsidRDefault="005121D9" w:rsidP="00FB521D">
      <w:pPr>
        <w:tabs>
          <w:tab w:val="left" w:pos="720"/>
          <w:tab w:val="left" w:pos="18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76. </w:t>
      </w:r>
      <w:r w:rsidRPr="00FB521D">
        <w:rPr>
          <w:rFonts w:ascii="Times New Roman" w:hAnsi="Times New Roman" w:cs="Times New Roman"/>
          <w:sz w:val="28"/>
          <w:szCs w:val="28"/>
        </w:rPr>
        <w:t xml:space="preserve">Результатом осуществления административной процедуры является  принятие решения о выдаче либо об отказе в выдаче </w:t>
      </w:r>
      <w:r>
        <w:rPr>
          <w:rFonts w:ascii="Times New Roman" w:hAnsi="Times New Roman" w:cs="Times New Roman"/>
          <w:sz w:val="28"/>
          <w:szCs w:val="28"/>
        </w:rPr>
        <w:t>ордера</w:t>
      </w:r>
      <w:r w:rsidRPr="00FB521D">
        <w:rPr>
          <w:rFonts w:ascii="Times New Roman" w:hAnsi="Times New Roman" w:cs="Times New Roman"/>
          <w:sz w:val="28"/>
          <w:szCs w:val="28"/>
        </w:rPr>
        <w:t>.</w:t>
      </w:r>
    </w:p>
    <w:p w:rsidR="005121D9" w:rsidRPr="00FB521D" w:rsidRDefault="005121D9" w:rsidP="005121D9">
      <w:pPr>
        <w:tabs>
          <w:tab w:val="left" w:pos="720"/>
          <w:tab w:val="left" w:pos="18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w:t>
      </w:r>
      <w:r w:rsidR="00FB521D" w:rsidRPr="00FB521D">
        <w:rPr>
          <w:rFonts w:ascii="Times New Roman" w:hAnsi="Times New Roman" w:cs="Times New Roman"/>
          <w:sz w:val="28"/>
          <w:szCs w:val="28"/>
        </w:rPr>
        <w:t xml:space="preserve">. </w:t>
      </w:r>
      <w:r w:rsidRPr="00FB521D">
        <w:rPr>
          <w:rFonts w:ascii="Times New Roman" w:hAnsi="Times New Roman" w:cs="Times New Roman"/>
          <w:sz w:val="28"/>
          <w:szCs w:val="28"/>
        </w:rPr>
        <w:t xml:space="preserve">Максимальный срок выполнения действия составляет не более </w:t>
      </w:r>
      <w:r>
        <w:rPr>
          <w:rFonts w:ascii="Times New Roman" w:hAnsi="Times New Roman" w:cs="Times New Roman"/>
          <w:sz w:val="28"/>
          <w:szCs w:val="28"/>
        </w:rPr>
        <w:t>5</w:t>
      </w:r>
      <w:r w:rsidRPr="00FB521D">
        <w:rPr>
          <w:rFonts w:ascii="Times New Roman" w:hAnsi="Times New Roman" w:cs="Times New Roman"/>
          <w:sz w:val="28"/>
          <w:szCs w:val="28"/>
        </w:rPr>
        <w:t xml:space="preserve"> рабочих</w:t>
      </w:r>
      <w:r>
        <w:rPr>
          <w:rFonts w:ascii="Times New Roman" w:hAnsi="Times New Roman" w:cs="Times New Roman"/>
          <w:sz w:val="28"/>
          <w:szCs w:val="28"/>
        </w:rPr>
        <w:t xml:space="preserve"> дней</w:t>
      </w:r>
      <w:r w:rsidRPr="00FB521D">
        <w:rPr>
          <w:rFonts w:ascii="Times New Roman" w:hAnsi="Times New Roman" w:cs="Times New Roman"/>
          <w:sz w:val="28"/>
          <w:szCs w:val="28"/>
        </w:rPr>
        <w:t>.</w:t>
      </w:r>
    </w:p>
    <w:p w:rsidR="00C660E3" w:rsidRDefault="00C660E3" w:rsidP="00CD1DCA">
      <w:pPr>
        <w:spacing w:after="0" w:line="240" w:lineRule="auto"/>
        <w:ind w:firstLine="709"/>
        <w:jc w:val="center"/>
        <w:rPr>
          <w:rFonts w:ascii="Times New Roman" w:hAnsi="Times New Roman" w:cs="Times New Roman"/>
          <w:b/>
          <w:color w:val="7030A0"/>
          <w:sz w:val="28"/>
          <w:szCs w:val="28"/>
        </w:rPr>
      </w:pPr>
    </w:p>
    <w:p w:rsidR="0080653B" w:rsidRPr="008A3FDB" w:rsidRDefault="00A6474F" w:rsidP="00CD1DCA">
      <w:pPr>
        <w:spacing w:after="0" w:line="240" w:lineRule="auto"/>
        <w:ind w:firstLine="709"/>
        <w:jc w:val="center"/>
        <w:rPr>
          <w:rFonts w:ascii="Times New Roman" w:hAnsi="Times New Roman" w:cs="Times New Roman"/>
          <w:b/>
          <w:sz w:val="28"/>
          <w:szCs w:val="28"/>
        </w:rPr>
      </w:pPr>
      <w:r w:rsidRPr="008A3FDB">
        <w:rPr>
          <w:rFonts w:ascii="Times New Roman" w:hAnsi="Times New Roman" w:cs="Times New Roman"/>
          <w:b/>
          <w:sz w:val="28"/>
          <w:szCs w:val="28"/>
        </w:rPr>
        <w:t xml:space="preserve">Подраздел </w:t>
      </w:r>
      <w:r w:rsidRPr="008A3FDB">
        <w:rPr>
          <w:rFonts w:ascii="Times New Roman" w:hAnsi="Times New Roman" w:cs="Times New Roman"/>
          <w:b/>
          <w:sz w:val="28"/>
          <w:szCs w:val="28"/>
          <w:lang w:val="en-US"/>
        </w:rPr>
        <w:t>IV</w:t>
      </w:r>
      <w:r w:rsidRPr="008A3FDB">
        <w:rPr>
          <w:rFonts w:ascii="Times New Roman" w:hAnsi="Times New Roman" w:cs="Times New Roman"/>
          <w:b/>
          <w:sz w:val="28"/>
          <w:szCs w:val="28"/>
        </w:rPr>
        <w:t xml:space="preserve">.  </w:t>
      </w:r>
      <w:r w:rsidR="00655733" w:rsidRPr="008A3FDB">
        <w:rPr>
          <w:rFonts w:ascii="Times New Roman" w:hAnsi="Times New Roman" w:cs="Times New Roman"/>
          <w:b/>
          <w:sz w:val="28"/>
          <w:szCs w:val="28"/>
        </w:rPr>
        <w:t>Выдача (направление) результата предоставления муниципальной услуги заявителю</w:t>
      </w:r>
    </w:p>
    <w:p w:rsidR="004B1352" w:rsidRPr="004B1352" w:rsidRDefault="004B1352" w:rsidP="00CD1DCA">
      <w:pPr>
        <w:spacing w:after="0" w:line="240" w:lineRule="auto"/>
        <w:ind w:firstLine="709"/>
        <w:jc w:val="center"/>
        <w:rPr>
          <w:rFonts w:ascii="Times New Roman" w:hAnsi="Times New Roman" w:cs="Times New Roman"/>
          <w:b/>
          <w:color w:val="7030A0"/>
          <w:sz w:val="28"/>
          <w:szCs w:val="28"/>
        </w:rPr>
      </w:pPr>
    </w:p>
    <w:p w:rsidR="00A76068" w:rsidRPr="00655733" w:rsidRDefault="00A76068" w:rsidP="00A76068">
      <w:pPr>
        <w:autoSpaceDE w:val="0"/>
        <w:autoSpaceDN w:val="0"/>
        <w:adjustRightInd w:val="0"/>
        <w:spacing w:after="0" w:line="240" w:lineRule="auto"/>
        <w:ind w:firstLine="720"/>
        <w:jc w:val="both"/>
        <w:outlineLvl w:val="1"/>
        <w:rPr>
          <w:rFonts w:ascii="Times New Roman" w:hAnsi="Times New Roman" w:cs="Times New Roman"/>
          <w:bCs/>
          <w:sz w:val="28"/>
          <w:szCs w:val="28"/>
        </w:rPr>
      </w:pPr>
      <w:r>
        <w:rPr>
          <w:rFonts w:ascii="Times New Roman" w:hAnsi="Times New Roman" w:cs="Times New Roman"/>
          <w:bCs/>
          <w:sz w:val="28"/>
          <w:szCs w:val="28"/>
        </w:rPr>
        <w:t>78</w:t>
      </w:r>
      <w:r w:rsidRPr="00655733">
        <w:rPr>
          <w:rFonts w:ascii="Times New Roman" w:hAnsi="Times New Roman" w:cs="Times New Roman"/>
          <w:bCs/>
          <w:sz w:val="28"/>
          <w:szCs w:val="28"/>
        </w:rPr>
        <w:t xml:space="preserve">. Основанием для начала административной процедуры является принятие решения о выдаче либо об отказе в выдаче </w:t>
      </w:r>
      <w:r>
        <w:rPr>
          <w:rFonts w:ascii="Times New Roman" w:hAnsi="Times New Roman" w:cs="Times New Roman"/>
          <w:bCs/>
          <w:sz w:val="28"/>
          <w:szCs w:val="28"/>
        </w:rPr>
        <w:t>ордера</w:t>
      </w:r>
      <w:r w:rsidRPr="00655733">
        <w:rPr>
          <w:rFonts w:ascii="Times New Roman" w:hAnsi="Times New Roman" w:cs="Times New Roman"/>
          <w:bCs/>
          <w:sz w:val="28"/>
          <w:szCs w:val="28"/>
        </w:rPr>
        <w:t>.</w:t>
      </w:r>
    </w:p>
    <w:p w:rsidR="00A76068" w:rsidRPr="00655733" w:rsidRDefault="00A76068" w:rsidP="00A76068">
      <w:pPr>
        <w:autoSpaceDE w:val="0"/>
        <w:autoSpaceDN w:val="0"/>
        <w:adjustRightInd w:val="0"/>
        <w:spacing w:after="0" w:line="240" w:lineRule="auto"/>
        <w:ind w:firstLine="720"/>
        <w:jc w:val="both"/>
        <w:outlineLvl w:val="1"/>
        <w:rPr>
          <w:rFonts w:ascii="Times New Roman" w:hAnsi="Times New Roman" w:cs="Times New Roman"/>
          <w:bCs/>
          <w:sz w:val="28"/>
          <w:szCs w:val="28"/>
        </w:rPr>
      </w:pPr>
      <w:r>
        <w:rPr>
          <w:rFonts w:ascii="Times New Roman" w:hAnsi="Times New Roman" w:cs="Times New Roman"/>
          <w:bCs/>
          <w:sz w:val="28"/>
          <w:szCs w:val="28"/>
        </w:rPr>
        <w:t>79</w:t>
      </w:r>
      <w:r w:rsidRPr="00655733">
        <w:rPr>
          <w:rFonts w:ascii="Times New Roman" w:hAnsi="Times New Roman" w:cs="Times New Roman"/>
          <w:bCs/>
          <w:sz w:val="28"/>
          <w:szCs w:val="28"/>
        </w:rPr>
        <w:t xml:space="preserve">. </w:t>
      </w:r>
      <w:r>
        <w:rPr>
          <w:rFonts w:ascii="Times New Roman" w:hAnsi="Times New Roman" w:cs="Times New Roman"/>
          <w:bCs/>
          <w:sz w:val="28"/>
          <w:szCs w:val="28"/>
        </w:rPr>
        <w:t>Ордер, указанный в пункте 72</w:t>
      </w:r>
      <w:r w:rsidRPr="00655733">
        <w:rPr>
          <w:rFonts w:ascii="Times New Roman" w:hAnsi="Times New Roman" w:cs="Times New Roman"/>
          <w:bCs/>
          <w:sz w:val="28"/>
          <w:szCs w:val="28"/>
        </w:rPr>
        <w:t xml:space="preserve"> либо уведомление, указанное в пункте </w:t>
      </w:r>
      <w:r>
        <w:rPr>
          <w:rFonts w:ascii="Times New Roman" w:hAnsi="Times New Roman" w:cs="Times New Roman"/>
          <w:bCs/>
          <w:sz w:val="28"/>
          <w:szCs w:val="28"/>
        </w:rPr>
        <w:t>75</w:t>
      </w:r>
      <w:r w:rsidRPr="00655733">
        <w:rPr>
          <w:rFonts w:ascii="Times New Roman" w:hAnsi="Times New Roman" w:cs="Times New Roman"/>
          <w:bCs/>
          <w:sz w:val="28"/>
          <w:szCs w:val="28"/>
        </w:rPr>
        <w:t xml:space="preserve"> подраздела </w:t>
      </w:r>
      <w:r w:rsidRPr="00A76068">
        <w:rPr>
          <w:rFonts w:ascii="Times New Roman" w:hAnsi="Times New Roman" w:cs="Times New Roman"/>
          <w:bCs/>
          <w:sz w:val="28"/>
          <w:szCs w:val="28"/>
        </w:rPr>
        <w:t>III</w:t>
      </w:r>
      <w:r w:rsidRPr="00655733">
        <w:rPr>
          <w:rFonts w:ascii="Times New Roman" w:hAnsi="Times New Roman" w:cs="Times New Roman"/>
          <w:bCs/>
          <w:sz w:val="28"/>
          <w:szCs w:val="28"/>
        </w:rPr>
        <w:t xml:space="preserve"> настоящего раздела, направляется специалистом, ответственным за документационное обеспечение, в адрес заявителя способом, указанным в заявлении.</w:t>
      </w:r>
    </w:p>
    <w:p w:rsidR="00CD2797" w:rsidRPr="00CD2797" w:rsidRDefault="008A3FDB" w:rsidP="00CD2797">
      <w:pPr>
        <w:autoSpaceDE w:val="0"/>
        <w:autoSpaceDN w:val="0"/>
        <w:adjustRightInd w:val="0"/>
        <w:spacing w:after="0" w:line="240" w:lineRule="auto"/>
        <w:ind w:firstLine="720"/>
        <w:jc w:val="both"/>
        <w:outlineLvl w:val="1"/>
        <w:rPr>
          <w:rFonts w:ascii="Times New Roman" w:hAnsi="Times New Roman" w:cs="Times New Roman"/>
          <w:bCs/>
          <w:sz w:val="28"/>
          <w:szCs w:val="28"/>
        </w:rPr>
      </w:pPr>
      <w:r>
        <w:rPr>
          <w:rFonts w:ascii="Times New Roman" w:hAnsi="Times New Roman" w:cs="Times New Roman"/>
          <w:bCs/>
          <w:sz w:val="28"/>
          <w:szCs w:val="28"/>
        </w:rPr>
        <w:t>80</w:t>
      </w:r>
      <w:r w:rsidR="00A76068" w:rsidRPr="00655733">
        <w:rPr>
          <w:rFonts w:ascii="Times New Roman" w:hAnsi="Times New Roman" w:cs="Times New Roman"/>
          <w:bCs/>
          <w:sz w:val="28"/>
          <w:szCs w:val="28"/>
        </w:rPr>
        <w:t xml:space="preserve">. </w:t>
      </w:r>
      <w:proofErr w:type="gramStart"/>
      <w:r w:rsidRPr="008A3FDB">
        <w:rPr>
          <w:rFonts w:ascii="Times New Roman" w:hAnsi="Times New Roman" w:cs="Times New Roman"/>
          <w:bCs/>
          <w:sz w:val="28"/>
          <w:szCs w:val="28"/>
        </w:rPr>
        <w:t>В случае выявления допущенных опечаток и (или) ошибок в выданных в результате предоставления муниципальной услуги документах</w:t>
      </w:r>
      <w:r w:rsidR="0069544E">
        <w:rPr>
          <w:rFonts w:ascii="Times New Roman" w:hAnsi="Times New Roman" w:cs="Times New Roman"/>
          <w:bCs/>
          <w:sz w:val="28"/>
          <w:szCs w:val="28"/>
        </w:rPr>
        <w:t>,</w:t>
      </w:r>
      <w:r w:rsidRPr="008A3FDB">
        <w:rPr>
          <w:rFonts w:ascii="Times New Roman" w:hAnsi="Times New Roman" w:cs="Times New Roman"/>
          <w:bCs/>
          <w:sz w:val="28"/>
          <w:szCs w:val="28"/>
        </w:rPr>
        <w:t xml:space="preserve"> </w:t>
      </w:r>
      <w:r w:rsidR="00CD2797">
        <w:rPr>
          <w:rFonts w:ascii="Times New Roman" w:hAnsi="Times New Roman" w:cs="Times New Roman"/>
          <w:bCs/>
          <w:sz w:val="28"/>
          <w:szCs w:val="28"/>
        </w:rPr>
        <w:t xml:space="preserve">заявитель представляет в Управление соответствующее заявление, </w:t>
      </w:r>
      <w:r w:rsidR="00CD2797" w:rsidRPr="008A3FDB">
        <w:rPr>
          <w:rFonts w:ascii="Times New Roman" w:hAnsi="Times New Roman" w:cs="Times New Roman"/>
          <w:bCs/>
          <w:sz w:val="28"/>
          <w:szCs w:val="28"/>
        </w:rPr>
        <w:t>составленно</w:t>
      </w:r>
      <w:r w:rsidR="00CD2797">
        <w:rPr>
          <w:rFonts w:ascii="Times New Roman" w:hAnsi="Times New Roman" w:cs="Times New Roman"/>
          <w:bCs/>
          <w:sz w:val="28"/>
          <w:szCs w:val="28"/>
        </w:rPr>
        <w:t>е</w:t>
      </w:r>
      <w:r w:rsidR="00CD2797" w:rsidRPr="008A3FDB">
        <w:rPr>
          <w:rFonts w:ascii="Times New Roman" w:hAnsi="Times New Roman" w:cs="Times New Roman"/>
          <w:bCs/>
          <w:sz w:val="28"/>
          <w:szCs w:val="28"/>
        </w:rPr>
        <w:t xml:space="preserve"> в свободной форме</w:t>
      </w:r>
      <w:r w:rsidR="00CD2797">
        <w:rPr>
          <w:rFonts w:ascii="Times New Roman" w:hAnsi="Times New Roman" w:cs="Times New Roman"/>
          <w:bCs/>
          <w:sz w:val="28"/>
          <w:szCs w:val="28"/>
        </w:rPr>
        <w:t xml:space="preserve">, которое </w:t>
      </w:r>
      <w:r w:rsidR="00CD2797" w:rsidRPr="00CD2797">
        <w:rPr>
          <w:rFonts w:ascii="Times New Roman" w:hAnsi="Times New Roman" w:cs="Times New Roman"/>
          <w:bCs/>
          <w:sz w:val="28"/>
          <w:szCs w:val="28"/>
        </w:rPr>
        <w:t>регистрируется специалистом, ответственным за документационное обеспечение, и направляется  для наложения резолюции</w:t>
      </w:r>
      <w:r w:rsidR="00CD2797" w:rsidRPr="00CD2797">
        <w:rPr>
          <w:rFonts w:ascii="Times New Roman" w:hAnsi="Times New Roman" w:cs="Times New Roman"/>
          <w:sz w:val="28"/>
          <w:szCs w:val="28"/>
        </w:rPr>
        <w:t xml:space="preserve"> </w:t>
      </w:r>
      <w:r w:rsidR="00CD2797">
        <w:rPr>
          <w:rFonts w:ascii="Times New Roman" w:hAnsi="Times New Roman" w:cs="Times New Roman"/>
          <w:sz w:val="28"/>
          <w:szCs w:val="28"/>
        </w:rPr>
        <w:t>руководителю отдела дорожного хозяйства и транспорта Управления</w:t>
      </w:r>
      <w:r w:rsidR="00CD2797" w:rsidRPr="00CD2797">
        <w:rPr>
          <w:rFonts w:ascii="Times New Roman" w:hAnsi="Times New Roman" w:cs="Times New Roman"/>
          <w:bCs/>
          <w:sz w:val="28"/>
          <w:szCs w:val="28"/>
        </w:rPr>
        <w:t>.</w:t>
      </w:r>
      <w:proofErr w:type="gramEnd"/>
    </w:p>
    <w:p w:rsidR="00CD2797" w:rsidRDefault="00CD2797" w:rsidP="00CD2797">
      <w:pPr>
        <w:autoSpaceDE w:val="0"/>
        <w:autoSpaceDN w:val="0"/>
        <w:adjustRightInd w:val="0"/>
        <w:spacing w:after="0" w:line="240" w:lineRule="auto"/>
        <w:ind w:firstLine="720"/>
        <w:jc w:val="both"/>
        <w:outlineLvl w:val="1"/>
        <w:rPr>
          <w:rFonts w:ascii="Times New Roman" w:hAnsi="Times New Roman" w:cs="Times New Roman"/>
          <w:bCs/>
          <w:sz w:val="28"/>
          <w:szCs w:val="28"/>
        </w:rPr>
      </w:pPr>
      <w:r w:rsidRPr="00CD2797">
        <w:rPr>
          <w:rFonts w:ascii="Times New Roman" w:hAnsi="Times New Roman" w:cs="Times New Roman"/>
          <w:bCs/>
          <w:sz w:val="28"/>
          <w:szCs w:val="28"/>
        </w:rPr>
        <w:t>Максимальный срок выполнения действий - 2 рабочих дня.</w:t>
      </w:r>
    </w:p>
    <w:p w:rsidR="00A76068" w:rsidRPr="00655733" w:rsidRDefault="00CD2797" w:rsidP="00A76068">
      <w:pPr>
        <w:autoSpaceDE w:val="0"/>
        <w:autoSpaceDN w:val="0"/>
        <w:adjustRightInd w:val="0"/>
        <w:spacing w:after="0" w:line="240" w:lineRule="auto"/>
        <w:ind w:firstLine="720"/>
        <w:jc w:val="both"/>
        <w:outlineLvl w:val="1"/>
        <w:rPr>
          <w:rFonts w:ascii="Times New Roman" w:hAnsi="Times New Roman" w:cs="Times New Roman"/>
          <w:bCs/>
          <w:sz w:val="28"/>
          <w:szCs w:val="28"/>
        </w:rPr>
      </w:pPr>
      <w:r>
        <w:rPr>
          <w:rFonts w:ascii="Times New Roman" w:hAnsi="Times New Roman" w:cs="Times New Roman"/>
          <w:bCs/>
          <w:sz w:val="28"/>
          <w:szCs w:val="28"/>
        </w:rPr>
        <w:t>81</w:t>
      </w:r>
      <w:r w:rsidR="00A76068" w:rsidRPr="00655733">
        <w:rPr>
          <w:rFonts w:ascii="Times New Roman" w:hAnsi="Times New Roman" w:cs="Times New Roman"/>
          <w:bCs/>
          <w:sz w:val="28"/>
          <w:szCs w:val="28"/>
        </w:rPr>
        <w:t xml:space="preserve">. После наложения резолюции </w:t>
      </w:r>
      <w:r>
        <w:rPr>
          <w:rFonts w:ascii="Times New Roman" w:hAnsi="Times New Roman" w:cs="Times New Roman"/>
          <w:sz w:val="28"/>
          <w:szCs w:val="28"/>
        </w:rPr>
        <w:t xml:space="preserve">руководителем отдела дорожного хозяйства и транспорта Управления </w:t>
      </w:r>
      <w:r w:rsidR="00A76068" w:rsidRPr="00655733">
        <w:rPr>
          <w:rFonts w:ascii="Times New Roman" w:hAnsi="Times New Roman" w:cs="Times New Roman"/>
          <w:bCs/>
          <w:sz w:val="28"/>
          <w:szCs w:val="28"/>
        </w:rPr>
        <w:t>заявление автоматическ</w:t>
      </w:r>
      <w:r>
        <w:rPr>
          <w:rFonts w:ascii="Times New Roman" w:hAnsi="Times New Roman" w:cs="Times New Roman"/>
          <w:bCs/>
          <w:sz w:val="28"/>
          <w:szCs w:val="28"/>
        </w:rPr>
        <w:t xml:space="preserve">и последовательно направляется </w:t>
      </w:r>
      <w:r w:rsidR="00A76068" w:rsidRPr="00655733">
        <w:rPr>
          <w:rFonts w:ascii="Times New Roman" w:hAnsi="Times New Roman" w:cs="Times New Roman"/>
          <w:bCs/>
          <w:sz w:val="28"/>
          <w:szCs w:val="28"/>
        </w:rPr>
        <w:t xml:space="preserve">сотруднику </w:t>
      </w:r>
      <w:r w:rsidRPr="00CD2797">
        <w:rPr>
          <w:rFonts w:ascii="Times New Roman" w:hAnsi="Times New Roman" w:cs="Times New Roman"/>
          <w:bCs/>
          <w:sz w:val="28"/>
          <w:szCs w:val="28"/>
        </w:rPr>
        <w:t>Управления</w:t>
      </w:r>
      <w:r>
        <w:rPr>
          <w:rFonts w:ascii="Times New Roman" w:hAnsi="Times New Roman" w:cs="Times New Roman"/>
          <w:bCs/>
          <w:sz w:val="28"/>
          <w:szCs w:val="28"/>
        </w:rPr>
        <w:t xml:space="preserve">, ответственному за предоставление </w:t>
      </w:r>
      <w:r w:rsidRPr="00CD2797">
        <w:rPr>
          <w:rFonts w:ascii="Times New Roman" w:hAnsi="Times New Roman" w:cs="Times New Roman"/>
          <w:sz w:val="28"/>
          <w:szCs w:val="28"/>
        </w:rPr>
        <w:t>муниципальной услуги</w:t>
      </w:r>
      <w:r w:rsidR="00A76068" w:rsidRPr="00CD2797">
        <w:rPr>
          <w:rFonts w:ascii="Times New Roman" w:hAnsi="Times New Roman" w:cs="Times New Roman"/>
          <w:bCs/>
          <w:sz w:val="28"/>
          <w:szCs w:val="28"/>
        </w:rPr>
        <w:t>.</w:t>
      </w:r>
    </w:p>
    <w:p w:rsidR="00A76068" w:rsidRPr="00655733" w:rsidRDefault="00B30902" w:rsidP="00A76068">
      <w:pPr>
        <w:autoSpaceDE w:val="0"/>
        <w:autoSpaceDN w:val="0"/>
        <w:adjustRightInd w:val="0"/>
        <w:spacing w:after="0" w:line="240" w:lineRule="auto"/>
        <w:ind w:firstLine="720"/>
        <w:jc w:val="both"/>
        <w:outlineLvl w:val="1"/>
        <w:rPr>
          <w:rFonts w:ascii="Times New Roman" w:hAnsi="Times New Roman" w:cs="Times New Roman"/>
          <w:bCs/>
          <w:sz w:val="28"/>
          <w:szCs w:val="28"/>
        </w:rPr>
      </w:pPr>
      <w:r>
        <w:rPr>
          <w:rFonts w:ascii="Times New Roman" w:hAnsi="Times New Roman" w:cs="Times New Roman"/>
          <w:bCs/>
          <w:sz w:val="28"/>
          <w:szCs w:val="28"/>
        </w:rPr>
        <w:t>82. С</w:t>
      </w:r>
      <w:r w:rsidR="00A76068" w:rsidRPr="00655733">
        <w:rPr>
          <w:rFonts w:ascii="Times New Roman" w:hAnsi="Times New Roman" w:cs="Times New Roman"/>
          <w:bCs/>
          <w:sz w:val="28"/>
          <w:szCs w:val="28"/>
        </w:rPr>
        <w:t xml:space="preserve">отрудник </w:t>
      </w:r>
      <w:r w:rsidRPr="00B30902">
        <w:rPr>
          <w:rFonts w:ascii="Times New Roman" w:hAnsi="Times New Roman" w:cs="Times New Roman"/>
          <w:bCs/>
          <w:sz w:val="28"/>
          <w:szCs w:val="28"/>
        </w:rPr>
        <w:t>Управления</w:t>
      </w:r>
      <w:r w:rsidR="00A76068" w:rsidRPr="00655733">
        <w:rPr>
          <w:rFonts w:ascii="Times New Roman" w:hAnsi="Times New Roman" w:cs="Times New Roman"/>
          <w:bCs/>
          <w:sz w:val="28"/>
          <w:szCs w:val="28"/>
        </w:rPr>
        <w:t xml:space="preserve">, обеспечивает исправление допущенных опечаток и ошибок в </w:t>
      </w:r>
      <w:r w:rsidR="00A76068" w:rsidRPr="00B30902">
        <w:rPr>
          <w:rFonts w:ascii="Times New Roman" w:hAnsi="Times New Roman" w:cs="Times New Roman"/>
          <w:bCs/>
          <w:sz w:val="28"/>
          <w:szCs w:val="28"/>
        </w:rPr>
        <w:t xml:space="preserve">выданных </w:t>
      </w:r>
      <w:r w:rsidRPr="00B30902">
        <w:rPr>
          <w:rFonts w:ascii="Times New Roman" w:hAnsi="Times New Roman" w:cs="Times New Roman"/>
          <w:sz w:val="28"/>
          <w:szCs w:val="28"/>
        </w:rPr>
        <w:t>Управлением</w:t>
      </w:r>
      <w:r w:rsidR="00A76068" w:rsidRPr="00655733">
        <w:rPr>
          <w:rFonts w:ascii="Times New Roman" w:hAnsi="Times New Roman" w:cs="Times New Roman"/>
          <w:bCs/>
          <w:sz w:val="28"/>
          <w:szCs w:val="28"/>
        </w:rPr>
        <w:t xml:space="preserve"> </w:t>
      </w:r>
      <w:proofErr w:type="gramStart"/>
      <w:r>
        <w:rPr>
          <w:rFonts w:ascii="Times New Roman" w:hAnsi="Times New Roman" w:cs="Times New Roman"/>
          <w:bCs/>
          <w:sz w:val="28"/>
          <w:szCs w:val="28"/>
        </w:rPr>
        <w:t>ордере</w:t>
      </w:r>
      <w:proofErr w:type="gramEnd"/>
      <w:r w:rsidR="00A76068" w:rsidRPr="00655733">
        <w:rPr>
          <w:rFonts w:ascii="Times New Roman" w:hAnsi="Times New Roman" w:cs="Times New Roman"/>
          <w:bCs/>
          <w:sz w:val="28"/>
          <w:szCs w:val="28"/>
        </w:rPr>
        <w:t xml:space="preserve"> </w:t>
      </w:r>
      <w:r w:rsidR="00140884">
        <w:rPr>
          <w:rFonts w:ascii="Times New Roman" w:hAnsi="Times New Roman" w:cs="Times New Roman"/>
          <w:bCs/>
          <w:sz w:val="28"/>
          <w:szCs w:val="28"/>
        </w:rPr>
        <w:t>или уведомлении</w:t>
      </w:r>
      <w:r w:rsidR="00A76068" w:rsidRPr="00655733">
        <w:rPr>
          <w:rFonts w:ascii="Times New Roman" w:hAnsi="Times New Roman" w:cs="Times New Roman"/>
          <w:bCs/>
          <w:sz w:val="28"/>
          <w:szCs w:val="28"/>
        </w:rPr>
        <w:t>, после чего осуществляются действия, предусмотренные подраздел</w:t>
      </w:r>
      <w:r w:rsidR="00140884">
        <w:rPr>
          <w:rFonts w:ascii="Times New Roman" w:hAnsi="Times New Roman" w:cs="Times New Roman"/>
          <w:bCs/>
          <w:sz w:val="28"/>
          <w:szCs w:val="28"/>
        </w:rPr>
        <w:t>ом</w:t>
      </w:r>
      <w:r w:rsidR="00A76068" w:rsidRPr="00655733">
        <w:rPr>
          <w:rFonts w:ascii="Times New Roman" w:hAnsi="Times New Roman" w:cs="Times New Roman"/>
          <w:bCs/>
          <w:sz w:val="28"/>
          <w:szCs w:val="28"/>
        </w:rPr>
        <w:t xml:space="preserve"> </w:t>
      </w:r>
      <w:r w:rsidR="00140884" w:rsidRPr="00140884">
        <w:rPr>
          <w:rFonts w:ascii="Times New Roman" w:hAnsi="Times New Roman" w:cs="Times New Roman"/>
          <w:sz w:val="28"/>
          <w:szCs w:val="28"/>
        </w:rPr>
        <w:t>III</w:t>
      </w:r>
      <w:r w:rsidR="00A76068" w:rsidRPr="00655733">
        <w:rPr>
          <w:rFonts w:ascii="Times New Roman" w:hAnsi="Times New Roman" w:cs="Times New Roman"/>
          <w:bCs/>
          <w:sz w:val="28"/>
          <w:szCs w:val="28"/>
        </w:rPr>
        <w:t xml:space="preserve"> раздела III.  </w:t>
      </w:r>
    </w:p>
    <w:p w:rsidR="00A76068" w:rsidRPr="00655733" w:rsidRDefault="00365ACF" w:rsidP="00A76068">
      <w:pPr>
        <w:autoSpaceDE w:val="0"/>
        <w:autoSpaceDN w:val="0"/>
        <w:adjustRightInd w:val="0"/>
        <w:spacing w:after="0" w:line="240" w:lineRule="auto"/>
        <w:ind w:firstLine="720"/>
        <w:jc w:val="both"/>
        <w:outlineLvl w:val="1"/>
        <w:rPr>
          <w:rFonts w:ascii="Times New Roman" w:hAnsi="Times New Roman" w:cs="Times New Roman"/>
          <w:bCs/>
          <w:sz w:val="28"/>
          <w:szCs w:val="28"/>
        </w:rPr>
      </w:pPr>
      <w:r>
        <w:rPr>
          <w:rFonts w:ascii="Times New Roman" w:hAnsi="Times New Roman" w:cs="Times New Roman"/>
          <w:bCs/>
          <w:sz w:val="28"/>
          <w:szCs w:val="28"/>
        </w:rPr>
        <w:lastRenderedPageBreak/>
        <w:t>83</w:t>
      </w:r>
      <w:r w:rsidR="00A76068" w:rsidRPr="00655733">
        <w:rPr>
          <w:rFonts w:ascii="Times New Roman" w:hAnsi="Times New Roman" w:cs="Times New Roman"/>
          <w:bCs/>
          <w:sz w:val="28"/>
          <w:szCs w:val="28"/>
        </w:rPr>
        <w:t xml:space="preserve">. Результатом осуществления административной процедуры является выдача  </w:t>
      </w:r>
      <w:r>
        <w:rPr>
          <w:rFonts w:ascii="Times New Roman" w:hAnsi="Times New Roman" w:cs="Times New Roman"/>
          <w:sz w:val="28"/>
          <w:szCs w:val="28"/>
        </w:rPr>
        <w:t>ордера</w:t>
      </w:r>
      <w:r w:rsidR="00A76068" w:rsidRPr="00655733">
        <w:rPr>
          <w:rFonts w:ascii="Times New Roman" w:hAnsi="Times New Roman" w:cs="Times New Roman"/>
          <w:bCs/>
          <w:sz w:val="28"/>
          <w:szCs w:val="28"/>
        </w:rPr>
        <w:t xml:space="preserve"> либо уведомления об отказе в выдаче </w:t>
      </w:r>
      <w:r>
        <w:rPr>
          <w:rFonts w:ascii="Times New Roman" w:hAnsi="Times New Roman" w:cs="Times New Roman"/>
          <w:sz w:val="28"/>
          <w:szCs w:val="28"/>
        </w:rPr>
        <w:t>ордера</w:t>
      </w:r>
      <w:r w:rsidR="00A76068" w:rsidRPr="00655733">
        <w:rPr>
          <w:rFonts w:ascii="Times New Roman" w:hAnsi="Times New Roman" w:cs="Times New Roman"/>
          <w:bCs/>
          <w:sz w:val="28"/>
          <w:szCs w:val="28"/>
        </w:rPr>
        <w:t xml:space="preserve"> заявителю. </w:t>
      </w:r>
    </w:p>
    <w:p w:rsidR="00A6474F" w:rsidRDefault="002B6754" w:rsidP="00CD1DCA">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84. Выданный ордер подлежит возврату в Управление после проведения земляных работ.</w:t>
      </w:r>
    </w:p>
    <w:p w:rsidR="002B6754" w:rsidRPr="00CD1DCA" w:rsidRDefault="002B6754" w:rsidP="00CD1DCA">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325192" w:rsidRPr="00767740" w:rsidRDefault="00325192" w:rsidP="00CD1DCA">
      <w:pPr>
        <w:spacing w:after="0" w:line="240" w:lineRule="auto"/>
        <w:ind w:firstLine="709"/>
        <w:jc w:val="center"/>
        <w:rPr>
          <w:rFonts w:ascii="Times New Roman" w:hAnsi="Times New Roman" w:cs="Times New Roman"/>
          <w:b/>
          <w:sz w:val="28"/>
          <w:szCs w:val="28"/>
        </w:rPr>
      </w:pPr>
      <w:r w:rsidRPr="00767740">
        <w:rPr>
          <w:rFonts w:ascii="Times New Roman" w:hAnsi="Times New Roman" w:cs="Times New Roman"/>
          <w:b/>
          <w:sz w:val="28"/>
          <w:szCs w:val="28"/>
        </w:rPr>
        <w:t xml:space="preserve">Раздел </w:t>
      </w:r>
      <w:r w:rsidRPr="00767740">
        <w:rPr>
          <w:rFonts w:ascii="Times New Roman" w:hAnsi="Times New Roman" w:cs="Times New Roman"/>
          <w:b/>
          <w:sz w:val="28"/>
          <w:szCs w:val="28"/>
          <w:lang w:val="en-US"/>
        </w:rPr>
        <w:t>IV</w:t>
      </w:r>
    </w:p>
    <w:p w:rsidR="00E724C6" w:rsidRPr="00767740" w:rsidRDefault="00E724C6" w:rsidP="00CD1DCA">
      <w:pPr>
        <w:autoSpaceDE w:val="0"/>
        <w:autoSpaceDN w:val="0"/>
        <w:adjustRightInd w:val="0"/>
        <w:spacing w:after="0" w:line="240" w:lineRule="auto"/>
        <w:jc w:val="center"/>
        <w:outlineLvl w:val="1"/>
        <w:rPr>
          <w:rFonts w:ascii="Times New Roman" w:hAnsi="Times New Roman" w:cs="Times New Roman"/>
          <w:b/>
          <w:bCs/>
          <w:sz w:val="28"/>
          <w:szCs w:val="28"/>
        </w:rPr>
      </w:pPr>
      <w:r w:rsidRPr="00767740">
        <w:rPr>
          <w:rFonts w:ascii="Times New Roman" w:hAnsi="Times New Roman" w:cs="Times New Roman"/>
          <w:b/>
          <w:bCs/>
          <w:sz w:val="28"/>
          <w:szCs w:val="28"/>
        </w:rPr>
        <w:t xml:space="preserve">Формы </w:t>
      </w:r>
      <w:proofErr w:type="gramStart"/>
      <w:r w:rsidRPr="00767740">
        <w:rPr>
          <w:rFonts w:ascii="Times New Roman" w:hAnsi="Times New Roman" w:cs="Times New Roman"/>
          <w:b/>
          <w:bCs/>
          <w:sz w:val="28"/>
          <w:szCs w:val="28"/>
        </w:rPr>
        <w:t>контроля за</w:t>
      </w:r>
      <w:proofErr w:type="gramEnd"/>
      <w:r w:rsidRPr="00767740">
        <w:rPr>
          <w:rFonts w:ascii="Times New Roman" w:hAnsi="Times New Roman" w:cs="Times New Roman"/>
          <w:b/>
          <w:bCs/>
          <w:sz w:val="28"/>
          <w:szCs w:val="28"/>
        </w:rPr>
        <w:t xml:space="preserve"> исполнением</w:t>
      </w:r>
      <w:r w:rsidR="00325192" w:rsidRPr="00767740">
        <w:rPr>
          <w:rFonts w:ascii="Times New Roman" w:hAnsi="Times New Roman" w:cs="Times New Roman"/>
          <w:b/>
          <w:bCs/>
          <w:sz w:val="28"/>
          <w:szCs w:val="28"/>
        </w:rPr>
        <w:t xml:space="preserve"> </w:t>
      </w:r>
      <w:r w:rsidRPr="00767740">
        <w:rPr>
          <w:rFonts w:ascii="Times New Roman" w:hAnsi="Times New Roman" w:cs="Times New Roman"/>
          <w:b/>
          <w:bCs/>
          <w:sz w:val="28"/>
          <w:szCs w:val="28"/>
        </w:rPr>
        <w:t>административного регламента</w:t>
      </w:r>
    </w:p>
    <w:p w:rsidR="002B6754" w:rsidRDefault="002B6754" w:rsidP="00CD1DCA">
      <w:pPr>
        <w:autoSpaceDE w:val="0"/>
        <w:autoSpaceDN w:val="0"/>
        <w:adjustRightInd w:val="0"/>
        <w:spacing w:after="0" w:line="240" w:lineRule="auto"/>
        <w:jc w:val="center"/>
        <w:outlineLvl w:val="1"/>
        <w:rPr>
          <w:rFonts w:ascii="Times New Roman" w:hAnsi="Times New Roman" w:cs="Times New Roman"/>
          <w:b/>
          <w:bCs/>
          <w:color w:val="C00000"/>
          <w:sz w:val="28"/>
          <w:szCs w:val="28"/>
        </w:rPr>
      </w:pPr>
    </w:p>
    <w:p w:rsidR="002B6754" w:rsidRPr="004B1352" w:rsidRDefault="002B6754" w:rsidP="002B6754">
      <w:pPr>
        <w:autoSpaceDE w:val="0"/>
        <w:autoSpaceDN w:val="0"/>
        <w:adjustRightInd w:val="0"/>
        <w:spacing w:after="0" w:line="240" w:lineRule="auto"/>
        <w:ind w:firstLine="708"/>
        <w:jc w:val="both"/>
        <w:outlineLvl w:val="1"/>
        <w:rPr>
          <w:rFonts w:ascii="Times New Roman" w:hAnsi="Times New Roman" w:cs="Times New Roman"/>
          <w:b/>
          <w:bCs/>
          <w:color w:val="C00000"/>
          <w:sz w:val="28"/>
          <w:szCs w:val="28"/>
        </w:rPr>
      </w:pPr>
      <w:r w:rsidRPr="002B6754">
        <w:rPr>
          <w:rFonts w:ascii="Times New Roman" w:hAnsi="Times New Roman" w:cs="Times New Roman"/>
          <w:bCs/>
          <w:sz w:val="28"/>
          <w:szCs w:val="28"/>
        </w:rPr>
        <w:t xml:space="preserve">85. </w:t>
      </w:r>
      <w:proofErr w:type="gramStart"/>
      <w:r w:rsidRPr="002B6754">
        <w:rPr>
          <w:rFonts w:ascii="Times New Roman" w:hAnsi="Times New Roman" w:cs="Times New Roman"/>
          <w:bCs/>
          <w:sz w:val="28"/>
          <w:szCs w:val="28"/>
        </w:rPr>
        <w:t>Контроль за</w:t>
      </w:r>
      <w:proofErr w:type="gramEnd"/>
      <w:r w:rsidRPr="002B6754">
        <w:rPr>
          <w:rFonts w:ascii="Times New Roman" w:hAnsi="Times New Roman" w:cs="Times New Roman"/>
          <w:bCs/>
          <w:sz w:val="28"/>
          <w:szCs w:val="28"/>
        </w:rPr>
        <w:t xml:space="preserve"> соблюдением ответственными должностными лицами Управления при предоставлении муниципальной</w:t>
      </w:r>
      <w:r>
        <w:rPr>
          <w:rFonts w:ascii="Times New Roman" w:hAnsi="Times New Roman" w:cs="Times New Roman"/>
          <w:bCs/>
          <w:sz w:val="28"/>
          <w:szCs w:val="28"/>
        </w:rPr>
        <w:t xml:space="preserve"> услуги положений настоящего А</w:t>
      </w:r>
      <w:r w:rsidRPr="002B6754">
        <w:rPr>
          <w:rFonts w:ascii="Times New Roman" w:hAnsi="Times New Roman" w:cs="Times New Roman"/>
          <w:bCs/>
          <w:sz w:val="28"/>
          <w:szCs w:val="28"/>
        </w:rPr>
        <w:t>дминистративного регламента осуществляется в форме текущего контроля, плановых и внеплановых проверок</w:t>
      </w:r>
      <w:r w:rsidRPr="002B6754">
        <w:rPr>
          <w:rFonts w:ascii="Times New Roman" w:hAnsi="Times New Roman" w:cs="Times New Roman"/>
          <w:b/>
          <w:bCs/>
          <w:color w:val="C00000"/>
          <w:sz w:val="28"/>
          <w:szCs w:val="28"/>
        </w:rPr>
        <w:t>.</w:t>
      </w:r>
    </w:p>
    <w:p w:rsidR="008B635A" w:rsidRPr="004B1352" w:rsidRDefault="008B635A" w:rsidP="00CD1DCA">
      <w:pPr>
        <w:spacing w:after="0" w:line="240" w:lineRule="auto"/>
        <w:rPr>
          <w:rFonts w:ascii="Times New Roman" w:eastAsia="Times New Roman" w:hAnsi="Times New Roman" w:cs="Times New Roman"/>
          <w:b/>
          <w:color w:val="C00000"/>
          <w:sz w:val="28"/>
          <w:szCs w:val="28"/>
          <w:lang w:eastAsia="ru-RU"/>
        </w:rPr>
      </w:pPr>
    </w:p>
    <w:p w:rsidR="00792DAF" w:rsidRPr="00A667C3" w:rsidRDefault="00792DAF" w:rsidP="00CD1DCA">
      <w:pPr>
        <w:autoSpaceDE w:val="0"/>
        <w:autoSpaceDN w:val="0"/>
        <w:adjustRightInd w:val="0"/>
        <w:spacing w:after="0" w:line="240" w:lineRule="auto"/>
        <w:ind w:firstLine="709"/>
        <w:contextualSpacing/>
        <w:jc w:val="center"/>
        <w:outlineLvl w:val="2"/>
        <w:rPr>
          <w:rFonts w:ascii="Times New Roman" w:hAnsi="Times New Roman" w:cs="Times New Roman"/>
          <w:b/>
          <w:sz w:val="28"/>
          <w:szCs w:val="28"/>
        </w:rPr>
      </w:pPr>
      <w:r w:rsidRPr="00A667C3">
        <w:rPr>
          <w:rFonts w:ascii="Times New Roman" w:hAnsi="Times New Roman" w:cs="Times New Roman"/>
          <w:b/>
          <w:sz w:val="28"/>
          <w:szCs w:val="28"/>
        </w:rPr>
        <w:t xml:space="preserve">Подраздел I. Порядок осуществления текущего </w:t>
      </w:r>
      <w:proofErr w:type="gramStart"/>
      <w:r w:rsidRPr="00A667C3">
        <w:rPr>
          <w:rFonts w:ascii="Times New Roman" w:hAnsi="Times New Roman" w:cs="Times New Roman"/>
          <w:b/>
          <w:sz w:val="28"/>
          <w:szCs w:val="28"/>
        </w:rPr>
        <w:t>контроля за</w:t>
      </w:r>
      <w:proofErr w:type="gramEnd"/>
      <w:r w:rsidRPr="00A667C3">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67740" w:rsidRDefault="00767740" w:rsidP="00CD1DCA">
      <w:pPr>
        <w:autoSpaceDE w:val="0"/>
        <w:autoSpaceDN w:val="0"/>
        <w:adjustRightInd w:val="0"/>
        <w:spacing w:after="0" w:line="240" w:lineRule="auto"/>
        <w:ind w:firstLine="709"/>
        <w:contextualSpacing/>
        <w:jc w:val="center"/>
        <w:outlineLvl w:val="2"/>
        <w:rPr>
          <w:rFonts w:ascii="Times New Roman" w:hAnsi="Times New Roman" w:cs="Times New Roman"/>
          <w:b/>
          <w:color w:val="C00000"/>
          <w:sz w:val="28"/>
          <w:szCs w:val="28"/>
        </w:rPr>
      </w:pPr>
    </w:p>
    <w:p w:rsidR="00A10B7D" w:rsidRPr="00A10B7D" w:rsidRDefault="001C5982" w:rsidP="00A10B7D">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86</w:t>
      </w:r>
      <w:r w:rsidR="00A10B7D" w:rsidRPr="00A10B7D">
        <w:rPr>
          <w:rFonts w:ascii="Times New Roman" w:hAnsi="Times New Roman" w:cs="Times New Roman"/>
          <w:sz w:val="28"/>
          <w:szCs w:val="28"/>
        </w:rPr>
        <w:t xml:space="preserve">. Текущий </w:t>
      </w:r>
      <w:proofErr w:type="gramStart"/>
      <w:r w:rsidR="00A10B7D" w:rsidRPr="00A10B7D">
        <w:rPr>
          <w:rFonts w:ascii="Times New Roman" w:hAnsi="Times New Roman" w:cs="Times New Roman"/>
          <w:sz w:val="28"/>
          <w:szCs w:val="28"/>
        </w:rPr>
        <w:t>контроль за</w:t>
      </w:r>
      <w:proofErr w:type="gramEnd"/>
      <w:r w:rsidR="00A10B7D" w:rsidRPr="00A10B7D">
        <w:rPr>
          <w:rFonts w:ascii="Times New Roman" w:hAnsi="Times New Roman" w:cs="Times New Roman"/>
          <w:sz w:val="28"/>
          <w:szCs w:val="28"/>
        </w:rPr>
        <w:t xml:space="preserve"> соблюдением последовательности действий, определенных </w:t>
      </w:r>
      <w:r>
        <w:rPr>
          <w:rFonts w:ascii="Times New Roman" w:hAnsi="Times New Roman" w:cs="Times New Roman"/>
          <w:sz w:val="28"/>
          <w:szCs w:val="28"/>
        </w:rPr>
        <w:t>А</w:t>
      </w:r>
      <w:r w:rsidR="00A10B7D" w:rsidRPr="00A10B7D">
        <w:rPr>
          <w:rFonts w:ascii="Times New Roman" w:hAnsi="Times New Roman" w:cs="Times New Roman"/>
          <w:sz w:val="28"/>
          <w:szCs w:val="28"/>
        </w:rPr>
        <w:t xml:space="preserve">дминистративным регламентом, осуществляют следующие должностные лица, ответственные за организацию работы по предоставлению </w:t>
      </w:r>
      <w:r w:rsidRPr="001C5982">
        <w:rPr>
          <w:rFonts w:ascii="Times New Roman" w:hAnsi="Times New Roman" w:cs="Times New Roman"/>
          <w:sz w:val="28"/>
          <w:szCs w:val="28"/>
        </w:rPr>
        <w:t>муниципальной</w:t>
      </w:r>
      <w:r w:rsidR="00A10B7D" w:rsidRPr="00A10B7D">
        <w:rPr>
          <w:rFonts w:ascii="Times New Roman" w:hAnsi="Times New Roman" w:cs="Times New Roman"/>
          <w:sz w:val="28"/>
          <w:szCs w:val="28"/>
        </w:rPr>
        <w:t xml:space="preserve"> услуги:</w:t>
      </w:r>
    </w:p>
    <w:p w:rsidR="00A10B7D" w:rsidRPr="00A10B7D" w:rsidRDefault="00A10B7D" w:rsidP="00A10B7D">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A10B7D">
        <w:rPr>
          <w:rFonts w:ascii="Times New Roman" w:hAnsi="Times New Roman" w:cs="Times New Roman"/>
          <w:sz w:val="28"/>
          <w:szCs w:val="28"/>
        </w:rPr>
        <w:t xml:space="preserve">1) </w:t>
      </w:r>
      <w:r w:rsidR="001C5982">
        <w:rPr>
          <w:rFonts w:ascii="Times New Roman" w:hAnsi="Times New Roman" w:cs="Times New Roman"/>
          <w:sz w:val="28"/>
          <w:szCs w:val="28"/>
        </w:rPr>
        <w:t xml:space="preserve">руководитель (заместитель руководителя) Управления - </w:t>
      </w:r>
      <w:r w:rsidR="001C5982" w:rsidRPr="00A10B7D">
        <w:rPr>
          <w:rFonts w:ascii="Times New Roman" w:hAnsi="Times New Roman" w:cs="Times New Roman"/>
          <w:sz w:val="28"/>
          <w:szCs w:val="28"/>
        </w:rPr>
        <w:t>в отношении</w:t>
      </w:r>
      <w:r w:rsidR="001C5982">
        <w:rPr>
          <w:rFonts w:ascii="Times New Roman" w:hAnsi="Times New Roman" w:cs="Times New Roman"/>
          <w:sz w:val="28"/>
          <w:szCs w:val="28"/>
        </w:rPr>
        <w:t xml:space="preserve"> руководителя отдела дорожного хозяйства и транспорта Управления</w:t>
      </w:r>
      <w:r w:rsidRPr="00A10B7D">
        <w:rPr>
          <w:rFonts w:ascii="Times New Roman" w:hAnsi="Times New Roman" w:cs="Times New Roman"/>
          <w:sz w:val="28"/>
          <w:szCs w:val="28"/>
        </w:rPr>
        <w:t>;</w:t>
      </w:r>
    </w:p>
    <w:p w:rsidR="00A10B7D" w:rsidRPr="00A10B7D" w:rsidRDefault="00A10B7D" w:rsidP="00A10B7D">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A10B7D">
        <w:rPr>
          <w:rFonts w:ascii="Times New Roman" w:hAnsi="Times New Roman" w:cs="Times New Roman"/>
          <w:sz w:val="28"/>
          <w:szCs w:val="28"/>
        </w:rPr>
        <w:t xml:space="preserve">2) </w:t>
      </w:r>
      <w:r w:rsidR="001C5982">
        <w:rPr>
          <w:rFonts w:ascii="Times New Roman" w:hAnsi="Times New Roman" w:cs="Times New Roman"/>
          <w:sz w:val="28"/>
          <w:szCs w:val="28"/>
        </w:rPr>
        <w:t xml:space="preserve">руководитель отдела дорожного хозяйства и транспорта Управления – в отношении сотрудника, ответственного за предоставление </w:t>
      </w:r>
      <w:r w:rsidR="001C5982" w:rsidRPr="001C5982">
        <w:rPr>
          <w:rFonts w:ascii="Times New Roman" w:hAnsi="Times New Roman" w:cs="Times New Roman"/>
          <w:sz w:val="28"/>
          <w:szCs w:val="28"/>
        </w:rPr>
        <w:t>муниципальной</w:t>
      </w:r>
      <w:r w:rsidR="001C5982">
        <w:rPr>
          <w:rFonts w:ascii="Times New Roman" w:hAnsi="Times New Roman" w:cs="Times New Roman"/>
          <w:sz w:val="28"/>
          <w:szCs w:val="28"/>
        </w:rPr>
        <w:t xml:space="preserve"> услуги</w:t>
      </w:r>
      <w:r w:rsidRPr="00A10B7D">
        <w:rPr>
          <w:rFonts w:ascii="Times New Roman" w:hAnsi="Times New Roman" w:cs="Times New Roman"/>
          <w:sz w:val="28"/>
          <w:szCs w:val="28"/>
        </w:rPr>
        <w:t>;</w:t>
      </w:r>
    </w:p>
    <w:p w:rsidR="001C5982" w:rsidRDefault="00A10B7D" w:rsidP="001C5982">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A10B7D">
        <w:rPr>
          <w:rFonts w:ascii="Times New Roman" w:hAnsi="Times New Roman" w:cs="Times New Roman"/>
          <w:sz w:val="28"/>
          <w:szCs w:val="28"/>
        </w:rPr>
        <w:t>3)</w:t>
      </w:r>
      <w:r w:rsidR="001C5982" w:rsidRPr="001C5982">
        <w:t xml:space="preserve"> </w:t>
      </w:r>
      <w:r w:rsidR="001C5982" w:rsidRPr="001C5982">
        <w:rPr>
          <w:rFonts w:ascii="Times New Roman" w:hAnsi="Times New Roman" w:cs="Times New Roman"/>
          <w:sz w:val="28"/>
          <w:szCs w:val="28"/>
        </w:rPr>
        <w:t xml:space="preserve">руководитель (заместитель руководителя) Управления - в отношении </w:t>
      </w:r>
      <w:r w:rsidR="001C5982">
        <w:rPr>
          <w:rFonts w:ascii="Times New Roman" w:hAnsi="Times New Roman" w:cs="Times New Roman"/>
          <w:sz w:val="28"/>
          <w:szCs w:val="28"/>
        </w:rPr>
        <w:t xml:space="preserve"> </w:t>
      </w:r>
      <w:r w:rsidR="001C5982" w:rsidRPr="00A10B7D">
        <w:rPr>
          <w:rFonts w:ascii="Times New Roman" w:hAnsi="Times New Roman" w:cs="Times New Roman"/>
          <w:sz w:val="28"/>
          <w:szCs w:val="28"/>
        </w:rPr>
        <w:t>специалиста, ответственного за документационное обеспечение</w:t>
      </w:r>
      <w:r w:rsidR="001C5982">
        <w:rPr>
          <w:rFonts w:ascii="Times New Roman" w:hAnsi="Times New Roman" w:cs="Times New Roman"/>
          <w:sz w:val="28"/>
          <w:szCs w:val="28"/>
        </w:rPr>
        <w:t>.</w:t>
      </w:r>
    </w:p>
    <w:p w:rsidR="00A10B7D" w:rsidRDefault="001C5982" w:rsidP="00A10B7D">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87</w:t>
      </w:r>
      <w:r w:rsidR="00A10B7D" w:rsidRPr="00A10B7D">
        <w:rPr>
          <w:rFonts w:ascii="Times New Roman" w:hAnsi="Times New Roman" w:cs="Times New Roman"/>
          <w:sz w:val="28"/>
          <w:szCs w:val="28"/>
        </w:rPr>
        <w:t xml:space="preserve">. Периодичность проведения текущего контроля устанавливается </w:t>
      </w:r>
      <w:r w:rsidRPr="001C5982">
        <w:rPr>
          <w:rFonts w:ascii="Times New Roman" w:hAnsi="Times New Roman" w:cs="Times New Roman"/>
          <w:sz w:val="28"/>
          <w:szCs w:val="28"/>
        </w:rPr>
        <w:t>руководител</w:t>
      </w:r>
      <w:r>
        <w:rPr>
          <w:rFonts w:ascii="Times New Roman" w:hAnsi="Times New Roman" w:cs="Times New Roman"/>
          <w:sz w:val="28"/>
          <w:szCs w:val="28"/>
        </w:rPr>
        <w:t>ем (заместителем</w:t>
      </w:r>
      <w:r w:rsidRPr="001C5982">
        <w:rPr>
          <w:rFonts w:ascii="Times New Roman" w:hAnsi="Times New Roman" w:cs="Times New Roman"/>
          <w:sz w:val="28"/>
          <w:szCs w:val="28"/>
        </w:rPr>
        <w:t xml:space="preserve"> руководителя) Управления</w:t>
      </w:r>
      <w:r w:rsidR="00A10B7D" w:rsidRPr="00A10B7D">
        <w:rPr>
          <w:rFonts w:ascii="Times New Roman" w:hAnsi="Times New Roman" w:cs="Times New Roman"/>
          <w:sz w:val="28"/>
          <w:szCs w:val="28"/>
        </w:rPr>
        <w:t>.</w:t>
      </w:r>
    </w:p>
    <w:p w:rsidR="00A10B7D" w:rsidRPr="00A10B7D" w:rsidRDefault="001C5982" w:rsidP="00A10B7D">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88</w:t>
      </w:r>
      <w:r w:rsidR="00A10B7D" w:rsidRPr="00A10B7D">
        <w:rPr>
          <w:rFonts w:ascii="Times New Roman" w:hAnsi="Times New Roman" w:cs="Times New Roman"/>
          <w:sz w:val="28"/>
          <w:szCs w:val="28"/>
        </w:rPr>
        <w:t xml:space="preserve">. Текущий контроль осуществляется путем проведения ответственными должностными лицами, указанными в пункте </w:t>
      </w:r>
      <w:r>
        <w:rPr>
          <w:rFonts w:ascii="Times New Roman" w:hAnsi="Times New Roman" w:cs="Times New Roman"/>
          <w:sz w:val="28"/>
          <w:szCs w:val="28"/>
        </w:rPr>
        <w:t>86</w:t>
      </w:r>
      <w:r w:rsidR="00A10B7D" w:rsidRPr="00A10B7D">
        <w:rPr>
          <w:rFonts w:ascii="Times New Roman" w:hAnsi="Times New Roman" w:cs="Times New Roman"/>
          <w:sz w:val="28"/>
          <w:szCs w:val="28"/>
        </w:rPr>
        <w:t xml:space="preserve"> настоящего подраздела, проверок соблюдения и исполнения должностными лицами </w:t>
      </w:r>
      <w:r>
        <w:rPr>
          <w:rFonts w:ascii="Times New Roman" w:hAnsi="Times New Roman" w:cs="Times New Roman"/>
          <w:sz w:val="28"/>
          <w:szCs w:val="28"/>
        </w:rPr>
        <w:t>Управления</w:t>
      </w:r>
      <w:r w:rsidR="00A10B7D" w:rsidRPr="00A10B7D">
        <w:rPr>
          <w:rFonts w:ascii="Times New Roman" w:hAnsi="Times New Roman" w:cs="Times New Roman"/>
          <w:sz w:val="28"/>
          <w:szCs w:val="28"/>
        </w:rPr>
        <w:t xml:space="preserve"> положений </w:t>
      </w:r>
      <w:r>
        <w:rPr>
          <w:rFonts w:ascii="Times New Roman" w:hAnsi="Times New Roman" w:cs="Times New Roman"/>
          <w:sz w:val="28"/>
          <w:szCs w:val="28"/>
        </w:rPr>
        <w:t>А</w:t>
      </w:r>
      <w:r w:rsidR="00A10B7D" w:rsidRPr="00A10B7D">
        <w:rPr>
          <w:rFonts w:ascii="Times New Roman" w:hAnsi="Times New Roman" w:cs="Times New Roman"/>
          <w:sz w:val="28"/>
          <w:szCs w:val="28"/>
        </w:rPr>
        <w:t xml:space="preserve">дминистративного регламента и иных нормативных правовых актов, регулирующих предоставление </w:t>
      </w:r>
      <w:r w:rsidRPr="001C5982">
        <w:rPr>
          <w:rFonts w:ascii="Times New Roman" w:hAnsi="Times New Roman" w:cs="Times New Roman"/>
          <w:sz w:val="28"/>
          <w:szCs w:val="28"/>
        </w:rPr>
        <w:t>муниципальной</w:t>
      </w:r>
      <w:r w:rsidR="00A10B7D" w:rsidRPr="00A10B7D">
        <w:rPr>
          <w:rFonts w:ascii="Times New Roman" w:hAnsi="Times New Roman" w:cs="Times New Roman"/>
          <w:sz w:val="28"/>
          <w:szCs w:val="28"/>
        </w:rPr>
        <w:t xml:space="preserve"> услуги.</w:t>
      </w:r>
    </w:p>
    <w:p w:rsidR="00767740" w:rsidRPr="00A10B7D" w:rsidRDefault="009C73A3" w:rsidP="00A10B7D">
      <w:pPr>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89</w:t>
      </w:r>
      <w:r w:rsidR="00A10B7D" w:rsidRPr="00A10B7D">
        <w:rPr>
          <w:rFonts w:ascii="Times New Roman" w:hAnsi="Times New Roman" w:cs="Times New Roman"/>
          <w:sz w:val="28"/>
          <w:szCs w:val="28"/>
        </w:rPr>
        <w:t xml:space="preserve">. При проверках могут рассматриваться все вопросы, связанные с предоставлением </w:t>
      </w:r>
      <w:r w:rsidRPr="009C73A3">
        <w:rPr>
          <w:rFonts w:ascii="Times New Roman" w:hAnsi="Times New Roman" w:cs="Times New Roman"/>
          <w:sz w:val="28"/>
          <w:szCs w:val="28"/>
        </w:rPr>
        <w:t>муниципальной</w:t>
      </w:r>
      <w:r w:rsidR="00A10B7D" w:rsidRPr="00A10B7D">
        <w:rPr>
          <w:rFonts w:ascii="Times New Roman" w:hAnsi="Times New Roman" w:cs="Times New Roman"/>
          <w:sz w:val="28"/>
          <w:szCs w:val="28"/>
        </w:rPr>
        <w:t xml:space="preserve"> услуги (комплексные проверки), или вопросы, связанные с исполнением определенных административных процедур (тематические проверки).</w:t>
      </w:r>
    </w:p>
    <w:p w:rsidR="00792DAF" w:rsidRPr="004B1352" w:rsidRDefault="00792DAF" w:rsidP="00CD1DCA">
      <w:pPr>
        <w:autoSpaceDE w:val="0"/>
        <w:autoSpaceDN w:val="0"/>
        <w:adjustRightInd w:val="0"/>
        <w:spacing w:after="0" w:line="240" w:lineRule="auto"/>
        <w:ind w:firstLine="720"/>
        <w:jc w:val="both"/>
        <w:rPr>
          <w:rFonts w:ascii="Times New Roman" w:eastAsia="Times New Roman" w:hAnsi="Times New Roman" w:cs="Times New Roman"/>
          <w:b/>
          <w:color w:val="C00000"/>
          <w:sz w:val="28"/>
          <w:szCs w:val="28"/>
          <w:lang w:eastAsia="ru-RU"/>
        </w:rPr>
      </w:pPr>
    </w:p>
    <w:p w:rsidR="00792DAF" w:rsidRPr="002A7AEB" w:rsidRDefault="00792DAF" w:rsidP="00DD0658">
      <w:pPr>
        <w:autoSpaceDE w:val="0"/>
        <w:autoSpaceDN w:val="0"/>
        <w:adjustRightInd w:val="0"/>
        <w:spacing w:after="0" w:line="240" w:lineRule="auto"/>
        <w:jc w:val="center"/>
        <w:rPr>
          <w:rFonts w:ascii="Times New Roman" w:hAnsi="Times New Roman" w:cs="Times New Roman"/>
          <w:b/>
          <w:sz w:val="28"/>
          <w:szCs w:val="28"/>
        </w:rPr>
      </w:pPr>
      <w:r w:rsidRPr="002A7AEB">
        <w:rPr>
          <w:rFonts w:ascii="Times New Roman" w:hAnsi="Times New Roman" w:cs="Times New Roman"/>
          <w:b/>
          <w:sz w:val="28"/>
          <w:szCs w:val="28"/>
        </w:rPr>
        <w:t>Подраздел I</w:t>
      </w:r>
      <w:r w:rsidRPr="002A7AEB">
        <w:rPr>
          <w:rFonts w:ascii="Times New Roman" w:hAnsi="Times New Roman" w:cs="Times New Roman"/>
          <w:b/>
          <w:sz w:val="28"/>
          <w:szCs w:val="28"/>
          <w:lang w:val="en-US"/>
        </w:rPr>
        <w:t>I</w:t>
      </w:r>
      <w:r w:rsidRPr="002A7AEB">
        <w:rPr>
          <w:rFonts w:ascii="Times New Roman" w:hAnsi="Times New Roman" w:cs="Times New Roman"/>
          <w:b/>
          <w:sz w:val="28"/>
          <w:szCs w:val="28"/>
        </w:rPr>
        <w:t xml:space="preserve">. Порядок и периодичность осуществления плановых и внеплановых проверок полноты и качества предоставления </w:t>
      </w:r>
      <w:r w:rsidRPr="002A7AEB">
        <w:rPr>
          <w:rFonts w:ascii="Times New Roman" w:hAnsi="Times New Roman" w:cs="Times New Roman"/>
          <w:b/>
          <w:sz w:val="28"/>
          <w:szCs w:val="28"/>
        </w:rPr>
        <w:lastRenderedPageBreak/>
        <w:t xml:space="preserve">муниципальной услуги, в том числе порядок и формы </w:t>
      </w:r>
      <w:proofErr w:type="gramStart"/>
      <w:r w:rsidRPr="002A7AEB">
        <w:rPr>
          <w:rFonts w:ascii="Times New Roman" w:hAnsi="Times New Roman" w:cs="Times New Roman"/>
          <w:b/>
          <w:sz w:val="28"/>
          <w:szCs w:val="28"/>
        </w:rPr>
        <w:t>контроля за</w:t>
      </w:r>
      <w:proofErr w:type="gramEnd"/>
      <w:r w:rsidRPr="002A7AEB">
        <w:rPr>
          <w:rFonts w:ascii="Times New Roman" w:hAnsi="Times New Roman" w:cs="Times New Roman"/>
          <w:b/>
          <w:sz w:val="28"/>
          <w:szCs w:val="28"/>
        </w:rPr>
        <w:t xml:space="preserve"> полнотой и качеством предоставления муниципальной услуги</w:t>
      </w:r>
    </w:p>
    <w:p w:rsidR="00792DAF" w:rsidRPr="002A7AEB" w:rsidRDefault="00792DAF" w:rsidP="00CD1DCA">
      <w:pPr>
        <w:autoSpaceDE w:val="0"/>
        <w:autoSpaceDN w:val="0"/>
        <w:adjustRightInd w:val="0"/>
        <w:spacing w:after="0" w:line="240" w:lineRule="auto"/>
        <w:ind w:firstLine="720"/>
        <w:jc w:val="both"/>
        <w:rPr>
          <w:rFonts w:ascii="Times New Roman" w:hAnsi="Times New Roman" w:cs="Times New Roman"/>
          <w:b/>
          <w:sz w:val="28"/>
          <w:szCs w:val="28"/>
        </w:rPr>
      </w:pPr>
    </w:p>
    <w:p w:rsidR="00A10B7D" w:rsidRPr="00A10B7D" w:rsidRDefault="00DD0658" w:rsidP="00A10B7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90</w:t>
      </w:r>
      <w:r w:rsidR="00A10B7D" w:rsidRPr="00A10B7D">
        <w:rPr>
          <w:rFonts w:ascii="Times New Roman" w:hAnsi="Times New Roman" w:cs="Times New Roman"/>
          <w:sz w:val="28"/>
          <w:szCs w:val="28"/>
        </w:rPr>
        <w:t xml:space="preserve">. </w:t>
      </w:r>
      <w:proofErr w:type="gramStart"/>
      <w:r w:rsidR="00A10B7D" w:rsidRPr="00A10B7D">
        <w:rPr>
          <w:rFonts w:ascii="Times New Roman" w:hAnsi="Times New Roman" w:cs="Times New Roman"/>
          <w:sz w:val="28"/>
          <w:szCs w:val="28"/>
        </w:rPr>
        <w:t>Контроль за</w:t>
      </w:r>
      <w:proofErr w:type="gramEnd"/>
      <w:r w:rsidR="00A10B7D" w:rsidRPr="00A10B7D">
        <w:rPr>
          <w:rFonts w:ascii="Times New Roman" w:hAnsi="Times New Roman" w:cs="Times New Roman"/>
          <w:sz w:val="28"/>
          <w:szCs w:val="28"/>
        </w:rPr>
        <w:t xml:space="preserve"> полнотой и качеством предоставления </w:t>
      </w:r>
      <w:r w:rsidRPr="00DD0658">
        <w:rPr>
          <w:rFonts w:ascii="Times New Roman" w:hAnsi="Times New Roman" w:cs="Times New Roman"/>
          <w:sz w:val="28"/>
          <w:szCs w:val="28"/>
        </w:rPr>
        <w:t>муниципальной</w:t>
      </w:r>
      <w:r w:rsidR="00A10B7D" w:rsidRPr="00A10B7D">
        <w:rPr>
          <w:rFonts w:ascii="Times New Roman" w:hAnsi="Times New Roman" w:cs="Times New Roman"/>
          <w:sz w:val="28"/>
          <w:szCs w:val="28"/>
        </w:rPr>
        <w:t xml:space="preserve"> услуги осуществляется в формах:</w:t>
      </w:r>
    </w:p>
    <w:p w:rsidR="00A10B7D" w:rsidRPr="00A10B7D" w:rsidRDefault="00A10B7D" w:rsidP="00A10B7D">
      <w:pPr>
        <w:autoSpaceDE w:val="0"/>
        <w:autoSpaceDN w:val="0"/>
        <w:adjustRightInd w:val="0"/>
        <w:spacing w:after="0" w:line="240" w:lineRule="auto"/>
        <w:ind w:firstLine="720"/>
        <w:jc w:val="both"/>
        <w:rPr>
          <w:rFonts w:ascii="Times New Roman" w:hAnsi="Times New Roman" w:cs="Times New Roman"/>
          <w:sz w:val="28"/>
          <w:szCs w:val="28"/>
        </w:rPr>
      </w:pPr>
      <w:r w:rsidRPr="00A10B7D">
        <w:rPr>
          <w:rFonts w:ascii="Times New Roman" w:hAnsi="Times New Roman" w:cs="Times New Roman"/>
          <w:sz w:val="28"/>
          <w:szCs w:val="28"/>
        </w:rPr>
        <w:t>1) проведения плановых и внеплановых проверок;</w:t>
      </w:r>
    </w:p>
    <w:p w:rsidR="00A10B7D" w:rsidRPr="00A10B7D" w:rsidRDefault="00A10B7D" w:rsidP="00A10B7D">
      <w:pPr>
        <w:autoSpaceDE w:val="0"/>
        <w:autoSpaceDN w:val="0"/>
        <w:adjustRightInd w:val="0"/>
        <w:spacing w:after="0" w:line="240" w:lineRule="auto"/>
        <w:ind w:firstLine="720"/>
        <w:jc w:val="both"/>
        <w:rPr>
          <w:rFonts w:ascii="Times New Roman" w:hAnsi="Times New Roman" w:cs="Times New Roman"/>
          <w:sz w:val="28"/>
          <w:szCs w:val="28"/>
        </w:rPr>
      </w:pPr>
      <w:r w:rsidRPr="00A10B7D">
        <w:rPr>
          <w:rFonts w:ascii="Times New Roman" w:hAnsi="Times New Roman" w:cs="Times New Roman"/>
          <w:sz w:val="28"/>
          <w:szCs w:val="28"/>
        </w:rPr>
        <w:t xml:space="preserve">2)  рассмотрения  жалоб  на  действия  (бездействие)  должностных  лиц,  ответственных  за предоставление </w:t>
      </w:r>
      <w:r w:rsidR="00DD0658" w:rsidRPr="00DD0658">
        <w:rPr>
          <w:rFonts w:ascii="Times New Roman" w:hAnsi="Times New Roman" w:cs="Times New Roman"/>
          <w:sz w:val="28"/>
          <w:szCs w:val="28"/>
        </w:rPr>
        <w:t>муниципальной</w:t>
      </w:r>
      <w:r w:rsidRPr="00A10B7D">
        <w:rPr>
          <w:rFonts w:ascii="Times New Roman" w:hAnsi="Times New Roman" w:cs="Times New Roman"/>
          <w:sz w:val="28"/>
          <w:szCs w:val="28"/>
        </w:rPr>
        <w:t xml:space="preserve"> услуги.</w:t>
      </w:r>
    </w:p>
    <w:p w:rsidR="00A10B7D" w:rsidRPr="00A10B7D" w:rsidRDefault="00DD0658" w:rsidP="00A10B7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91</w:t>
      </w:r>
      <w:r w:rsidR="00A10B7D" w:rsidRPr="00A10B7D">
        <w:rPr>
          <w:rFonts w:ascii="Times New Roman" w:hAnsi="Times New Roman" w:cs="Times New Roman"/>
          <w:sz w:val="28"/>
          <w:szCs w:val="28"/>
        </w:rPr>
        <w:t xml:space="preserve">.  Порядок  и  периодичность  осуществления  плановых  проверок устанавливается  </w:t>
      </w:r>
      <w:r>
        <w:rPr>
          <w:rFonts w:ascii="Times New Roman" w:hAnsi="Times New Roman" w:cs="Times New Roman"/>
          <w:sz w:val="28"/>
          <w:szCs w:val="28"/>
        </w:rPr>
        <w:t xml:space="preserve">руководителем </w:t>
      </w:r>
      <w:r w:rsidRPr="00DD0658">
        <w:rPr>
          <w:rFonts w:ascii="Times New Roman" w:hAnsi="Times New Roman" w:cs="Times New Roman"/>
          <w:sz w:val="28"/>
          <w:szCs w:val="28"/>
        </w:rPr>
        <w:t>Управления</w:t>
      </w:r>
      <w:r w:rsidR="00A10B7D" w:rsidRPr="00A10B7D">
        <w:rPr>
          <w:rFonts w:ascii="Times New Roman" w:hAnsi="Times New Roman" w:cs="Times New Roman"/>
          <w:sz w:val="28"/>
          <w:szCs w:val="28"/>
        </w:rPr>
        <w:t>.</w:t>
      </w:r>
    </w:p>
    <w:p w:rsidR="00A10B7D" w:rsidRPr="00A10B7D" w:rsidRDefault="002A7AEB" w:rsidP="00A10B7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92. </w:t>
      </w:r>
      <w:r w:rsidR="00A10B7D" w:rsidRPr="00A10B7D">
        <w:rPr>
          <w:rFonts w:ascii="Times New Roman" w:hAnsi="Times New Roman" w:cs="Times New Roman"/>
          <w:sz w:val="28"/>
          <w:szCs w:val="28"/>
        </w:rPr>
        <w:t xml:space="preserve">При  </w:t>
      </w:r>
      <w:r>
        <w:rPr>
          <w:rFonts w:ascii="Times New Roman" w:hAnsi="Times New Roman" w:cs="Times New Roman"/>
          <w:sz w:val="28"/>
          <w:szCs w:val="28"/>
        </w:rPr>
        <w:t xml:space="preserve">плановой </w:t>
      </w:r>
      <w:r w:rsidR="00A10B7D" w:rsidRPr="00A10B7D">
        <w:rPr>
          <w:rFonts w:ascii="Times New Roman" w:hAnsi="Times New Roman" w:cs="Times New Roman"/>
          <w:sz w:val="28"/>
          <w:szCs w:val="28"/>
        </w:rPr>
        <w:t xml:space="preserve">проверке  могут рассматриваться все вопросы, связанные с предоставлением </w:t>
      </w:r>
      <w:r w:rsidRPr="002A7AEB">
        <w:rPr>
          <w:rFonts w:ascii="Times New Roman" w:hAnsi="Times New Roman" w:cs="Times New Roman"/>
          <w:sz w:val="28"/>
          <w:szCs w:val="28"/>
        </w:rPr>
        <w:t>муниципальной</w:t>
      </w:r>
      <w:r w:rsidR="00A10B7D" w:rsidRPr="00A10B7D">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Pr="002A7AEB">
        <w:rPr>
          <w:rFonts w:ascii="Times New Roman" w:hAnsi="Times New Roman" w:cs="Times New Roman"/>
          <w:sz w:val="28"/>
          <w:szCs w:val="28"/>
        </w:rPr>
        <w:t>муниципальной</w:t>
      </w:r>
      <w:r w:rsidR="00A10B7D" w:rsidRPr="00A10B7D">
        <w:rPr>
          <w:rFonts w:ascii="Times New Roman" w:hAnsi="Times New Roman" w:cs="Times New Roman"/>
          <w:sz w:val="28"/>
          <w:szCs w:val="28"/>
        </w:rPr>
        <w:t xml:space="preserve"> услуги (тематические проверки).</w:t>
      </w:r>
    </w:p>
    <w:p w:rsidR="00A10B7D" w:rsidRPr="00A10B7D" w:rsidRDefault="002A7AEB" w:rsidP="00A10B7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93</w:t>
      </w:r>
      <w:r w:rsidR="00A10B7D" w:rsidRPr="00A10B7D">
        <w:rPr>
          <w:rFonts w:ascii="Times New Roman" w:hAnsi="Times New Roman" w:cs="Times New Roman"/>
          <w:sz w:val="28"/>
          <w:szCs w:val="28"/>
        </w:rPr>
        <w:t>. Внеплановые  проверки  проводятся  в  связи  с  проверкой  устранения ранее выявленных  нарушен</w:t>
      </w:r>
      <w:r>
        <w:rPr>
          <w:rFonts w:ascii="Times New Roman" w:hAnsi="Times New Roman" w:cs="Times New Roman"/>
          <w:sz w:val="28"/>
          <w:szCs w:val="28"/>
        </w:rPr>
        <w:t>ий А</w:t>
      </w:r>
      <w:r w:rsidR="00A10B7D" w:rsidRPr="00A10B7D">
        <w:rPr>
          <w:rFonts w:ascii="Times New Roman" w:hAnsi="Times New Roman" w:cs="Times New Roman"/>
          <w:sz w:val="28"/>
          <w:szCs w:val="28"/>
        </w:rPr>
        <w:t xml:space="preserve">дминистративного  регламента,  в случае получения жалоб заявителей на действия (бездействие) должностных лиц, ответственных за предоставление </w:t>
      </w:r>
      <w:r w:rsidRPr="002A7AEB">
        <w:rPr>
          <w:rFonts w:ascii="Times New Roman" w:hAnsi="Times New Roman" w:cs="Times New Roman"/>
          <w:sz w:val="28"/>
          <w:szCs w:val="28"/>
        </w:rPr>
        <w:t>муниципальной</w:t>
      </w:r>
      <w:r w:rsidR="00A10B7D" w:rsidRPr="00A10B7D">
        <w:rPr>
          <w:rFonts w:ascii="Times New Roman" w:hAnsi="Times New Roman" w:cs="Times New Roman"/>
          <w:sz w:val="28"/>
          <w:szCs w:val="28"/>
        </w:rPr>
        <w:t xml:space="preserve"> услуги, в случае поступления материалов из правоохранительных органов, а также из других государственных органов, содержащих информацию о фактах нарушений положений, установленных </w:t>
      </w:r>
      <w:r>
        <w:rPr>
          <w:rFonts w:ascii="Times New Roman" w:hAnsi="Times New Roman" w:cs="Times New Roman"/>
          <w:sz w:val="28"/>
          <w:szCs w:val="28"/>
        </w:rPr>
        <w:t>А</w:t>
      </w:r>
      <w:r w:rsidR="00A10B7D" w:rsidRPr="00A10B7D">
        <w:rPr>
          <w:rFonts w:ascii="Times New Roman" w:hAnsi="Times New Roman" w:cs="Times New Roman"/>
          <w:sz w:val="28"/>
          <w:szCs w:val="28"/>
        </w:rPr>
        <w:t>дминистративным регламентом.</w:t>
      </w:r>
    </w:p>
    <w:p w:rsidR="00A10B7D" w:rsidRPr="00A10B7D" w:rsidRDefault="002A7AEB" w:rsidP="00A10B7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94</w:t>
      </w:r>
      <w:r w:rsidR="00A10B7D" w:rsidRPr="00A10B7D">
        <w:rPr>
          <w:rFonts w:ascii="Times New Roman" w:hAnsi="Times New Roman" w:cs="Times New Roman"/>
          <w:sz w:val="28"/>
          <w:szCs w:val="28"/>
        </w:rPr>
        <w:t xml:space="preserve">. </w:t>
      </w:r>
      <w:r w:rsidRPr="00A10B7D">
        <w:rPr>
          <w:rFonts w:ascii="Times New Roman" w:hAnsi="Times New Roman" w:cs="Times New Roman"/>
          <w:sz w:val="28"/>
          <w:szCs w:val="28"/>
        </w:rPr>
        <w:t xml:space="preserve">По результатам проведенных проверок в случае выявления нарушений прав заявителей, </w:t>
      </w:r>
      <w:r>
        <w:rPr>
          <w:rFonts w:ascii="Times New Roman" w:hAnsi="Times New Roman" w:cs="Times New Roman"/>
          <w:sz w:val="28"/>
          <w:szCs w:val="28"/>
        </w:rPr>
        <w:t>нарушений соблюдения положений А</w:t>
      </w:r>
      <w:r w:rsidRPr="00A10B7D">
        <w:rPr>
          <w:rFonts w:ascii="Times New Roman" w:hAnsi="Times New Roman" w:cs="Times New Roman"/>
          <w:sz w:val="28"/>
          <w:szCs w:val="28"/>
        </w:rPr>
        <w:t xml:space="preserve">дминистративного регламента </w:t>
      </w:r>
      <w:r>
        <w:rPr>
          <w:rFonts w:ascii="Times New Roman" w:hAnsi="Times New Roman" w:cs="Times New Roman"/>
          <w:sz w:val="28"/>
          <w:szCs w:val="28"/>
        </w:rPr>
        <w:t>руководитель Управления</w:t>
      </w:r>
      <w:r w:rsidRPr="00A10B7D">
        <w:rPr>
          <w:rFonts w:ascii="Times New Roman" w:hAnsi="Times New Roman" w:cs="Times New Roman"/>
          <w:sz w:val="28"/>
          <w:szCs w:val="28"/>
        </w:rPr>
        <w:t xml:space="preserve"> рассматривает вопрос о привлечении виновных лиц к дисциплинарной ответственности.</w:t>
      </w:r>
    </w:p>
    <w:p w:rsidR="00A10B7D" w:rsidRDefault="00A10B7D" w:rsidP="00CD1DCA">
      <w:pPr>
        <w:autoSpaceDE w:val="0"/>
        <w:autoSpaceDN w:val="0"/>
        <w:adjustRightInd w:val="0"/>
        <w:spacing w:after="0" w:line="240" w:lineRule="auto"/>
        <w:ind w:firstLine="720"/>
        <w:jc w:val="both"/>
        <w:rPr>
          <w:rFonts w:ascii="Times New Roman" w:hAnsi="Times New Roman" w:cs="Times New Roman"/>
          <w:b/>
          <w:color w:val="C00000"/>
          <w:sz w:val="28"/>
          <w:szCs w:val="28"/>
        </w:rPr>
      </w:pPr>
    </w:p>
    <w:p w:rsidR="0069544E" w:rsidRPr="00047278" w:rsidRDefault="0069544E" w:rsidP="00CD1DCA">
      <w:pPr>
        <w:autoSpaceDE w:val="0"/>
        <w:autoSpaceDN w:val="0"/>
        <w:adjustRightInd w:val="0"/>
        <w:spacing w:after="0" w:line="240" w:lineRule="auto"/>
        <w:ind w:firstLine="720"/>
        <w:jc w:val="both"/>
        <w:rPr>
          <w:rFonts w:ascii="Times New Roman" w:hAnsi="Times New Roman" w:cs="Times New Roman"/>
          <w:b/>
          <w:color w:val="C00000"/>
          <w:sz w:val="28"/>
          <w:szCs w:val="28"/>
        </w:rPr>
      </w:pPr>
    </w:p>
    <w:p w:rsidR="00792DAF" w:rsidRPr="009F0765" w:rsidRDefault="00792DAF" w:rsidP="009F0633">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9F0765">
        <w:rPr>
          <w:rFonts w:ascii="Times New Roman" w:hAnsi="Times New Roman" w:cs="Times New Roman"/>
          <w:b/>
          <w:sz w:val="28"/>
          <w:szCs w:val="28"/>
        </w:rPr>
        <w:t>Подраздел III.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10B7D" w:rsidRDefault="00A10B7D" w:rsidP="00CD1DCA">
      <w:pPr>
        <w:autoSpaceDE w:val="0"/>
        <w:autoSpaceDN w:val="0"/>
        <w:adjustRightInd w:val="0"/>
        <w:spacing w:after="0" w:line="240" w:lineRule="auto"/>
        <w:ind w:firstLine="720"/>
        <w:jc w:val="both"/>
        <w:rPr>
          <w:rFonts w:ascii="Times New Roman" w:eastAsia="Times New Roman" w:hAnsi="Times New Roman" w:cs="Times New Roman"/>
          <w:b/>
          <w:color w:val="C00000"/>
          <w:sz w:val="28"/>
          <w:szCs w:val="28"/>
          <w:lang w:eastAsia="ru-RU"/>
        </w:rPr>
      </w:pPr>
    </w:p>
    <w:p w:rsidR="00A10B7D" w:rsidRPr="00A10B7D" w:rsidRDefault="00C11A74" w:rsidP="00A10B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r w:rsidR="00A10B7D" w:rsidRPr="00A10B7D">
        <w:rPr>
          <w:rFonts w:ascii="Times New Roman" w:eastAsia="Times New Roman" w:hAnsi="Times New Roman" w:cs="Times New Roman"/>
          <w:sz w:val="28"/>
          <w:szCs w:val="28"/>
          <w:lang w:eastAsia="ru-RU"/>
        </w:rPr>
        <w:t xml:space="preserve">. Персональная ответственность должностных лиц </w:t>
      </w:r>
      <w:r w:rsidRPr="00C11A74">
        <w:rPr>
          <w:rFonts w:ascii="Times New Roman" w:eastAsia="Times New Roman" w:hAnsi="Times New Roman" w:cs="Times New Roman"/>
          <w:sz w:val="28"/>
          <w:szCs w:val="28"/>
          <w:lang w:eastAsia="ru-RU"/>
        </w:rPr>
        <w:t>Управления</w:t>
      </w:r>
      <w:r w:rsidR="00A10B7D" w:rsidRPr="00A10B7D">
        <w:rPr>
          <w:rFonts w:ascii="Times New Roman" w:eastAsia="Times New Roman" w:hAnsi="Times New Roman" w:cs="Times New Roman"/>
          <w:sz w:val="28"/>
          <w:szCs w:val="28"/>
          <w:lang w:eastAsia="ru-RU"/>
        </w:rPr>
        <w:t xml:space="preserve"> за решения и действия (бездействие), принимаемые (осуществляемые) в ходе предоставления </w:t>
      </w:r>
      <w:r w:rsidRPr="00C11A74">
        <w:rPr>
          <w:rFonts w:ascii="Times New Roman" w:eastAsia="Times New Roman" w:hAnsi="Times New Roman" w:cs="Times New Roman"/>
          <w:sz w:val="28"/>
          <w:szCs w:val="28"/>
          <w:lang w:eastAsia="ru-RU"/>
        </w:rPr>
        <w:t>муниципальной</w:t>
      </w:r>
      <w:r w:rsidR="00A10B7D" w:rsidRPr="00A10B7D">
        <w:rPr>
          <w:rFonts w:ascii="Times New Roman" w:eastAsia="Times New Roman" w:hAnsi="Times New Roman" w:cs="Times New Roman"/>
          <w:sz w:val="28"/>
          <w:szCs w:val="28"/>
          <w:lang w:eastAsia="ru-RU"/>
        </w:rPr>
        <w:t xml:space="preserve"> услуги, закрепляется в их должностных регламентах (должностных инструкциях), разработанных в соответствии с требованиями законодательства Российской Федерации и законодательства Тверской области.</w:t>
      </w:r>
    </w:p>
    <w:p w:rsidR="00A10B7D" w:rsidRPr="00A10B7D" w:rsidRDefault="008F65A8" w:rsidP="00A10B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r w:rsidR="00A10B7D" w:rsidRPr="00A10B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Pr>
          <w:rFonts w:ascii="Times New Roman" w:hAnsi="Times New Roman" w:cs="Times New Roman"/>
          <w:sz w:val="28"/>
          <w:szCs w:val="28"/>
        </w:rPr>
        <w:t>уководитель Управления</w:t>
      </w:r>
      <w:r w:rsidRPr="00A10B7D">
        <w:rPr>
          <w:rFonts w:ascii="Times New Roman" w:eastAsia="Times New Roman" w:hAnsi="Times New Roman" w:cs="Times New Roman"/>
          <w:sz w:val="28"/>
          <w:szCs w:val="28"/>
          <w:lang w:eastAsia="ru-RU"/>
        </w:rPr>
        <w:t xml:space="preserve"> </w:t>
      </w:r>
      <w:r w:rsidR="00A10B7D" w:rsidRPr="00A10B7D">
        <w:rPr>
          <w:rFonts w:ascii="Times New Roman" w:eastAsia="Times New Roman" w:hAnsi="Times New Roman" w:cs="Times New Roman"/>
          <w:sz w:val="28"/>
          <w:szCs w:val="28"/>
          <w:lang w:eastAsia="ru-RU"/>
        </w:rPr>
        <w:t xml:space="preserve">несет персональную ответственность </w:t>
      </w:r>
      <w:proofErr w:type="gramStart"/>
      <w:r w:rsidR="00A10B7D" w:rsidRPr="00A10B7D">
        <w:rPr>
          <w:rFonts w:ascii="Times New Roman" w:eastAsia="Times New Roman" w:hAnsi="Times New Roman" w:cs="Times New Roman"/>
          <w:sz w:val="28"/>
          <w:szCs w:val="28"/>
          <w:lang w:eastAsia="ru-RU"/>
        </w:rPr>
        <w:t>за</w:t>
      </w:r>
      <w:proofErr w:type="gramEnd"/>
      <w:r w:rsidR="00A10B7D" w:rsidRPr="00A10B7D">
        <w:rPr>
          <w:rFonts w:ascii="Times New Roman" w:eastAsia="Times New Roman" w:hAnsi="Times New Roman" w:cs="Times New Roman"/>
          <w:sz w:val="28"/>
          <w:szCs w:val="28"/>
          <w:lang w:eastAsia="ru-RU"/>
        </w:rPr>
        <w:t>:</w:t>
      </w:r>
    </w:p>
    <w:p w:rsidR="00A10B7D" w:rsidRPr="00A10B7D" w:rsidRDefault="00A10B7D" w:rsidP="00A10B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0B7D">
        <w:rPr>
          <w:rFonts w:ascii="Times New Roman" w:eastAsia="Times New Roman" w:hAnsi="Times New Roman" w:cs="Times New Roman"/>
          <w:sz w:val="28"/>
          <w:szCs w:val="28"/>
          <w:lang w:eastAsia="ru-RU"/>
        </w:rPr>
        <w:t xml:space="preserve">1) </w:t>
      </w:r>
      <w:r w:rsidR="008F65A8" w:rsidRPr="008F65A8">
        <w:rPr>
          <w:rFonts w:ascii="Times New Roman" w:eastAsia="Times New Roman" w:hAnsi="Times New Roman" w:cs="Times New Roman"/>
          <w:sz w:val="28"/>
          <w:szCs w:val="28"/>
          <w:lang w:eastAsia="ru-RU"/>
        </w:rPr>
        <w:t>соблюдение сроков согласования проектов писем и иных документов, которые оформляются в процессе предоставления муниципальной услуги</w:t>
      </w:r>
      <w:r w:rsidRPr="00A10B7D">
        <w:rPr>
          <w:rFonts w:ascii="Times New Roman" w:eastAsia="Times New Roman" w:hAnsi="Times New Roman" w:cs="Times New Roman"/>
          <w:sz w:val="28"/>
          <w:szCs w:val="28"/>
          <w:lang w:eastAsia="ru-RU"/>
        </w:rPr>
        <w:t>;</w:t>
      </w:r>
    </w:p>
    <w:p w:rsidR="008F65A8" w:rsidRDefault="00A10B7D" w:rsidP="008F65A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10B7D">
        <w:rPr>
          <w:rFonts w:ascii="Times New Roman" w:eastAsia="Times New Roman" w:hAnsi="Times New Roman" w:cs="Times New Roman"/>
          <w:sz w:val="28"/>
          <w:szCs w:val="28"/>
          <w:lang w:eastAsia="ru-RU"/>
        </w:rPr>
        <w:t>2) надлежащее осуществление те</w:t>
      </w:r>
      <w:r w:rsidR="008F65A8">
        <w:rPr>
          <w:rFonts w:ascii="Times New Roman" w:eastAsia="Times New Roman" w:hAnsi="Times New Roman" w:cs="Times New Roman"/>
          <w:sz w:val="28"/>
          <w:szCs w:val="28"/>
          <w:lang w:eastAsia="ru-RU"/>
        </w:rPr>
        <w:t xml:space="preserve">кущего </w:t>
      </w:r>
      <w:proofErr w:type="gramStart"/>
      <w:r w:rsidR="008F65A8">
        <w:rPr>
          <w:rFonts w:ascii="Times New Roman" w:eastAsia="Times New Roman" w:hAnsi="Times New Roman" w:cs="Times New Roman"/>
          <w:sz w:val="28"/>
          <w:szCs w:val="28"/>
          <w:lang w:eastAsia="ru-RU"/>
        </w:rPr>
        <w:t>контроля за</w:t>
      </w:r>
      <w:proofErr w:type="gramEnd"/>
      <w:r w:rsidR="008F65A8">
        <w:rPr>
          <w:rFonts w:ascii="Times New Roman" w:eastAsia="Times New Roman" w:hAnsi="Times New Roman" w:cs="Times New Roman"/>
          <w:sz w:val="28"/>
          <w:szCs w:val="28"/>
          <w:lang w:eastAsia="ru-RU"/>
        </w:rPr>
        <w:t xml:space="preserve"> исполнением А</w:t>
      </w:r>
      <w:r w:rsidRPr="00A10B7D">
        <w:rPr>
          <w:rFonts w:ascii="Times New Roman" w:eastAsia="Times New Roman" w:hAnsi="Times New Roman" w:cs="Times New Roman"/>
          <w:sz w:val="28"/>
          <w:szCs w:val="28"/>
          <w:lang w:eastAsia="ru-RU"/>
        </w:rPr>
        <w:t xml:space="preserve">дминистративного регламента в отношении </w:t>
      </w:r>
      <w:r w:rsidR="008F65A8">
        <w:rPr>
          <w:rFonts w:ascii="Times New Roman" w:hAnsi="Times New Roman" w:cs="Times New Roman"/>
          <w:sz w:val="28"/>
          <w:szCs w:val="28"/>
        </w:rPr>
        <w:t xml:space="preserve">руководителя отдела </w:t>
      </w:r>
      <w:r w:rsidR="008F65A8">
        <w:rPr>
          <w:rFonts w:ascii="Times New Roman" w:hAnsi="Times New Roman" w:cs="Times New Roman"/>
          <w:sz w:val="28"/>
          <w:szCs w:val="28"/>
        </w:rPr>
        <w:lastRenderedPageBreak/>
        <w:t xml:space="preserve">дорожного хозяйства и транспорта Управления, </w:t>
      </w:r>
      <w:r w:rsidR="008F65A8">
        <w:rPr>
          <w:rFonts w:ascii="Times New Roman" w:hAnsi="Times New Roman" w:cs="Times New Roman"/>
          <w:color w:val="000000" w:themeColor="text1"/>
          <w:sz w:val="28"/>
          <w:szCs w:val="28"/>
        </w:rPr>
        <w:t>специалиста, ответственного за документационное обеспечение.</w:t>
      </w:r>
    </w:p>
    <w:p w:rsidR="00A10B7D" w:rsidRPr="00A10B7D" w:rsidRDefault="00791858" w:rsidP="00A10B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r w:rsidR="00A10B7D" w:rsidRPr="00A10B7D">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Руководитель отдела дорожного хозяйства и транспорта Управления</w:t>
      </w:r>
      <w:r w:rsidRPr="00A10B7D">
        <w:rPr>
          <w:rFonts w:ascii="Times New Roman" w:eastAsia="Times New Roman" w:hAnsi="Times New Roman" w:cs="Times New Roman"/>
          <w:sz w:val="28"/>
          <w:szCs w:val="28"/>
          <w:lang w:eastAsia="ru-RU"/>
        </w:rPr>
        <w:t xml:space="preserve"> </w:t>
      </w:r>
      <w:r w:rsidR="00A10B7D" w:rsidRPr="00A10B7D">
        <w:rPr>
          <w:rFonts w:ascii="Times New Roman" w:eastAsia="Times New Roman" w:hAnsi="Times New Roman" w:cs="Times New Roman"/>
          <w:sz w:val="28"/>
          <w:szCs w:val="28"/>
          <w:lang w:eastAsia="ru-RU"/>
        </w:rPr>
        <w:t xml:space="preserve">несет персональную ответственность </w:t>
      </w:r>
      <w:proofErr w:type="gramStart"/>
      <w:r w:rsidR="00A10B7D" w:rsidRPr="00A10B7D">
        <w:rPr>
          <w:rFonts w:ascii="Times New Roman" w:eastAsia="Times New Roman" w:hAnsi="Times New Roman" w:cs="Times New Roman"/>
          <w:sz w:val="28"/>
          <w:szCs w:val="28"/>
          <w:lang w:eastAsia="ru-RU"/>
        </w:rPr>
        <w:t>за</w:t>
      </w:r>
      <w:proofErr w:type="gramEnd"/>
      <w:r w:rsidR="00A10B7D" w:rsidRPr="00A10B7D">
        <w:rPr>
          <w:rFonts w:ascii="Times New Roman" w:eastAsia="Times New Roman" w:hAnsi="Times New Roman" w:cs="Times New Roman"/>
          <w:sz w:val="28"/>
          <w:szCs w:val="28"/>
          <w:lang w:eastAsia="ru-RU"/>
        </w:rPr>
        <w:t>:</w:t>
      </w:r>
    </w:p>
    <w:p w:rsidR="00A10B7D" w:rsidRPr="00A10B7D" w:rsidRDefault="00A10B7D" w:rsidP="00A10B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0B7D">
        <w:rPr>
          <w:rFonts w:ascii="Times New Roman" w:eastAsia="Times New Roman" w:hAnsi="Times New Roman" w:cs="Times New Roman"/>
          <w:sz w:val="28"/>
          <w:szCs w:val="28"/>
          <w:lang w:eastAsia="ru-RU"/>
        </w:rPr>
        <w:t xml:space="preserve">1) соблюдение стандарта предоставления </w:t>
      </w:r>
      <w:r w:rsidR="00791858" w:rsidRPr="00791858">
        <w:rPr>
          <w:rFonts w:ascii="Times New Roman" w:eastAsia="Times New Roman" w:hAnsi="Times New Roman" w:cs="Times New Roman"/>
          <w:sz w:val="28"/>
          <w:szCs w:val="28"/>
          <w:lang w:eastAsia="ru-RU"/>
        </w:rPr>
        <w:t>муниципальной</w:t>
      </w:r>
      <w:r w:rsidRPr="00A10B7D">
        <w:rPr>
          <w:rFonts w:ascii="Times New Roman" w:eastAsia="Times New Roman" w:hAnsi="Times New Roman" w:cs="Times New Roman"/>
          <w:sz w:val="28"/>
          <w:szCs w:val="28"/>
          <w:lang w:eastAsia="ru-RU"/>
        </w:rPr>
        <w:t xml:space="preserve"> услуги;</w:t>
      </w:r>
    </w:p>
    <w:p w:rsidR="00A10B7D" w:rsidRPr="00A10B7D" w:rsidRDefault="00A10B7D" w:rsidP="00A10B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0B7D">
        <w:rPr>
          <w:rFonts w:ascii="Times New Roman" w:eastAsia="Times New Roman" w:hAnsi="Times New Roman" w:cs="Times New Roman"/>
          <w:sz w:val="28"/>
          <w:szCs w:val="28"/>
          <w:lang w:eastAsia="ru-RU"/>
        </w:rPr>
        <w:t xml:space="preserve">2) соблюдение сроков предоставления </w:t>
      </w:r>
      <w:r w:rsidR="00791858" w:rsidRPr="00791858">
        <w:rPr>
          <w:rFonts w:ascii="Times New Roman" w:eastAsia="Times New Roman" w:hAnsi="Times New Roman" w:cs="Times New Roman"/>
          <w:sz w:val="28"/>
          <w:szCs w:val="28"/>
          <w:lang w:eastAsia="ru-RU"/>
        </w:rPr>
        <w:t>муниципальной</w:t>
      </w:r>
      <w:r w:rsidRPr="00A10B7D">
        <w:rPr>
          <w:rFonts w:ascii="Times New Roman" w:eastAsia="Times New Roman" w:hAnsi="Times New Roman" w:cs="Times New Roman"/>
          <w:sz w:val="28"/>
          <w:szCs w:val="28"/>
          <w:lang w:eastAsia="ru-RU"/>
        </w:rPr>
        <w:t xml:space="preserve"> услуги, сроков согласования проектов документов, которые оформляются в процессе предоставления </w:t>
      </w:r>
      <w:r w:rsidR="00791858" w:rsidRPr="00791858">
        <w:rPr>
          <w:rFonts w:ascii="Times New Roman" w:eastAsia="Times New Roman" w:hAnsi="Times New Roman" w:cs="Times New Roman"/>
          <w:sz w:val="28"/>
          <w:szCs w:val="28"/>
          <w:lang w:eastAsia="ru-RU"/>
        </w:rPr>
        <w:t>муниципальной</w:t>
      </w:r>
      <w:r w:rsidRPr="00A10B7D">
        <w:rPr>
          <w:rFonts w:ascii="Times New Roman" w:eastAsia="Times New Roman" w:hAnsi="Times New Roman" w:cs="Times New Roman"/>
          <w:sz w:val="28"/>
          <w:szCs w:val="28"/>
          <w:lang w:eastAsia="ru-RU"/>
        </w:rPr>
        <w:t xml:space="preserve"> услуги;</w:t>
      </w:r>
    </w:p>
    <w:p w:rsidR="00A10B7D" w:rsidRPr="00A10B7D" w:rsidRDefault="00A10B7D" w:rsidP="00A10B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0B7D">
        <w:rPr>
          <w:rFonts w:ascii="Times New Roman" w:eastAsia="Times New Roman" w:hAnsi="Times New Roman" w:cs="Times New Roman"/>
          <w:sz w:val="28"/>
          <w:szCs w:val="28"/>
          <w:lang w:eastAsia="ru-RU"/>
        </w:rPr>
        <w:t xml:space="preserve">3) соблюдение сроков назначения сотрудника </w:t>
      </w:r>
      <w:r w:rsidR="00791858" w:rsidRPr="00791858">
        <w:rPr>
          <w:rFonts w:ascii="Times New Roman" w:eastAsia="Times New Roman" w:hAnsi="Times New Roman" w:cs="Times New Roman"/>
          <w:sz w:val="28"/>
          <w:szCs w:val="28"/>
          <w:lang w:eastAsia="ru-RU"/>
        </w:rPr>
        <w:t>Управления</w:t>
      </w:r>
      <w:r w:rsidRPr="00A10B7D">
        <w:rPr>
          <w:rFonts w:ascii="Times New Roman" w:eastAsia="Times New Roman" w:hAnsi="Times New Roman" w:cs="Times New Roman"/>
          <w:sz w:val="28"/>
          <w:szCs w:val="28"/>
          <w:lang w:eastAsia="ru-RU"/>
        </w:rPr>
        <w:t>, ответственного за рассмотрение заявления;</w:t>
      </w:r>
    </w:p>
    <w:p w:rsidR="00A10B7D" w:rsidRDefault="00A10B7D" w:rsidP="00A10B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0B7D">
        <w:rPr>
          <w:rFonts w:ascii="Times New Roman" w:eastAsia="Times New Roman" w:hAnsi="Times New Roman" w:cs="Times New Roman"/>
          <w:sz w:val="28"/>
          <w:szCs w:val="28"/>
          <w:lang w:eastAsia="ru-RU"/>
        </w:rPr>
        <w:t xml:space="preserve">4) надлежащее осуществление текущего </w:t>
      </w:r>
      <w:proofErr w:type="gramStart"/>
      <w:r w:rsidRPr="00A10B7D">
        <w:rPr>
          <w:rFonts w:ascii="Times New Roman" w:eastAsia="Times New Roman" w:hAnsi="Times New Roman" w:cs="Times New Roman"/>
          <w:sz w:val="28"/>
          <w:szCs w:val="28"/>
          <w:lang w:eastAsia="ru-RU"/>
        </w:rPr>
        <w:t>контроля за</w:t>
      </w:r>
      <w:proofErr w:type="gramEnd"/>
      <w:r w:rsidRPr="00A10B7D">
        <w:rPr>
          <w:rFonts w:ascii="Times New Roman" w:eastAsia="Times New Roman" w:hAnsi="Times New Roman" w:cs="Times New Roman"/>
          <w:sz w:val="28"/>
          <w:szCs w:val="28"/>
          <w:lang w:eastAsia="ru-RU"/>
        </w:rPr>
        <w:t xml:space="preserve"> исполнением </w:t>
      </w:r>
      <w:r w:rsidR="00791858">
        <w:rPr>
          <w:rFonts w:ascii="Times New Roman" w:eastAsia="Times New Roman" w:hAnsi="Times New Roman" w:cs="Times New Roman"/>
          <w:sz w:val="28"/>
          <w:szCs w:val="28"/>
          <w:lang w:eastAsia="ru-RU"/>
        </w:rPr>
        <w:t>А</w:t>
      </w:r>
      <w:r w:rsidRPr="00A10B7D">
        <w:rPr>
          <w:rFonts w:ascii="Times New Roman" w:eastAsia="Times New Roman" w:hAnsi="Times New Roman" w:cs="Times New Roman"/>
          <w:sz w:val="28"/>
          <w:szCs w:val="28"/>
          <w:lang w:eastAsia="ru-RU"/>
        </w:rPr>
        <w:t xml:space="preserve">дминистративного регламента в отношении сотрудника </w:t>
      </w:r>
      <w:r w:rsidR="00791858" w:rsidRPr="00791858">
        <w:rPr>
          <w:rFonts w:ascii="Times New Roman" w:eastAsia="Times New Roman" w:hAnsi="Times New Roman" w:cs="Times New Roman"/>
          <w:sz w:val="28"/>
          <w:szCs w:val="28"/>
          <w:lang w:eastAsia="ru-RU"/>
        </w:rPr>
        <w:t>Управления</w:t>
      </w:r>
      <w:r w:rsidRPr="00A10B7D">
        <w:rPr>
          <w:rFonts w:ascii="Times New Roman" w:eastAsia="Times New Roman" w:hAnsi="Times New Roman" w:cs="Times New Roman"/>
          <w:sz w:val="28"/>
          <w:szCs w:val="28"/>
          <w:lang w:eastAsia="ru-RU"/>
        </w:rPr>
        <w:t>.</w:t>
      </w:r>
    </w:p>
    <w:p w:rsidR="00A10B7D" w:rsidRPr="00A10B7D" w:rsidRDefault="00791858" w:rsidP="00A10B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w:t>
      </w:r>
      <w:r w:rsidR="00A10B7D" w:rsidRPr="00A10B7D">
        <w:rPr>
          <w:rFonts w:ascii="Times New Roman" w:eastAsia="Times New Roman" w:hAnsi="Times New Roman" w:cs="Times New Roman"/>
          <w:sz w:val="28"/>
          <w:szCs w:val="28"/>
          <w:lang w:eastAsia="ru-RU"/>
        </w:rPr>
        <w:t xml:space="preserve">. Специалист </w:t>
      </w:r>
      <w:r w:rsidRPr="00791858">
        <w:rPr>
          <w:rFonts w:ascii="Times New Roman" w:eastAsia="Times New Roman" w:hAnsi="Times New Roman" w:cs="Times New Roman"/>
          <w:sz w:val="28"/>
          <w:szCs w:val="28"/>
          <w:lang w:eastAsia="ru-RU"/>
        </w:rPr>
        <w:t>Управления</w:t>
      </w:r>
      <w:r w:rsidR="007D079D">
        <w:rPr>
          <w:rFonts w:ascii="Times New Roman" w:eastAsia="Times New Roman" w:hAnsi="Times New Roman" w:cs="Times New Roman"/>
          <w:sz w:val="28"/>
          <w:szCs w:val="28"/>
          <w:lang w:eastAsia="ru-RU"/>
        </w:rPr>
        <w:t>, осуществляющий предоставление муниципальной услуги,</w:t>
      </w:r>
      <w:r w:rsidR="00A10B7D" w:rsidRPr="00A10B7D">
        <w:rPr>
          <w:rFonts w:ascii="Times New Roman" w:eastAsia="Times New Roman" w:hAnsi="Times New Roman" w:cs="Times New Roman"/>
          <w:sz w:val="28"/>
          <w:szCs w:val="28"/>
          <w:lang w:eastAsia="ru-RU"/>
        </w:rPr>
        <w:t xml:space="preserve"> несет персональную ответственность </w:t>
      </w:r>
      <w:proofErr w:type="gramStart"/>
      <w:r w:rsidR="00A10B7D" w:rsidRPr="00A10B7D">
        <w:rPr>
          <w:rFonts w:ascii="Times New Roman" w:eastAsia="Times New Roman" w:hAnsi="Times New Roman" w:cs="Times New Roman"/>
          <w:sz w:val="28"/>
          <w:szCs w:val="28"/>
          <w:lang w:eastAsia="ru-RU"/>
        </w:rPr>
        <w:t>за</w:t>
      </w:r>
      <w:proofErr w:type="gramEnd"/>
      <w:r w:rsidR="00A10B7D" w:rsidRPr="00A10B7D">
        <w:rPr>
          <w:rFonts w:ascii="Times New Roman" w:eastAsia="Times New Roman" w:hAnsi="Times New Roman" w:cs="Times New Roman"/>
          <w:sz w:val="28"/>
          <w:szCs w:val="28"/>
          <w:lang w:eastAsia="ru-RU"/>
        </w:rPr>
        <w:t>:</w:t>
      </w:r>
    </w:p>
    <w:p w:rsidR="00A10B7D" w:rsidRPr="00A10B7D" w:rsidRDefault="00A10B7D" w:rsidP="00A10B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0B7D">
        <w:rPr>
          <w:rFonts w:ascii="Times New Roman" w:eastAsia="Times New Roman" w:hAnsi="Times New Roman" w:cs="Times New Roman"/>
          <w:sz w:val="28"/>
          <w:szCs w:val="28"/>
          <w:lang w:eastAsia="ru-RU"/>
        </w:rPr>
        <w:t xml:space="preserve">1) соблюдение порядка и сроков информирования о </w:t>
      </w:r>
      <w:r w:rsidR="00791858" w:rsidRPr="00791858">
        <w:rPr>
          <w:rFonts w:ascii="Times New Roman" w:eastAsia="Times New Roman" w:hAnsi="Times New Roman" w:cs="Times New Roman"/>
          <w:sz w:val="28"/>
          <w:szCs w:val="28"/>
          <w:lang w:eastAsia="ru-RU"/>
        </w:rPr>
        <w:t>муниципальной</w:t>
      </w:r>
      <w:r w:rsidRPr="00A10B7D">
        <w:rPr>
          <w:rFonts w:ascii="Times New Roman" w:eastAsia="Times New Roman" w:hAnsi="Times New Roman" w:cs="Times New Roman"/>
          <w:sz w:val="28"/>
          <w:szCs w:val="28"/>
          <w:lang w:eastAsia="ru-RU"/>
        </w:rPr>
        <w:t xml:space="preserve"> услуге, достоверность и актуальность предоставляемой заявителям информации о порядке предоставления </w:t>
      </w:r>
      <w:r w:rsidR="00791858" w:rsidRPr="00791858">
        <w:rPr>
          <w:rFonts w:ascii="Times New Roman" w:eastAsia="Times New Roman" w:hAnsi="Times New Roman" w:cs="Times New Roman"/>
          <w:sz w:val="28"/>
          <w:szCs w:val="28"/>
          <w:lang w:eastAsia="ru-RU"/>
        </w:rPr>
        <w:t>муниципальной</w:t>
      </w:r>
      <w:r w:rsidRPr="00A10B7D">
        <w:rPr>
          <w:rFonts w:ascii="Times New Roman" w:eastAsia="Times New Roman" w:hAnsi="Times New Roman" w:cs="Times New Roman"/>
          <w:sz w:val="28"/>
          <w:szCs w:val="28"/>
          <w:lang w:eastAsia="ru-RU"/>
        </w:rPr>
        <w:t xml:space="preserve"> услуги;</w:t>
      </w:r>
    </w:p>
    <w:p w:rsidR="00A10B7D" w:rsidRPr="00A10B7D" w:rsidRDefault="00A10B7D" w:rsidP="00A10B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0B7D">
        <w:rPr>
          <w:rFonts w:ascii="Times New Roman" w:eastAsia="Times New Roman" w:hAnsi="Times New Roman" w:cs="Times New Roman"/>
          <w:sz w:val="28"/>
          <w:szCs w:val="28"/>
          <w:lang w:eastAsia="ru-RU"/>
        </w:rPr>
        <w:t>2) соблюдение сроков рассмотрения заявлений;</w:t>
      </w:r>
    </w:p>
    <w:p w:rsidR="00A10B7D" w:rsidRPr="00A10B7D" w:rsidRDefault="00A10B7D" w:rsidP="00A10B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0B7D">
        <w:rPr>
          <w:rFonts w:ascii="Times New Roman" w:eastAsia="Times New Roman" w:hAnsi="Times New Roman" w:cs="Times New Roman"/>
          <w:sz w:val="28"/>
          <w:szCs w:val="28"/>
          <w:lang w:eastAsia="ru-RU"/>
        </w:rPr>
        <w:t xml:space="preserve">3) соблюдение сроков подготовки проектов писем, проекта </w:t>
      </w:r>
      <w:r w:rsidR="00791858">
        <w:rPr>
          <w:rFonts w:ascii="Times New Roman" w:eastAsia="Times New Roman" w:hAnsi="Times New Roman" w:cs="Times New Roman"/>
          <w:sz w:val="28"/>
          <w:szCs w:val="28"/>
          <w:lang w:eastAsia="ru-RU"/>
        </w:rPr>
        <w:t>ордера</w:t>
      </w:r>
      <w:r w:rsidRPr="00A10B7D">
        <w:rPr>
          <w:rFonts w:ascii="Times New Roman" w:eastAsia="Times New Roman" w:hAnsi="Times New Roman" w:cs="Times New Roman"/>
          <w:sz w:val="28"/>
          <w:szCs w:val="28"/>
          <w:lang w:eastAsia="ru-RU"/>
        </w:rPr>
        <w:t xml:space="preserve"> и иных документов, которые оформляются в процессе предоставления </w:t>
      </w:r>
      <w:r w:rsidR="00791858" w:rsidRPr="00791858">
        <w:rPr>
          <w:rFonts w:ascii="Times New Roman" w:eastAsia="Times New Roman" w:hAnsi="Times New Roman" w:cs="Times New Roman"/>
          <w:sz w:val="28"/>
          <w:szCs w:val="28"/>
          <w:lang w:eastAsia="ru-RU"/>
        </w:rPr>
        <w:t>муниципальной</w:t>
      </w:r>
      <w:r w:rsidRPr="00A10B7D">
        <w:rPr>
          <w:rFonts w:ascii="Times New Roman" w:eastAsia="Times New Roman" w:hAnsi="Times New Roman" w:cs="Times New Roman"/>
          <w:sz w:val="28"/>
          <w:szCs w:val="28"/>
          <w:lang w:eastAsia="ru-RU"/>
        </w:rPr>
        <w:t xml:space="preserve"> услуги;</w:t>
      </w:r>
    </w:p>
    <w:p w:rsidR="00A10B7D" w:rsidRPr="00A10B7D" w:rsidRDefault="00A10B7D" w:rsidP="00A10B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0B7D">
        <w:rPr>
          <w:rFonts w:ascii="Times New Roman" w:eastAsia="Times New Roman" w:hAnsi="Times New Roman" w:cs="Times New Roman"/>
          <w:sz w:val="28"/>
          <w:szCs w:val="28"/>
          <w:lang w:eastAsia="ru-RU"/>
        </w:rPr>
        <w:t xml:space="preserve">4) </w:t>
      </w:r>
      <w:r w:rsidR="00791858" w:rsidRPr="00A10B7D">
        <w:rPr>
          <w:rFonts w:ascii="Times New Roman" w:eastAsia="Times New Roman" w:hAnsi="Times New Roman" w:cs="Times New Roman"/>
          <w:sz w:val="28"/>
          <w:szCs w:val="28"/>
          <w:lang w:eastAsia="ru-RU"/>
        </w:rPr>
        <w:t>компетентное выполнение действий по проверке документов;</w:t>
      </w:r>
    </w:p>
    <w:p w:rsidR="00A10B7D" w:rsidRPr="00A10B7D" w:rsidRDefault="00A10B7D" w:rsidP="00A10B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0B7D">
        <w:rPr>
          <w:rFonts w:ascii="Times New Roman" w:eastAsia="Times New Roman" w:hAnsi="Times New Roman" w:cs="Times New Roman"/>
          <w:sz w:val="28"/>
          <w:szCs w:val="28"/>
          <w:lang w:eastAsia="ru-RU"/>
        </w:rPr>
        <w:t xml:space="preserve">5) </w:t>
      </w:r>
      <w:r w:rsidR="00791858" w:rsidRPr="00A10B7D">
        <w:rPr>
          <w:rFonts w:ascii="Times New Roman" w:eastAsia="Times New Roman" w:hAnsi="Times New Roman" w:cs="Times New Roman"/>
          <w:sz w:val="28"/>
          <w:szCs w:val="28"/>
          <w:lang w:eastAsia="ru-RU"/>
        </w:rPr>
        <w:t xml:space="preserve">соблюдение требований к оформлению документов, являющихся результатом предоставления </w:t>
      </w:r>
      <w:r w:rsidR="00791858" w:rsidRPr="00791858">
        <w:rPr>
          <w:rFonts w:ascii="Times New Roman" w:eastAsia="Times New Roman" w:hAnsi="Times New Roman" w:cs="Times New Roman"/>
          <w:sz w:val="28"/>
          <w:szCs w:val="28"/>
          <w:lang w:eastAsia="ru-RU"/>
        </w:rPr>
        <w:t>муниципальной</w:t>
      </w:r>
      <w:r w:rsidR="00791858" w:rsidRPr="00A10B7D">
        <w:rPr>
          <w:rFonts w:ascii="Times New Roman" w:eastAsia="Times New Roman" w:hAnsi="Times New Roman" w:cs="Times New Roman"/>
          <w:sz w:val="28"/>
          <w:szCs w:val="28"/>
          <w:lang w:eastAsia="ru-RU"/>
        </w:rPr>
        <w:t xml:space="preserve"> услуги, и достоверность указанных в них сведений.</w:t>
      </w:r>
    </w:p>
    <w:p w:rsidR="00A10B7D" w:rsidRPr="00A10B7D" w:rsidRDefault="00884603" w:rsidP="00A10B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00A10B7D" w:rsidRPr="00A10B7D">
        <w:rPr>
          <w:rFonts w:ascii="Times New Roman" w:eastAsia="Times New Roman" w:hAnsi="Times New Roman" w:cs="Times New Roman"/>
          <w:sz w:val="28"/>
          <w:szCs w:val="28"/>
          <w:lang w:eastAsia="ru-RU"/>
        </w:rPr>
        <w:t xml:space="preserve">. Специалист, ответственный за документационное обеспечение, несет персональную ответственность </w:t>
      </w:r>
      <w:proofErr w:type="gramStart"/>
      <w:r w:rsidR="00A10B7D" w:rsidRPr="00A10B7D">
        <w:rPr>
          <w:rFonts w:ascii="Times New Roman" w:eastAsia="Times New Roman" w:hAnsi="Times New Roman" w:cs="Times New Roman"/>
          <w:sz w:val="28"/>
          <w:szCs w:val="28"/>
          <w:lang w:eastAsia="ru-RU"/>
        </w:rPr>
        <w:t>за</w:t>
      </w:r>
      <w:proofErr w:type="gramEnd"/>
      <w:r w:rsidR="00A10B7D" w:rsidRPr="00A10B7D">
        <w:rPr>
          <w:rFonts w:ascii="Times New Roman" w:eastAsia="Times New Roman" w:hAnsi="Times New Roman" w:cs="Times New Roman"/>
          <w:sz w:val="28"/>
          <w:szCs w:val="28"/>
          <w:lang w:eastAsia="ru-RU"/>
        </w:rPr>
        <w:t>:</w:t>
      </w:r>
    </w:p>
    <w:p w:rsidR="00A10B7D" w:rsidRPr="00A10B7D" w:rsidRDefault="00A10B7D" w:rsidP="00A10B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0B7D">
        <w:rPr>
          <w:rFonts w:ascii="Times New Roman" w:eastAsia="Times New Roman" w:hAnsi="Times New Roman" w:cs="Times New Roman"/>
          <w:sz w:val="28"/>
          <w:szCs w:val="28"/>
          <w:lang w:eastAsia="ru-RU"/>
        </w:rPr>
        <w:t xml:space="preserve">1) соблюдение сроков и порядка регистрации поступивших в </w:t>
      </w:r>
      <w:r w:rsidR="00884603">
        <w:rPr>
          <w:rFonts w:ascii="Times New Roman" w:eastAsia="Times New Roman" w:hAnsi="Times New Roman" w:cs="Times New Roman"/>
          <w:sz w:val="28"/>
          <w:szCs w:val="28"/>
          <w:lang w:eastAsia="ru-RU"/>
        </w:rPr>
        <w:t>Управление</w:t>
      </w:r>
      <w:r w:rsidRPr="00A10B7D">
        <w:rPr>
          <w:rFonts w:ascii="Times New Roman" w:eastAsia="Times New Roman" w:hAnsi="Times New Roman" w:cs="Times New Roman"/>
          <w:sz w:val="28"/>
          <w:szCs w:val="28"/>
          <w:lang w:eastAsia="ru-RU"/>
        </w:rPr>
        <w:t xml:space="preserve"> документов;</w:t>
      </w:r>
    </w:p>
    <w:p w:rsidR="00A10B7D" w:rsidRPr="00A10B7D" w:rsidRDefault="00A10B7D" w:rsidP="00A10B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0B7D">
        <w:rPr>
          <w:rFonts w:ascii="Times New Roman" w:eastAsia="Times New Roman" w:hAnsi="Times New Roman" w:cs="Times New Roman"/>
          <w:sz w:val="28"/>
          <w:szCs w:val="28"/>
          <w:lang w:eastAsia="ru-RU"/>
        </w:rPr>
        <w:t xml:space="preserve">2) соблюдение сроков направления документов заявителей для наложения резолюции </w:t>
      </w:r>
      <w:r w:rsidR="00884603" w:rsidRPr="00884603">
        <w:rPr>
          <w:rFonts w:ascii="Times New Roman" w:eastAsia="Times New Roman" w:hAnsi="Times New Roman" w:cs="Times New Roman"/>
          <w:sz w:val="28"/>
          <w:szCs w:val="28"/>
          <w:lang w:eastAsia="ru-RU"/>
        </w:rPr>
        <w:t>руководителю (заместителю руководителя) Управления</w:t>
      </w:r>
      <w:r w:rsidRPr="00A10B7D">
        <w:rPr>
          <w:rFonts w:ascii="Times New Roman" w:eastAsia="Times New Roman" w:hAnsi="Times New Roman" w:cs="Times New Roman"/>
          <w:sz w:val="28"/>
          <w:szCs w:val="28"/>
          <w:lang w:eastAsia="ru-RU"/>
        </w:rPr>
        <w:t>;</w:t>
      </w:r>
    </w:p>
    <w:p w:rsidR="00A10B7D" w:rsidRPr="00A10B7D" w:rsidRDefault="00A10B7D" w:rsidP="00A10B7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0B7D">
        <w:rPr>
          <w:rFonts w:ascii="Times New Roman" w:eastAsia="Times New Roman" w:hAnsi="Times New Roman" w:cs="Times New Roman"/>
          <w:sz w:val="28"/>
          <w:szCs w:val="28"/>
          <w:lang w:eastAsia="ru-RU"/>
        </w:rPr>
        <w:t xml:space="preserve">3) соблюдение сроков и порядка отправки исходящих документов </w:t>
      </w:r>
      <w:r w:rsidR="00884603" w:rsidRPr="00884603">
        <w:rPr>
          <w:rFonts w:ascii="Times New Roman" w:eastAsia="Times New Roman" w:hAnsi="Times New Roman" w:cs="Times New Roman"/>
          <w:sz w:val="28"/>
          <w:szCs w:val="28"/>
          <w:lang w:eastAsia="ru-RU"/>
        </w:rPr>
        <w:t>Управления</w:t>
      </w:r>
      <w:r w:rsidRPr="00A10B7D">
        <w:rPr>
          <w:rFonts w:ascii="Times New Roman" w:eastAsia="Times New Roman" w:hAnsi="Times New Roman" w:cs="Times New Roman"/>
          <w:sz w:val="28"/>
          <w:szCs w:val="28"/>
          <w:lang w:eastAsia="ru-RU"/>
        </w:rPr>
        <w:t xml:space="preserve"> (в том числе документов, являющихся результатом предоставления </w:t>
      </w:r>
      <w:r w:rsidR="00884603" w:rsidRPr="00884603">
        <w:rPr>
          <w:rFonts w:ascii="Times New Roman" w:eastAsia="Times New Roman" w:hAnsi="Times New Roman" w:cs="Times New Roman"/>
          <w:sz w:val="28"/>
          <w:szCs w:val="28"/>
          <w:lang w:eastAsia="ru-RU"/>
        </w:rPr>
        <w:t>муниципальной</w:t>
      </w:r>
      <w:r w:rsidRPr="00A10B7D">
        <w:rPr>
          <w:rFonts w:ascii="Times New Roman" w:eastAsia="Times New Roman" w:hAnsi="Times New Roman" w:cs="Times New Roman"/>
          <w:sz w:val="28"/>
          <w:szCs w:val="28"/>
          <w:lang w:eastAsia="ru-RU"/>
        </w:rPr>
        <w:t xml:space="preserve"> услуги, в адрес заявителя).</w:t>
      </w:r>
    </w:p>
    <w:p w:rsidR="00A10B7D" w:rsidRPr="004B1352" w:rsidRDefault="00A10B7D" w:rsidP="00A10B7D">
      <w:pPr>
        <w:autoSpaceDE w:val="0"/>
        <w:autoSpaceDN w:val="0"/>
        <w:adjustRightInd w:val="0"/>
        <w:spacing w:after="0" w:line="240" w:lineRule="auto"/>
        <w:ind w:firstLine="720"/>
        <w:jc w:val="both"/>
        <w:rPr>
          <w:rFonts w:ascii="Times New Roman" w:eastAsia="Times New Roman" w:hAnsi="Times New Roman" w:cs="Times New Roman"/>
          <w:b/>
          <w:color w:val="C00000"/>
          <w:sz w:val="28"/>
          <w:szCs w:val="28"/>
          <w:lang w:eastAsia="ru-RU"/>
        </w:rPr>
      </w:pPr>
    </w:p>
    <w:p w:rsidR="00792DAF" w:rsidRPr="00485713" w:rsidRDefault="00792DAF" w:rsidP="00CD1DCA">
      <w:pPr>
        <w:autoSpaceDE w:val="0"/>
        <w:autoSpaceDN w:val="0"/>
        <w:adjustRightInd w:val="0"/>
        <w:spacing w:after="0" w:line="240" w:lineRule="auto"/>
        <w:ind w:firstLine="709"/>
        <w:contextualSpacing/>
        <w:jc w:val="center"/>
        <w:outlineLvl w:val="2"/>
        <w:rPr>
          <w:rFonts w:ascii="Times New Roman" w:hAnsi="Times New Roman" w:cs="Times New Roman"/>
          <w:b/>
          <w:sz w:val="28"/>
          <w:szCs w:val="28"/>
        </w:rPr>
      </w:pPr>
      <w:r w:rsidRPr="00485713">
        <w:rPr>
          <w:rFonts w:ascii="Times New Roman" w:hAnsi="Times New Roman" w:cs="Times New Roman"/>
          <w:b/>
          <w:sz w:val="28"/>
          <w:szCs w:val="28"/>
        </w:rPr>
        <w:t xml:space="preserve">Подраздел IV. Порядок и формы </w:t>
      </w:r>
      <w:proofErr w:type="gramStart"/>
      <w:r w:rsidRPr="00485713">
        <w:rPr>
          <w:rFonts w:ascii="Times New Roman" w:hAnsi="Times New Roman" w:cs="Times New Roman"/>
          <w:b/>
          <w:sz w:val="28"/>
          <w:szCs w:val="28"/>
        </w:rPr>
        <w:t>контроля за</w:t>
      </w:r>
      <w:proofErr w:type="gramEnd"/>
      <w:r w:rsidRPr="00485713">
        <w:rPr>
          <w:rFonts w:ascii="Times New Roman" w:hAnsi="Times New Roman" w:cs="Times New Roman"/>
          <w:b/>
          <w:sz w:val="28"/>
          <w:szCs w:val="28"/>
        </w:rPr>
        <w:t xml:space="preserve"> предоставлением муниципальной услуги со стороны граждан, их объединений, организаций</w:t>
      </w:r>
    </w:p>
    <w:p w:rsidR="00792DAF" w:rsidRPr="00CD1DCA" w:rsidRDefault="00792DAF" w:rsidP="00CD1DCA">
      <w:pPr>
        <w:autoSpaceDE w:val="0"/>
        <w:autoSpaceDN w:val="0"/>
        <w:adjustRightInd w:val="0"/>
        <w:spacing w:after="0" w:line="240" w:lineRule="auto"/>
        <w:ind w:firstLine="720"/>
        <w:jc w:val="both"/>
        <w:rPr>
          <w:rFonts w:ascii="Times New Roman" w:eastAsia="Times New Roman" w:hAnsi="Times New Roman" w:cs="Times New Roman"/>
          <w:color w:val="C00000"/>
          <w:sz w:val="28"/>
          <w:szCs w:val="28"/>
          <w:lang w:eastAsia="ru-RU"/>
        </w:rPr>
      </w:pPr>
    </w:p>
    <w:p w:rsidR="00792DAF" w:rsidRDefault="00A10B7D" w:rsidP="00CD1DC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10B7D">
        <w:rPr>
          <w:rFonts w:ascii="Times New Roman" w:eastAsia="Times New Roman" w:hAnsi="Times New Roman" w:cs="Times New Roman"/>
          <w:sz w:val="28"/>
          <w:szCs w:val="28"/>
          <w:lang w:eastAsia="ru-RU"/>
        </w:rPr>
        <w:t>1</w:t>
      </w:r>
      <w:r w:rsidR="00485713">
        <w:rPr>
          <w:rFonts w:ascii="Times New Roman" w:eastAsia="Times New Roman" w:hAnsi="Times New Roman" w:cs="Times New Roman"/>
          <w:sz w:val="28"/>
          <w:szCs w:val="28"/>
          <w:lang w:eastAsia="ru-RU"/>
        </w:rPr>
        <w:t>00</w:t>
      </w:r>
      <w:r w:rsidRPr="00A10B7D">
        <w:rPr>
          <w:rFonts w:ascii="Times New Roman" w:eastAsia="Times New Roman" w:hAnsi="Times New Roman" w:cs="Times New Roman"/>
          <w:sz w:val="28"/>
          <w:szCs w:val="28"/>
          <w:lang w:eastAsia="ru-RU"/>
        </w:rPr>
        <w:t xml:space="preserve">. </w:t>
      </w:r>
      <w:proofErr w:type="gramStart"/>
      <w:r w:rsidRPr="00A10B7D">
        <w:rPr>
          <w:rFonts w:ascii="Times New Roman" w:eastAsia="Times New Roman" w:hAnsi="Times New Roman" w:cs="Times New Roman"/>
          <w:sz w:val="28"/>
          <w:szCs w:val="28"/>
          <w:lang w:eastAsia="ru-RU"/>
        </w:rPr>
        <w:t>Контроль за</w:t>
      </w:r>
      <w:proofErr w:type="gramEnd"/>
      <w:r w:rsidRPr="00A10B7D">
        <w:rPr>
          <w:rFonts w:ascii="Times New Roman" w:eastAsia="Times New Roman" w:hAnsi="Times New Roman" w:cs="Times New Roman"/>
          <w:sz w:val="28"/>
          <w:szCs w:val="28"/>
          <w:lang w:eastAsia="ru-RU"/>
        </w:rPr>
        <w:t xml:space="preserve"> предоставлением </w:t>
      </w:r>
      <w:r w:rsidR="00485713" w:rsidRPr="00485713">
        <w:rPr>
          <w:rFonts w:ascii="Times New Roman" w:eastAsia="Times New Roman" w:hAnsi="Times New Roman" w:cs="Times New Roman"/>
          <w:sz w:val="28"/>
          <w:szCs w:val="28"/>
          <w:lang w:eastAsia="ru-RU"/>
        </w:rPr>
        <w:t>муниципальной</w:t>
      </w:r>
      <w:r w:rsidRPr="00A10B7D">
        <w:rPr>
          <w:rFonts w:ascii="Times New Roman" w:eastAsia="Times New Roman" w:hAnsi="Times New Roman" w:cs="Times New Roman"/>
          <w:sz w:val="28"/>
          <w:szCs w:val="28"/>
          <w:lang w:eastAsia="ru-RU"/>
        </w:rPr>
        <w:t xml:space="preserve"> услуги со стороны граждан, их объединений и организаций осуществляется путем получения информации о наличии в действиях (бездействии) </w:t>
      </w:r>
      <w:r w:rsidR="00485713" w:rsidRPr="00485713">
        <w:rPr>
          <w:rFonts w:ascii="Times New Roman" w:eastAsia="Times New Roman" w:hAnsi="Times New Roman" w:cs="Times New Roman"/>
          <w:sz w:val="28"/>
          <w:szCs w:val="28"/>
          <w:lang w:eastAsia="ru-RU"/>
        </w:rPr>
        <w:t>Управления</w:t>
      </w:r>
      <w:r w:rsidRPr="00A10B7D">
        <w:rPr>
          <w:rFonts w:ascii="Times New Roman" w:eastAsia="Times New Roman" w:hAnsi="Times New Roman" w:cs="Times New Roman"/>
          <w:sz w:val="28"/>
          <w:szCs w:val="28"/>
          <w:lang w:eastAsia="ru-RU"/>
        </w:rPr>
        <w:t>, его должностных лиц, а также в принимаемых ими решениях нар</w:t>
      </w:r>
      <w:r w:rsidR="00485713">
        <w:rPr>
          <w:rFonts w:ascii="Times New Roman" w:eastAsia="Times New Roman" w:hAnsi="Times New Roman" w:cs="Times New Roman"/>
          <w:sz w:val="28"/>
          <w:szCs w:val="28"/>
          <w:lang w:eastAsia="ru-RU"/>
        </w:rPr>
        <w:t xml:space="preserve">ушений </w:t>
      </w:r>
      <w:r w:rsidR="00485713">
        <w:rPr>
          <w:rFonts w:ascii="Times New Roman" w:eastAsia="Times New Roman" w:hAnsi="Times New Roman" w:cs="Times New Roman"/>
          <w:sz w:val="28"/>
          <w:szCs w:val="28"/>
          <w:lang w:eastAsia="ru-RU"/>
        </w:rPr>
        <w:lastRenderedPageBreak/>
        <w:t>положений А</w:t>
      </w:r>
      <w:r w:rsidRPr="00A10B7D">
        <w:rPr>
          <w:rFonts w:ascii="Times New Roman" w:eastAsia="Times New Roman" w:hAnsi="Times New Roman" w:cs="Times New Roman"/>
          <w:sz w:val="28"/>
          <w:szCs w:val="28"/>
          <w:lang w:eastAsia="ru-RU"/>
        </w:rPr>
        <w:t xml:space="preserve">дминистративного регламента и иных нормативных правовых актов, регулирующих предоставление </w:t>
      </w:r>
      <w:r w:rsidR="00485713" w:rsidRPr="00485713">
        <w:rPr>
          <w:rFonts w:ascii="Times New Roman" w:eastAsia="Times New Roman" w:hAnsi="Times New Roman" w:cs="Times New Roman"/>
          <w:sz w:val="28"/>
          <w:szCs w:val="28"/>
          <w:lang w:eastAsia="ru-RU"/>
        </w:rPr>
        <w:t>муниципальной</w:t>
      </w:r>
      <w:r w:rsidRPr="00A10B7D">
        <w:rPr>
          <w:rFonts w:ascii="Times New Roman" w:eastAsia="Times New Roman" w:hAnsi="Times New Roman" w:cs="Times New Roman"/>
          <w:sz w:val="28"/>
          <w:szCs w:val="28"/>
          <w:lang w:eastAsia="ru-RU"/>
        </w:rPr>
        <w:t xml:space="preserve"> услуги.</w:t>
      </w:r>
    </w:p>
    <w:p w:rsidR="00A10B7D" w:rsidRPr="00CD1DCA" w:rsidRDefault="00A10B7D" w:rsidP="00CD1DC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E57AF" w:rsidRPr="00DE0A1A" w:rsidRDefault="003E57AF" w:rsidP="00CD1DCA">
      <w:pPr>
        <w:autoSpaceDE w:val="0"/>
        <w:autoSpaceDN w:val="0"/>
        <w:adjustRightInd w:val="0"/>
        <w:spacing w:after="0" w:line="240" w:lineRule="auto"/>
        <w:ind w:firstLine="709"/>
        <w:contextualSpacing/>
        <w:jc w:val="center"/>
        <w:outlineLvl w:val="1"/>
        <w:rPr>
          <w:rFonts w:ascii="Times New Roman" w:hAnsi="Times New Roman" w:cs="Times New Roman"/>
          <w:b/>
          <w:sz w:val="28"/>
          <w:szCs w:val="28"/>
        </w:rPr>
      </w:pPr>
      <w:r w:rsidRPr="00DE0A1A">
        <w:rPr>
          <w:rFonts w:ascii="Times New Roman" w:hAnsi="Times New Roman" w:cs="Times New Roman"/>
          <w:b/>
          <w:sz w:val="28"/>
          <w:szCs w:val="28"/>
        </w:rPr>
        <w:t>Раздел V</w:t>
      </w:r>
    </w:p>
    <w:p w:rsidR="00CD699C" w:rsidRPr="00DE0A1A" w:rsidRDefault="003E57AF" w:rsidP="00CD1DCA">
      <w:pPr>
        <w:widowControl w:val="0"/>
        <w:spacing w:after="0" w:line="240" w:lineRule="auto"/>
        <w:ind w:firstLine="709"/>
        <w:jc w:val="center"/>
        <w:rPr>
          <w:rFonts w:ascii="Times New Roman" w:eastAsia="Times New Roman" w:hAnsi="Times New Roman" w:cs="Times New Roman"/>
          <w:b/>
          <w:sz w:val="28"/>
          <w:szCs w:val="28"/>
          <w:lang w:eastAsia="ru-RU"/>
        </w:rPr>
      </w:pPr>
      <w:r w:rsidRPr="00DE0A1A">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4" w:history="1">
        <w:r w:rsidRPr="00DE0A1A">
          <w:rPr>
            <w:rFonts w:ascii="Times New Roman" w:hAnsi="Times New Roman" w:cs="Times New Roman"/>
            <w:b/>
            <w:sz w:val="28"/>
            <w:szCs w:val="28"/>
          </w:rPr>
          <w:t>части 1.1 статьи 16</w:t>
        </w:r>
      </w:hyperlink>
      <w:r w:rsidRPr="00DE0A1A">
        <w:rPr>
          <w:rFonts w:ascii="Times New Roman" w:hAnsi="Times New Roman" w:cs="Times New Roman"/>
          <w:b/>
          <w:sz w:val="28"/>
          <w:szCs w:val="28"/>
        </w:rPr>
        <w:t xml:space="preserve"> Федерального закона № 210-ФЗ, а также их должностных лиц, муниципальных служащих, работников</w:t>
      </w:r>
    </w:p>
    <w:p w:rsidR="00CD699C" w:rsidRPr="00DE0A1A" w:rsidRDefault="00CD699C" w:rsidP="00CD1DCA">
      <w:pPr>
        <w:spacing w:after="0" w:line="240" w:lineRule="auto"/>
        <w:jc w:val="center"/>
        <w:rPr>
          <w:rFonts w:ascii="Times New Roman" w:hAnsi="Times New Roman" w:cs="Times New Roman"/>
          <w:b/>
          <w:sz w:val="28"/>
          <w:szCs w:val="28"/>
        </w:rPr>
      </w:pPr>
    </w:p>
    <w:p w:rsidR="000F4CA3" w:rsidRPr="00DE0A1A" w:rsidRDefault="000F4CA3" w:rsidP="00CD1DCA">
      <w:pPr>
        <w:tabs>
          <w:tab w:val="num" w:pos="-65"/>
          <w:tab w:val="num" w:pos="142"/>
          <w:tab w:val="num" w:pos="426"/>
        </w:tabs>
        <w:spacing w:after="0" w:line="240" w:lineRule="auto"/>
        <w:ind w:firstLine="709"/>
        <w:jc w:val="center"/>
        <w:rPr>
          <w:rFonts w:ascii="Times New Roman" w:hAnsi="Times New Roman" w:cs="Times New Roman"/>
          <w:b/>
          <w:sz w:val="28"/>
          <w:szCs w:val="28"/>
        </w:rPr>
      </w:pPr>
      <w:r w:rsidRPr="00DE0A1A">
        <w:rPr>
          <w:rFonts w:ascii="Times New Roman" w:hAnsi="Times New Roman" w:cs="Times New Roman"/>
          <w:b/>
          <w:sz w:val="28"/>
          <w:szCs w:val="28"/>
        </w:rPr>
        <w:t xml:space="preserve">Подраздел </w:t>
      </w:r>
      <w:r w:rsidRPr="00DE0A1A">
        <w:rPr>
          <w:rFonts w:ascii="Times New Roman" w:hAnsi="Times New Roman" w:cs="Times New Roman"/>
          <w:b/>
          <w:sz w:val="28"/>
          <w:szCs w:val="28"/>
          <w:lang w:val="en-US"/>
        </w:rPr>
        <w:t>I</w:t>
      </w:r>
      <w:r w:rsidRPr="00DE0A1A">
        <w:rPr>
          <w:rFonts w:ascii="Times New Roman" w:hAnsi="Times New Roman" w:cs="Times New Roman"/>
          <w:b/>
          <w:sz w:val="28"/>
          <w:szCs w:val="28"/>
        </w:rPr>
        <w:t xml:space="preserve">. </w:t>
      </w:r>
      <w:proofErr w:type="gramStart"/>
      <w:r w:rsidRPr="00DE0A1A">
        <w:rPr>
          <w:rFonts w:ascii="Times New Roman" w:hAnsi="Times New Roman" w:cs="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3529CF" w:rsidRDefault="003529CF" w:rsidP="00CD1DCA">
      <w:pPr>
        <w:tabs>
          <w:tab w:val="num" w:pos="-65"/>
          <w:tab w:val="num" w:pos="142"/>
          <w:tab w:val="num" w:pos="426"/>
        </w:tabs>
        <w:spacing w:after="0" w:line="240" w:lineRule="auto"/>
        <w:ind w:firstLine="709"/>
        <w:jc w:val="center"/>
        <w:rPr>
          <w:rFonts w:ascii="Times New Roman" w:hAnsi="Times New Roman" w:cs="Times New Roman"/>
          <w:b/>
          <w:color w:val="0070C0"/>
          <w:sz w:val="28"/>
          <w:szCs w:val="28"/>
        </w:rPr>
      </w:pPr>
    </w:p>
    <w:p w:rsidR="003529CF" w:rsidRPr="003529CF" w:rsidRDefault="00DE0A1A" w:rsidP="003529CF">
      <w:pPr>
        <w:tabs>
          <w:tab w:val="num" w:pos="-65"/>
          <w:tab w:val="num" w:pos="142"/>
          <w:tab w:val="num"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101. </w:t>
      </w:r>
      <w:proofErr w:type="gramStart"/>
      <w:r w:rsidR="003529CF" w:rsidRPr="003529CF">
        <w:rPr>
          <w:rFonts w:ascii="Times New Roman" w:hAnsi="Times New Roman" w:cs="Times New Roman"/>
          <w:sz w:val="28"/>
          <w:szCs w:val="28"/>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w:t>
      </w:r>
      <w:r w:rsidR="008942E9">
        <w:rPr>
          <w:rFonts w:ascii="Times New Roman" w:hAnsi="Times New Roman" w:cs="Times New Roman"/>
          <w:sz w:val="28"/>
          <w:szCs w:val="28"/>
        </w:rPr>
        <w:t xml:space="preserve">авляющего муниципальную услугу </w:t>
      </w:r>
      <w:r w:rsidR="003529CF" w:rsidRPr="003529CF">
        <w:rPr>
          <w:rFonts w:ascii="Times New Roman" w:hAnsi="Times New Roman" w:cs="Times New Roman"/>
          <w:sz w:val="28"/>
          <w:szCs w:val="28"/>
        </w:rPr>
        <w:t>(далее - жалоба).</w:t>
      </w:r>
      <w:proofErr w:type="gramEnd"/>
    </w:p>
    <w:p w:rsidR="008466FC" w:rsidRPr="004B1352" w:rsidRDefault="008466FC" w:rsidP="00CD1DCA">
      <w:pPr>
        <w:tabs>
          <w:tab w:val="num" w:pos="-65"/>
          <w:tab w:val="num" w:pos="142"/>
          <w:tab w:val="num" w:pos="426"/>
        </w:tabs>
        <w:spacing w:after="0" w:line="240" w:lineRule="auto"/>
        <w:ind w:firstLine="709"/>
        <w:jc w:val="center"/>
        <w:rPr>
          <w:rFonts w:ascii="Times New Roman" w:hAnsi="Times New Roman" w:cs="Times New Roman"/>
          <w:b/>
          <w:color w:val="0070C0"/>
          <w:sz w:val="28"/>
          <w:szCs w:val="28"/>
        </w:rPr>
      </w:pPr>
    </w:p>
    <w:p w:rsidR="007269E2" w:rsidRPr="00DE0A1A" w:rsidRDefault="008466FC" w:rsidP="00DE0A1A">
      <w:pPr>
        <w:spacing w:after="0" w:line="240" w:lineRule="auto"/>
        <w:jc w:val="center"/>
        <w:rPr>
          <w:rFonts w:ascii="Times New Roman" w:hAnsi="Times New Roman" w:cs="Times New Roman"/>
          <w:b/>
          <w:sz w:val="28"/>
          <w:szCs w:val="28"/>
        </w:rPr>
      </w:pPr>
      <w:r w:rsidRPr="00DE0A1A">
        <w:rPr>
          <w:rFonts w:ascii="Times New Roman" w:hAnsi="Times New Roman" w:cs="Times New Roman"/>
          <w:b/>
          <w:sz w:val="28"/>
          <w:szCs w:val="28"/>
        </w:rPr>
        <w:t xml:space="preserve">Подраздел </w:t>
      </w:r>
      <w:r w:rsidRPr="00DE0A1A">
        <w:rPr>
          <w:rFonts w:ascii="Times New Roman" w:hAnsi="Times New Roman" w:cs="Times New Roman"/>
          <w:b/>
          <w:sz w:val="28"/>
          <w:szCs w:val="28"/>
          <w:lang w:val="en-US"/>
        </w:rPr>
        <w:t>II</w:t>
      </w:r>
      <w:r w:rsidRPr="00DE0A1A">
        <w:rPr>
          <w:rFonts w:ascii="Times New Roman" w:hAnsi="Times New Roman" w:cs="Times New Roman"/>
          <w:b/>
          <w:sz w:val="28"/>
          <w:szCs w:val="28"/>
        </w:rPr>
        <w:t>.</w:t>
      </w:r>
      <w:r w:rsidR="007269E2" w:rsidRPr="00DE0A1A">
        <w:rPr>
          <w:rFonts w:ascii="Times New Roman" w:hAnsi="Times New Roman" w:cs="Times New Roman"/>
          <w:b/>
          <w:sz w:val="28"/>
          <w:szCs w:val="28"/>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w:t>
      </w:r>
      <w:r w:rsidR="00DE0A1A" w:rsidRPr="00DE0A1A">
        <w:rPr>
          <w:rFonts w:ascii="Times New Roman" w:hAnsi="Times New Roman" w:cs="Times New Roman"/>
          <w:b/>
          <w:sz w:val="28"/>
          <w:szCs w:val="28"/>
        </w:rPr>
        <w:t>осудебном (внесудебном) порядке</w:t>
      </w:r>
    </w:p>
    <w:p w:rsidR="00DE0A1A" w:rsidRPr="00DE0A1A" w:rsidRDefault="00DE0A1A" w:rsidP="00DE0A1A">
      <w:pPr>
        <w:spacing w:after="0" w:line="240" w:lineRule="auto"/>
        <w:jc w:val="center"/>
        <w:rPr>
          <w:rFonts w:ascii="Times New Roman" w:hAnsi="Times New Roman" w:cs="Times New Roman"/>
          <w:b/>
          <w:sz w:val="28"/>
          <w:szCs w:val="28"/>
        </w:rPr>
      </w:pPr>
    </w:p>
    <w:p w:rsidR="00DE0A1A" w:rsidRPr="00DE0A1A" w:rsidRDefault="00DE0A1A" w:rsidP="00DE0A1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102. Жалоба подается в </w:t>
      </w:r>
      <w:r w:rsidR="006B304B">
        <w:rPr>
          <w:rFonts w:ascii="Times New Roman" w:hAnsi="Times New Roman" w:cs="Times New Roman"/>
          <w:sz w:val="28"/>
          <w:szCs w:val="28"/>
        </w:rPr>
        <w:t>письменной форме на бумажном носителе или в электронной форме в Управление.</w:t>
      </w:r>
    </w:p>
    <w:p w:rsidR="00DE0A1A" w:rsidRDefault="00DE0A1A" w:rsidP="00DE0A1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103. </w:t>
      </w:r>
      <w:r w:rsidRPr="00DE0A1A">
        <w:rPr>
          <w:rFonts w:ascii="Times New Roman" w:hAnsi="Times New Roman" w:cs="Times New Roman"/>
          <w:sz w:val="28"/>
          <w:szCs w:val="28"/>
        </w:rPr>
        <w:t>Жалобы на решения и де</w:t>
      </w:r>
      <w:r w:rsidR="006B304B">
        <w:rPr>
          <w:rFonts w:ascii="Times New Roman" w:hAnsi="Times New Roman" w:cs="Times New Roman"/>
          <w:sz w:val="28"/>
          <w:szCs w:val="28"/>
        </w:rPr>
        <w:t>йствия (бездействие), принятые Управлением,</w:t>
      </w:r>
      <w:r w:rsidRPr="00DE0A1A">
        <w:rPr>
          <w:rFonts w:ascii="Times New Roman" w:hAnsi="Times New Roman" w:cs="Times New Roman"/>
          <w:sz w:val="28"/>
          <w:szCs w:val="28"/>
        </w:rPr>
        <w:t xml:space="preserve"> </w:t>
      </w:r>
      <w:r w:rsidR="006B304B">
        <w:rPr>
          <w:rFonts w:ascii="Times New Roman" w:hAnsi="Times New Roman" w:cs="Times New Roman"/>
          <w:sz w:val="28"/>
          <w:szCs w:val="28"/>
        </w:rPr>
        <w:t>подаются в Администрацию Вышневолоцкого городского округа</w:t>
      </w:r>
      <w:r w:rsidRPr="00DE0A1A">
        <w:rPr>
          <w:rFonts w:ascii="Times New Roman" w:hAnsi="Times New Roman" w:cs="Times New Roman"/>
          <w:sz w:val="28"/>
          <w:szCs w:val="28"/>
        </w:rPr>
        <w:t xml:space="preserve">. </w:t>
      </w:r>
    </w:p>
    <w:p w:rsidR="00DE0A1A" w:rsidRDefault="00DE0A1A" w:rsidP="00CD1DCA">
      <w:pPr>
        <w:spacing w:after="0" w:line="240" w:lineRule="auto"/>
        <w:ind w:firstLine="851"/>
        <w:jc w:val="center"/>
        <w:rPr>
          <w:rFonts w:ascii="Times New Roman" w:hAnsi="Times New Roman" w:cs="Times New Roman"/>
          <w:b/>
          <w:color w:val="0070C0"/>
          <w:sz w:val="28"/>
          <w:szCs w:val="28"/>
        </w:rPr>
      </w:pPr>
    </w:p>
    <w:p w:rsidR="007269E2" w:rsidRDefault="007269E2" w:rsidP="009F1774">
      <w:pPr>
        <w:spacing w:after="0" w:line="240" w:lineRule="auto"/>
        <w:jc w:val="center"/>
        <w:rPr>
          <w:rFonts w:ascii="Times New Roman" w:hAnsi="Times New Roman" w:cs="Times New Roman"/>
          <w:b/>
          <w:sz w:val="28"/>
          <w:szCs w:val="28"/>
        </w:rPr>
      </w:pPr>
      <w:r w:rsidRPr="00DE0A1A">
        <w:rPr>
          <w:rFonts w:ascii="Times New Roman" w:hAnsi="Times New Roman" w:cs="Times New Roman"/>
          <w:b/>
          <w:sz w:val="28"/>
          <w:szCs w:val="28"/>
        </w:rPr>
        <w:t xml:space="preserve">Подраздел </w:t>
      </w:r>
      <w:r w:rsidRPr="00DE0A1A">
        <w:rPr>
          <w:rFonts w:ascii="Times New Roman" w:hAnsi="Times New Roman" w:cs="Times New Roman"/>
          <w:b/>
          <w:sz w:val="28"/>
          <w:szCs w:val="28"/>
          <w:lang w:val="en-US"/>
        </w:rPr>
        <w:t>III</w:t>
      </w:r>
      <w:r w:rsidRPr="00DE0A1A">
        <w:rPr>
          <w:rFonts w:ascii="Times New Roman" w:hAnsi="Times New Roman" w:cs="Times New Roman"/>
          <w:b/>
          <w:sz w:val="28"/>
          <w:szCs w:val="28"/>
        </w:rPr>
        <w:t xml:space="preserve">. </w:t>
      </w:r>
      <w:r w:rsidRPr="00DE0A1A">
        <w:rPr>
          <w:rFonts w:ascii="Times New Roman" w:hAnsi="Times New Roman" w:cs="Times New Roman"/>
          <w:b/>
          <w:sz w:val="28"/>
          <w:szCs w:val="28"/>
          <w:lang w:val="en-US"/>
        </w:rPr>
        <w:t>C</w:t>
      </w:r>
      <w:r w:rsidRPr="00DE0A1A">
        <w:rPr>
          <w:rFonts w:ascii="Times New Roman" w:hAnsi="Times New Roman" w:cs="Times New Roman"/>
          <w:b/>
          <w:sz w:val="28"/>
          <w:szCs w:val="28"/>
        </w:rPr>
        <w:t xml:space="preserve">пособы информирования заявителей о порядке подачи и рассмотрения жалобы, в том числе с использованием Единого портала государственных </w:t>
      </w:r>
      <w:r w:rsidR="00DE0A1A" w:rsidRPr="00DE0A1A">
        <w:rPr>
          <w:rFonts w:ascii="Times New Roman" w:hAnsi="Times New Roman" w:cs="Times New Roman"/>
          <w:b/>
          <w:sz w:val="28"/>
          <w:szCs w:val="28"/>
        </w:rPr>
        <w:t>и муниципальных услуг (функций)</w:t>
      </w:r>
    </w:p>
    <w:p w:rsidR="00EA0626" w:rsidRDefault="00EA0626" w:rsidP="009F1774">
      <w:pPr>
        <w:spacing w:after="0" w:line="240" w:lineRule="auto"/>
        <w:jc w:val="center"/>
        <w:rPr>
          <w:rFonts w:ascii="Times New Roman" w:hAnsi="Times New Roman" w:cs="Times New Roman"/>
          <w:b/>
          <w:sz w:val="28"/>
          <w:szCs w:val="28"/>
        </w:rPr>
      </w:pPr>
    </w:p>
    <w:p w:rsidR="009F1774" w:rsidRPr="009F1774" w:rsidRDefault="009F1774" w:rsidP="009F1774">
      <w:pPr>
        <w:spacing w:after="0" w:line="240" w:lineRule="auto"/>
        <w:ind w:firstLine="851"/>
        <w:jc w:val="both"/>
        <w:rPr>
          <w:rFonts w:ascii="Times New Roman" w:hAnsi="Times New Roman" w:cs="Times New Roman"/>
          <w:sz w:val="28"/>
          <w:szCs w:val="28"/>
        </w:rPr>
      </w:pPr>
      <w:r w:rsidRPr="009F1774">
        <w:rPr>
          <w:rFonts w:ascii="Times New Roman" w:hAnsi="Times New Roman" w:cs="Times New Roman"/>
          <w:sz w:val="28"/>
          <w:szCs w:val="28"/>
        </w:rPr>
        <w:t>1</w:t>
      </w:r>
      <w:r>
        <w:rPr>
          <w:rFonts w:ascii="Times New Roman" w:hAnsi="Times New Roman" w:cs="Times New Roman"/>
          <w:sz w:val="28"/>
          <w:szCs w:val="28"/>
        </w:rPr>
        <w:t>04</w:t>
      </w:r>
      <w:r w:rsidRPr="009F1774">
        <w:rPr>
          <w:rFonts w:ascii="Times New Roman" w:hAnsi="Times New Roman" w:cs="Times New Roman"/>
          <w:sz w:val="28"/>
          <w:szCs w:val="28"/>
        </w:rPr>
        <w:t xml:space="preserve">. Информация о порядке подачи и рассмотрения жалобы размещается на сайте </w:t>
      </w:r>
      <w:r w:rsidR="000E619B">
        <w:rPr>
          <w:rFonts w:ascii="Times New Roman" w:hAnsi="Times New Roman" w:cs="Times New Roman"/>
          <w:sz w:val="28"/>
          <w:szCs w:val="28"/>
        </w:rPr>
        <w:t>муниципального образования</w:t>
      </w:r>
      <w:r w:rsidRPr="009F1774">
        <w:rPr>
          <w:rFonts w:ascii="Times New Roman" w:hAnsi="Times New Roman" w:cs="Times New Roman"/>
          <w:sz w:val="28"/>
          <w:szCs w:val="28"/>
        </w:rPr>
        <w:t xml:space="preserve">, на Едином портале, </w:t>
      </w:r>
      <w:r w:rsidR="000E619B">
        <w:rPr>
          <w:rFonts w:ascii="Times New Roman" w:hAnsi="Times New Roman" w:cs="Times New Roman"/>
          <w:sz w:val="28"/>
          <w:szCs w:val="28"/>
        </w:rPr>
        <w:t xml:space="preserve">на информационном стенде Администрации Вышневолоцкого городского округа, </w:t>
      </w:r>
      <w:r w:rsidRPr="009F1774">
        <w:rPr>
          <w:rFonts w:ascii="Times New Roman" w:hAnsi="Times New Roman" w:cs="Times New Roman"/>
          <w:sz w:val="28"/>
          <w:szCs w:val="28"/>
        </w:rPr>
        <w:t xml:space="preserve">в местах предоставления </w:t>
      </w:r>
      <w:r w:rsidR="000E619B">
        <w:rPr>
          <w:rFonts w:ascii="Times New Roman" w:hAnsi="Times New Roman" w:cs="Times New Roman"/>
          <w:sz w:val="28"/>
          <w:szCs w:val="28"/>
        </w:rPr>
        <w:t>муниципальной</w:t>
      </w:r>
      <w:r w:rsidRPr="009F1774">
        <w:rPr>
          <w:rFonts w:ascii="Times New Roman" w:hAnsi="Times New Roman" w:cs="Times New Roman"/>
          <w:sz w:val="28"/>
          <w:szCs w:val="28"/>
        </w:rPr>
        <w:t xml:space="preserve"> услуги. Соответствующая информация также может быть сообщена заявителю в устной и (или) в письменной форме.</w:t>
      </w:r>
    </w:p>
    <w:p w:rsidR="009F1774" w:rsidRPr="009F1774" w:rsidRDefault="009F1774" w:rsidP="009F1774">
      <w:pPr>
        <w:spacing w:after="0" w:line="240" w:lineRule="auto"/>
        <w:ind w:firstLine="851"/>
        <w:jc w:val="both"/>
        <w:rPr>
          <w:rFonts w:ascii="Times New Roman" w:hAnsi="Times New Roman" w:cs="Times New Roman"/>
          <w:sz w:val="28"/>
          <w:szCs w:val="28"/>
        </w:rPr>
      </w:pPr>
      <w:r w:rsidRPr="009F1774">
        <w:rPr>
          <w:rFonts w:ascii="Times New Roman" w:hAnsi="Times New Roman" w:cs="Times New Roman"/>
          <w:sz w:val="28"/>
          <w:szCs w:val="28"/>
        </w:rPr>
        <w:t>1</w:t>
      </w:r>
      <w:r w:rsidR="00D44343">
        <w:rPr>
          <w:rFonts w:ascii="Times New Roman" w:hAnsi="Times New Roman" w:cs="Times New Roman"/>
          <w:sz w:val="28"/>
          <w:szCs w:val="28"/>
        </w:rPr>
        <w:t>05</w:t>
      </w:r>
      <w:r w:rsidRPr="009F1774">
        <w:rPr>
          <w:rFonts w:ascii="Times New Roman" w:hAnsi="Times New Roman" w:cs="Times New Roman"/>
          <w:sz w:val="28"/>
          <w:szCs w:val="28"/>
        </w:rPr>
        <w:t>. На Едином портале в обязательном порядке размещается следующая информация:</w:t>
      </w:r>
    </w:p>
    <w:p w:rsidR="009F1774" w:rsidRPr="009F1774" w:rsidRDefault="009F1774" w:rsidP="009F1774">
      <w:pPr>
        <w:spacing w:after="0" w:line="240" w:lineRule="auto"/>
        <w:ind w:firstLine="851"/>
        <w:jc w:val="both"/>
        <w:rPr>
          <w:rFonts w:ascii="Times New Roman" w:hAnsi="Times New Roman" w:cs="Times New Roman"/>
          <w:sz w:val="28"/>
          <w:szCs w:val="28"/>
        </w:rPr>
      </w:pPr>
      <w:r w:rsidRPr="009F1774">
        <w:rPr>
          <w:rFonts w:ascii="Times New Roman" w:hAnsi="Times New Roman" w:cs="Times New Roman"/>
          <w:sz w:val="28"/>
          <w:szCs w:val="28"/>
        </w:rPr>
        <w:lastRenderedPageBreak/>
        <w:t xml:space="preserve">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D44343">
        <w:rPr>
          <w:rFonts w:ascii="Times New Roman" w:hAnsi="Times New Roman" w:cs="Times New Roman"/>
          <w:sz w:val="28"/>
          <w:szCs w:val="28"/>
        </w:rPr>
        <w:t>муниципальной</w:t>
      </w:r>
      <w:r w:rsidRPr="009F1774">
        <w:rPr>
          <w:rFonts w:ascii="Times New Roman" w:hAnsi="Times New Roman" w:cs="Times New Roman"/>
          <w:sz w:val="28"/>
          <w:szCs w:val="28"/>
        </w:rPr>
        <w:t xml:space="preserve"> услуги;</w:t>
      </w:r>
    </w:p>
    <w:p w:rsidR="009F1774" w:rsidRPr="009F1774" w:rsidRDefault="009F1774" w:rsidP="009F1774">
      <w:pPr>
        <w:spacing w:after="0" w:line="240" w:lineRule="auto"/>
        <w:ind w:firstLine="851"/>
        <w:jc w:val="both"/>
        <w:rPr>
          <w:rFonts w:ascii="Times New Roman" w:hAnsi="Times New Roman" w:cs="Times New Roman"/>
          <w:sz w:val="28"/>
          <w:szCs w:val="28"/>
        </w:rPr>
      </w:pPr>
      <w:r w:rsidRPr="009F1774">
        <w:rPr>
          <w:rFonts w:ascii="Times New Roman" w:hAnsi="Times New Roman" w:cs="Times New Roman"/>
          <w:sz w:val="28"/>
          <w:szCs w:val="28"/>
        </w:rPr>
        <w:t xml:space="preserve">2) нормативные правовые акты, регулирующие порядок досудебного (внесудебного) обжалования решений и действий (бездействия) </w:t>
      </w:r>
      <w:r w:rsidR="00D44343">
        <w:rPr>
          <w:rFonts w:ascii="Times New Roman" w:hAnsi="Times New Roman" w:cs="Times New Roman"/>
          <w:sz w:val="28"/>
          <w:szCs w:val="28"/>
        </w:rPr>
        <w:t>Управления, его должностных лиц</w:t>
      </w:r>
      <w:r w:rsidRPr="009F1774">
        <w:rPr>
          <w:rFonts w:ascii="Times New Roman" w:hAnsi="Times New Roman" w:cs="Times New Roman"/>
          <w:sz w:val="28"/>
          <w:szCs w:val="28"/>
        </w:rPr>
        <w:t>;</w:t>
      </w:r>
    </w:p>
    <w:p w:rsidR="009F1774" w:rsidRPr="009F1774" w:rsidRDefault="009F1774" w:rsidP="009F1774">
      <w:pPr>
        <w:spacing w:after="0" w:line="240" w:lineRule="auto"/>
        <w:ind w:firstLine="851"/>
        <w:jc w:val="both"/>
        <w:rPr>
          <w:rFonts w:ascii="Times New Roman" w:hAnsi="Times New Roman" w:cs="Times New Roman"/>
          <w:sz w:val="28"/>
          <w:szCs w:val="28"/>
        </w:rPr>
      </w:pPr>
      <w:r w:rsidRPr="009F1774">
        <w:rPr>
          <w:rFonts w:ascii="Times New Roman" w:hAnsi="Times New Roman" w:cs="Times New Roman"/>
          <w:sz w:val="28"/>
          <w:szCs w:val="28"/>
        </w:rPr>
        <w:t>3) органы, организации и уполномоченные на рассмотрение жалобы должностные лица, которым может быть направлена жалоба;</w:t>
      </w:r>
    </w:p>
    <w:p w:rsidR="009F1774" w:rsidRPr="009F1774" w:rsidRDefault="009F1774" w:rsidP="009F1774">
      <w:pPr>
        <w:spacing w:after="0" w:line="240" w:lineRule="auto"/>
        <w:ind w:firstLine="851"/>
        <w:jc w:val="both"/>
        <w:rPr>
          <w:rFonts w:ascii="Times New Roman" w:hAnsi="Times New Roman" w:cs="Times New Roman"/>
          <w:sz w:val="28"/>
          <w:szCs w:val="28"/>
        </w:rPr>
      </w:pPr>
      <w:r w:rsidRPr="009F1774">
        <w:rPr>
          <w:rFonts w:ascii="Times New Roman" w:hAnsi="Times New Roman" w:cs="Times New Roman"/>
          <w:sz w:val="28"/>
          <w:szCs w:val="28"/>
        </w:rPr>
        <w:t xml:space="preserve">4) способы информирования заявителей о порядке подачи и рассмотрения жалобы, в том числе с использованием сайта </w:t>
      </w:r>
      <w:r w:rsidR="00CF0859">
        <w:rPr>
          <w:rFonts w:ascii="Times New Roman" w:hAnsi="Times New Roman" w:cs="Times New Roman"/>
          <w:sz w:val="28"/>
          <w:szCs w:val="28"/>
        </w:rPr>
        <w:t>муниципального образования</w:t>
      </w:r>
      <w:r w:rsidRPr="009F1774">
        <w:rPr>
          <w:rFonts w:ascii="Times New Roman" w:hAnsi="Times New Roman" w:cs="Times New Roman"/>
          <w:sz w:val="28"/>
          <w:szCs w:val="28"/>
        </w:rPr>
        <w:t xml:space="preserve"> и Единого портала.</w:t>
      </w:r>
    </w:p>
    <w:p w:rsidR="009F1774" w:rsidRPr="00DE0A1A" w:rsidRDefault="00776C23" w:rsidP="009F1774">
      <w:pPr>
        <w:spacing w:after="0" w:line="240" w:lineRule="auto"/>
        <w:ind w:firstLine="851"/>
        <w:jc w:val="both"/>
        <w:rPr>
          <w:rFonts w:ascii="Times New Roman" w:hAnsi="Times New Roman" w:cs="Times New Roman"/>
          <w:b/>
          <w:sz w:val="28"/>
          <w:szCs w:val="28"/>
        </w:rPr>
      </w:pPr>
      <w:r>
        <w:rPr>
          <w:rFonts w:ascii="Times New Roman" w:hAnsi="Times New Roman" w:cs="Times New Roman"/>
          <w:sz w:val="28"/>
          <w:szCs w:val="28"/>
        </w:rPr>
        <w:t>106. Управление</w:t>
      </w:r>
      <w:r w:rsidR="009F1774" w:rsidRPr="009F1774">
        <w:rPr>
          <w:rFonts w:ascii="Times New Roman" w:hAnsi="Times New Roman" w:cs="Times New Roman"/>
          <w:sz w:val="28"/>
          <w:szCs w:val="28"/>
        </w:rPr>
        <w:t xml:space="preserve"> обеспечивает размещение и актуализацию</w:t>
      </w:r>
      <w:r w:rsidR="009F1774" w:rsidRPr="009F1774">
        <w:rPr>
          <w:rFonts w:ascii="Times New Roman" w:hAnsi="Times New Roman" w:cs="Times New Roman"/>
          <w:b/>
          <w:sz w:val="28"/>
          <w:szCs w:val="28"/>
        </w:rPr>
        <w:t xml:space="preserve"> </w:t>
      </w:r>
      <w:r w:rsidR="009F1774" w:rsidRPr="00D44343">
        <w:rPr>
          <w:rFonts w:ascii="Times New Roman" w:hAnsi="Times New Roman" w:cs="Times New Roman"/>
          <w:sz w:val="28"/>
          <w:szCs w:val="28"/>
        </w:rPr>
        <w:t>информации, указанной в настоящем пункте, в региональном Реестре.</w:t>
      </w:r>
    </w:p>
    <w:p w:rsidR="004B1352" w:rsidRDefault="004B1352" w:rsidP="00CD1DCA">
      <w:pPr>
        <w:tabs>
          <w:tab w:val="num" w:pos="-65"/>
          <w:tab w:val="num" w:pos="142"/>
          <w:tab w:val="num" w:pos="426"/>
        </w:tabs>
        <w:spacing w:after="0" w:line="240" w:lineRule="auto"/>
        <w:ind w:firstLine="709"/>
        <w:jc w:val="center"/>
        <w:rPr>
          <w:rFonts w:ascii="Times New Roman" w:hAnsi="Times New Roman" w:cs="Times New Roman"/>
          <w:b/>
          <w:color w:val="0070C0"/>
          <w:sz w:val="28"/>
          <w:szCs w:val="28"/>
        </w:rPr>
      </w:pPr>
    </w:p>
    <w:p w:rsidR="008466FC" w:rsidRPr="00270AE6" w:rsidRDefault="008931CE" w:rsidP="00270AE6">
      <w:pPr>
        <w:tabs>
          <w:tab w:val="num" w:pos="-65"/>
          <w:tab w:val="num" w:pos="142"/>
          <w:tab w:val="num" w:pos="426"/>
        </w:tabs>
        <w:spacing w:after="0" w:line="240" w:lineRule="auto"/>
        <w:jc w:val="center"/>
        <w:rPr>
          <w:rFonts w:ascii="Times New Roman" w:hAnsi="Times New Roman" w:cs="Times New Roman"/>
          <w:b/>
          <w:sz w:val="28"/>
          <w:szCs w:val="28"/>
        </w:rPr>
      </w:pPr>
      <w:r w:rsidRPr="00270AE6">
        <w:rPr>
          <w:rFonts w:ascii="Times New Roman" w:hAnsi="Times New Roman" w:cs="Times New Roman"/>
          <w:b/>
          <w:sz w:val="28"/>
          <w:szCs w:val="28"/>
        </w:rPr>
        <w:t xml:space="preserve">Подраздел </w:t>
      </w:r>
      <w:r w:rsidRPr="00270AE6">
        <w:rPr>
          <w:rFonts w:ascii="Times New Roman" w:hAnsi="Times New Roman" w:cs="Times New Roman"/>
          <w:b/>
          <w:sz w:val="28"/>
          <w:szCs w:val="28"/>
          <w:lang w:val="en-US"/>
        </w:rPr>
        <w:t>IV</w:t>
      </w:r>
      <w:r w:rsidRPr="00270AE6">
        <w:rPr>
          <w:rFonts w:ascii="Times New Roman" w:hAnsi="Times New Roman" w:cs="Times New Roman"/>
          <w:b/>
          <w:sz w:val="28"/>
          <w:szCs w:val="28"/>
        </w:rPr>
        <w:t xml:space="preserve">. </w:t>
      </w:r>
      <w:r w:rsidR="007269E2" w:rsidRPr="00270AE6">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931CE" w:rsidRPr="004B1352" w:rsidRDefault="008931CE" w:rsidP="00CD1DCA">
      <w:pPr>
        <w:tabs>
          <w:tab w:val="num" w:pos="-65"/>
          <w:tab w:val="num" w:pos="142"/>
          <w:tab w:val="num" w:pos="426"/>
        </w:tabs>
        <w:spacing w:after="0" w:line="240" w:lineRule="auto"/>
        <w:ind w:firstLine="709"/>
        <w:jc w:val="center"/>
        <w:rPr>
          <w:rFonts w:ascii="Times New Roman" w:hAnsi="Times New Roman" w:cs="Times New Roman"/>
          <w:b/>
          <w:color w:val="0070C0"/>
          <w:sz w:val="28"/>
          <w:szCs w:val="28"/>
        </w:rPr>
      </w:pPr>
    </w:p>
    <w:p w:rsidR="008931CE" w:rsidRPr="00044CAA" w:rsidRDefault="00044CAA" w:rsidP="00044CAA">
      <w:pPr>
        <w:tabs>
          <w:tab w:val="num" w:pos="-65"/>
          <w:tab w:val="num" w:pos="142"/>
          <w:tab w:val="num"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107. </w:t>
      </w:r>
      <w:r w:rsidRPr="00044CAA">
        <w:rPr>
          <w:rFonts w:ascii="Times New Roman" w:hAnsi="Times New Roman" w:cs="Times New Roman"/>
          <w:sz w:val="28"/>
          <w:szCs w:val="28"/>
        </w:rPr>
        <w:t xml:space="preserve">Порядок досудебного (внесудебного) обжалования решений и действий (бездействия) </w:t>
      </w:r>
      <w:r>
        <w:rPr>
          <w:rFonts w:ascii="Times New Roman" w:hAnsi="Times New Roman" w:cs="Times New Roman"/>
          <w:sz w:val="28"/>
          <w:szCs w:val="28"/>
        </w:rPr>
        <w:t>Управления</w:t>
      </w:r>
      <w:r w:rsidRPr="00044CAA">
        <w:rPr>
          <w:rFonts w:ascii="Times New Roman" w:hAnsi="Times New Roman" w:cs="Times New Roman"/>
          <w:sz w:val="28"/>
          <w:szCs w:val="28"/>
        </w:rPr>
        <w:t xml:space="preserve">, его должностных лиц, регулируется </w:t>
      </w:r>
      <w:r w:rsidR="000860AF">
        <w:rPr>
          <w:rFonts w:ascii="Times New Roman" w:hAnsi="Times New Roman" w:cs="Times New Roman"/>
          <w:bCs/>
          <w:sz w:val="28"/>
          <w:szCs w:val="28"/>
        </w:rPr>
        <w:t>Федеральным законом от 27.07.2010 № 210-ФЗ «Об организации предоставления государственных и муниципальных услуг»</w:t>
      </w:r>
      <w:r w:rsidR="000860AF" w:rsidRPr="000860AF">
        <w:rPr>
          <w:rFonts w:ascii="Times New Roman" w:hAnsi="Times New Roman" w:cs="Times New Roman"/>
          <w:sz w:val="28"/>
          <w:szCs w:val="28"/>
        </w:rPr>
        <w:t xml:space="preserve"> </w:t>
      </w:r>
      <w:r w:rsidR="000860AF">
        <w:rPr>
          <w:rFonts w:ascii="Times New Roman" w:hAnsi="Times New Roman" w:cs="Times New Roman"/>
          <w:sz w:val="28"/>
          <w:szCs w:val="28"/>
        </w:rPr>
        <w:t xml:space="preserve">и </w:t>
      </w:r>
      <w:r w:rsidR="000860AF" w:rsidRPr="000860AF">
        <w:rPr>
          <w:rFonts w:ascii="Times New Roman" w:hAnsi="Times New Roman" w:cs="Times New Roman"/>
          <w:sz w:val="28"/>
          <w:szCs w:val="28"/>
        </w:rPr>
        <w:t>настоящим Административным регламентом</w:t>
      </w:r>
      <w:r w:rsidRPr="00044CAA">
        <w:rPr>
          <w:rFonts w:ascii="Times New Roman" w:hAnsi="Times New Roman" w:cs="Times New Roman"/>
          <w:sz w:val="28"/>
          <w:szCs w:val="28"/>
        </w:rPr>
        <w:t>.</w:t>
      </w:r>
    </w:p>
    <w:p w:rsidR="00044CAA" w:rsidRPr="004B1352" w:rsidRDefault="00044CAA" w:rsidP="00CD1DCA">
      <w:pPr>
        <w:tabs>
          <w:tab w:val="num" w:pos="-65"/>
          <w:tab w:val="num" w:pos="142"/>
          <w:tab w:val="num" w:pos="426"/>
        </w:tabs>
        <w:spacing w:after="0" w:line="240" w:lineRule="auto"/>
        <w:ind w:firstLine="709"/>
        <w:jc w:val="center"/>
        <w:rPr>
          <w:rFonts w:ascii="Times New Roman" w:hAnsi="Times New Roman" w:cs="Times New Roman"/>
          <w:b/>
          <w:color w:val="0070C0"/>
          <w:sz w:val="28"/>
          <w:szCs w:val="28"/>
        </w:rPr>
      </w:pPr>
    </w:p>
    <w:p w:rsidR="008931CE" w:rsidRPr="003A12E1" w:rsidRDefault="008931CE" w:rsidP="00CD1DCA">
      <w:pPr>
        <w:spacing w:after="0" w:line="240" w:lineRule="auto"/>
        <w:ind w:firstLine="851"/>
        <w:jc w:val="center"/>
        <w:rPr>
          <w:rFonts w:ascii="Times New Roman" w:hAnsi="Times New Roman" w:cs="Times New Roman"/>
          <w:b/>
          <w:sz w:val="28"/>
          <w:szCs w:val="28"/>
        </w:rPr>
      </w:pPr>
      <w:r w:rsidRPr="003A12E1">
        <w:rPr>
          <w:rFonts w:ascii="Times New Roman" w:hAnsi="Times New Roman" w:cs="Times New Roman"/>
          <w:b/>
          <w:sz w:val="28"/>
          <w:szCs w:val="28"/>
        </w:rPr>
        <w:t xml:space="preserve">Подраздел </w:t>
      </w:r>
      <w:r w:rsidRPr="003A12E1">
        <w:rPr>
          <w:rFonts w:ascii="Times New Roman" w:hAnsi="Times New Roman" w:cs="Times New Roman"/>
          <w:b/>
          <w:sz w:val="28"/>
          <w:szCs w:val="28"/>
          <w:lang w:val="en-US"/>
        </w:rPr>
        <w:t>V</w:t>
      </w:r>
      <w:r w:rsidRPr="003A12E1">
        <w:rPr>
          <w:rFonts w:ascii="Times New Roman" w:hAnsi="Times New Roman" w:cs="Times New Roman"/>
          <w:b/>
          <w:sz w:val="28"/>
          <w:szCs w:val="28"/>
        </w:rPr>
        <w:t>. Предмет жалобы</w:t>
      </w:r>
    </w:p>
    <w:p w:rsidR="00532C77" w:rsidRPr="003A12E1" w:rsidRDefault="00532C77" w:rsidP="00532C77">
      <w:pPr>
        <w:spacing w:after="0" w:line="240" w:lineRule="auto"/>
        <w:jc w:val="both"/>
        <w:rPr>
          <w:rFonts w:ascii="Times New Roman" w:hAnsi="Times New Roman" w:cs="Times New Roman"/>
          <w:b/>
          <w:sz w:val="28"/>
          <w:szCs w:val="28"/>
        </w:rPr>
      </w:pPr>
    </w:p>
    <w:p w:rsidR="000F6ACC" w:rsidRPr="000F6ACC" w:rsidRDefault="00532C77" w:rsidP="00532C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108. </w:t>
      </w:r>
      <w:r w:rsidR="000F6ACC" w:rsidRPr="000F6ACC">
        <w:rPr>
          <w:rFonts w:ascii="Times New Roman" w:hAnsi="Times New Roman" w:cs="Times New Roman"/>
          <w:sz w:val="28"/>
          <w:szCs w:val="28"/>
        </w:rPr>
        <w:t>Предметом досудебного (внесудебного) обжалования заявителем являются действия (бездействие) и решения Управления, должностного лица Управления, принятые в ходе предоставления муниципальной услуги.</w:t>
      </w:r>
    </w:p>
    <w:p w:rsidR="000F6ACC" w:rsidRPr="000F6ACC" w:rsidRDefault="00EC5D37" w:rsidP="00EC5D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109. </w:t>
      </w:r>
      <w:r w:rsidR="000F6ACC" w:rsidRPr="000F6ACC">
        <w:rPr>
          <w:rFonts w:ascii="Times New Roman" w:hAnsi="Times New Roman" w:cs="Times New Roman"/>
          <w:sz w:val="28"/>
          <w:szCs w:val="28"/>
        </w:rPr>
        <w:t>Заявитель может обратиться с жалобой</w:t>
      </w:r>
      <w:r>
        <w:rPr>
          <w:rFonts w:ascii="Times New Roman" w:hAnsi="Times New Roman" w:cs="Times New Roman"/>
          <w:sz w:val="28"/>
          <w:szCs w:val="28"/>
        </w:rPr>
        <w:t>,</w:t>
      </w:r>
      <w:r w:rsidR="000F6ACC" w:rsidRPr="000F6ACC">
        <w:rPr>
          <w:rFonts w:ascii="Times New Roman" w:hAnsi="Times New Roman" w:cs="Times New Roman"/>
          <w:sz w:val="28"/>
          <w:szCs w:val="28"/>
        </w:rPr>
        <w:t xml:space="preserve"> в том числе в следующих случаях:</w:t>
      </w:r>
    </w:p>
    <w:p w:rsidR="000F6ACC" w:rsidRPr="000F6ACC" w:rsidRDefault="000F6ACC" w:rsidP="000F6ACC">
      <w:pPr>
        <w:spacing w:after="0" w:line="240" w:lineRule="auto"/>
        <w:ind w:firstLine="851"/>
        <w:jc w:val="both"/>
        <w:rPr>
          <w:rFonts w:ascii="Times New Roman" w:hAnsi="Times New Roman" w:cs="Times New Roman"/>
          <w:sz w:val="28"/>
          <w:szCs w:val="28"/>
        </w:rPr>
      </w:pPr>
      <w:r w:rsidRPr="000F6ACC">
        <w:rPr>
          <w:rFonts w:ascii="Times New Roman" w:hAnsi="Times New Roman" w:cs="Times New Roman"/>
          <w:sz w:val="28"/>
          <w:szCs w:val="28"/>
        </w:rPr>
        <w:t>1) нарушение срока регистрации запроса о пред</w:t>
      </w:r>
      <w:r w:rsidR="00CA3AE2">
        <w:rPr>
          <w:rFonts w:ascii="Times New Roman" w:hAnsi="Times New Roman" w:cs="Times New Roman"/>
          <w:sz w:val="28"/>
          <w:szCs w:val="28"/>
        </w:rPr>
        <w:t>оставлении муниципальной услуги</w:t>
      </w:r>
      <w:r w:rsidRPr="000F6ACC">
        <w:rPr>
          <w:rFonts w:ascii="Times New Roman" w:hAnsi="Times New Roman" w:cs="Times New Roman"/>
          <w:sz w:val="28"/>
          <w:szCs w:val="28"/>
        </w:rPr>
        <w:t>;</w:t>
      </w:r>
    </w:p>
    <w:p w:rsidR="00CA3AE2" w:rsidRDefault="000F6ACC" w:rsidP="000F6ACC">
      <w:pPr>
        <w:spacing w:after="0" w:line="240" w:lineRule="auto"/>
        <w:ind w:firstLine="851"/>
        <w:jc w:val="both"/>
        <w:rPr>
          <w:rFonts w:ascii="Times New Roman" w:hAnsi="Times New Roman" w:cs="Times New Roman"/>
          <w:sz w:val="28"/>
          <w:szCs w:val="28"/>
        </w:rPr>
      </w:pPr>
      <w:r w:rsidRPr="000F6ACC">
        <w:rPr>
          <w:rFonts w:ascii="Times New Roman" w:hAnsi="Times New Roman" w:cs="Times New Roman"/>
          <w:sz w:val="28"/>
          <w:szCs w:val="28"/>
        </w:rPr>
        <w:t>2) нарушение срока пред</w:t>
      </w:r>
      <w:r w:rsidR="00CA3AE2">
        <w:rPr>
          <w:rFonts w:ascii="Times New Roman" w:hAnsi="Times New Roman" w:cs="Times New Roman"/>
          <w:sz w:val="28"/>
          <w:szCs w:val="28"/>
        </w:rPr>
        <w:t>оставления муниципальной услуги;</w:t>
      </w:r>
      <w:r w:rsidRPr="000F6ACC">
        <w:rPr>
          <w:rFonts w:ascii="Times New Roman" w:hAnsi="Times New Roman" w:cs="Times New Roman"/>
          <w:sz w:val="28"/>
          <w:szCs w:val="28"/>
        </w:rPr>
        <w:t xml:space="preserve"> </w:t>
      </w:r>
    </w:p>
    <w:p w:rsidR="000F6ACC" w:rsidRPr="000F6ACC" w:rsidRDefault="000F6ACC" w:rsidP="000F6ACC">
      <w:pPr>
        <w:spacing w:after="0" w:line="240" w:lineRule="auto"/>
        <w:ind w:firstLine="851"/>
        <w:jc w:val="both"/>
        <w:rPr>
          <w:rFonts w:ascii="Times New Roman" w:hAnsi="Times New Roman" w:cs="Times New Roman"/>
          <w:sz w:val="28"/>
          <w:szCs w:val="28"/>
        </w:rPr>
      </w:pPr>
      <w:r w:rsidRPr="000F6ACC">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Вышневолоцкого городского округа для предоставления муниципальной услуги;</w:t>
      </w:r>
    </w:p>
    <w:p w:rsidR="000F6ACC" w:rsidRPr="000F6ACC" w:rsidRDefault="000F6ACC" w:rsidP="000F6ACC">
      <w:pPr>
        <w:spacing w:after="0" w:line="240" w:lineRule="auto"/>
        <w:ind w:firstLine="851"/>
        <w:jc w:val="both"/>
        <w:rPr>
          <w:rFonts w:ascii="Times New Roman" w:hAnsi="Times New Roman" w:cs="Times New Roman"/>
          <w:sz w:val="28"/>
          <w:szCs w:val="28"/>
        </w:rPr>
      </w:pPr>
      <w:r w:rsidRPr="000F6ACC">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w:t>
      </w:r>
      <w:r w:rsidRPr="000F6ACC">
        <w:rPr>
          <w:rFonts w:ascii="Times New Roman" w:hAnsi="Times New Roman" w:cs="Times New Roman"/>
          <w:sz w:val="28"/>
          <w:szCs w:val="28"/>
        </w:rPr>
        <w:lastRenderedPageBreak/>
        <w:t xml:space="preserve">правовыми актами Вышневолоцкого </w:t>
      </w:r>
      <w:r w:rsidR="00CA3AE2">
        <w:rPr>
          <w:rFonts w:ascii="Times New Roman" w:hAnsi="Times New Roman" w:cs="Times New Roman"/>
          <w:sz w:val="28"/>
          <w:szCs w:val="28"/>
        </w:rPr>
        <w:t>городского округа</w:t>
      </w:r>
      <w:r w:rsidRPr="000F6ACC">
        <w:rPr>
          <w:rFonts w:ascii="Times New Roman" w:hAnsi="Times New Roman" w:cs="Times New Roman"/>
          <w:sz w:val="28"/>
          <w:szCs w:val="28"/>
        </w:rPr>
        <w:t xml:space="preserve"> для предоставления муниципальной услуги, у заявителя;</w:t>
      </w:r>
    </w:p>
    <w:p w:rsidR="000F6ACC" w:rsidRPr="000F6ACC" w:rsidRDefault="000F6ACC" w:rsidP="000F6ACC">
      <w:pPr>
        <w:spacing w:after="0" w:line="240" w:lineRule="auto"/>
        <w:ind w:firstLine="851"/>
        <w:jc w:val="both"/>
        <w:rPr>
          <w:rFonts w:ascii="Times New Roman" w:hAnsi="Times New Roman" w:cs="Times New Roman"/>
          <w:sz w:val="28"/>
          <w:szCs w:val="28"/>
        </w:rPr>
      </w:pPr>
      <w:proofErr w:type="gramStart"/>
      <w:r w:rsidRPr="000F6AC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w:t>
      </w:r>
      <w:r w:rsidR="00766CFF">
        <w:rPr>
          <w:rFonts w:ascii="Times New Roman" w:hAnsi="Times New Roman" w:cs="Times New Roman"/>
          <w:sz w:val="28"/>
          <w:szCs w:val="28"/>
        </w:rPr>
        <w:t>ышневолоцкого городского округа</w:t>
      </w:r>
      <w:r w:rsidRPr="000F6ACC">
        <w:rPr>
          <w:rFonts w:ascii="Times New Roman" w:hAnsi="Times New Roman" w:cs="Times New Roman"/>
          <w:sz w:val="28"/>
          <w:szCs w:val="28"/>
        </w:rPr>
        <w:t>;</w:t>
      </w:r>
      <w:proofErr w:type="gramEnd"/>
    </w:p>
    <w:p w:rsidR="000F6ACC" w:rsidRPr="000F6ACC" w:rsidRDefault="000F6ACC" w:rsidP="000F6ACC">
      <w:pPr>
        <w:spacing w:after="0" w:line="240" w:lineRule="auto"/>
        <w:ind w:firstLine="851"/>
        <w:jc w:val="both"/>
        <w:rPr>
          <w:rFonts w:ascii="Times New Roman" w:hAnsi="Times New Roman" w:cs="Times New Roman"/>
          <w:sz w:val="28"/>
          <w:szCs w:val="28"/>
        </w:rPr>
      </w:pPr>
      <w:r w:rsidRPr="000F6AC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 Вышневолоцкого городского округа;</w:t>
      </w:r>
    </w:p>
    <w:p w:rsidR="000F6ACC" w:rsidRPr="000F6ACC" w:rsidRDefault="000F6ACC" w:rsidP="000F6ACC">
      <w:pPr>
        <w:spacing w:after="0" w:line="240" w:lineRule="auto"/>
        <w:ind w:firstLine="851"/>
        <w:jc w:val="both"/>
        <w:rPr>
          <w:rFonts w:ascii="Times New Roman" w:hAnsi="Times New Roman" w:cs="Times New Roman"/>
          <w:sz w:val="28"/>
          <w:szCs w:val="28"/>
        </w:rPr>
      </w:pPr>
      <w:proofErr w:type="gramStart"/>
      <w:r w:rsidRPr="000F6ACC">
        <w:rPr>
          <w:rFonts w:ascii="Times New Roman" w:hAnsi="Times New Roman" w:cs="Times New Roman"/>
          <w:sz w:val="28"/>
          <w:szCs w:val="28"/>
        </w:rPr>
        <w:t xml:space="preserve">7) отказ </w:t>
      </w:r>
      <w:r w:rsidR="00595B72">
        <w:rPr>
          <w:rFonts w:ascii="Times New Roman" w:hAnsi="Times New Roman" w:cs="Times New Roman"/>
          <w:sz w:val="28"/>
          <w:szCs w:val="28"/>
        </w:rPr>
        <w:t>Управления</w:t>
      </w:r>
      <w:r w:rsidRPr="000F6ACC">
        <w:rPr>
          <w:rFonts w:ascii="Times New Roman" w:hAnsi="Times New Roman" w:cs="Times New Roman"/>
          <w:sz w:val="28"/>
          <w:szCs w:val="28"/>
        </w:rPr>
        <w:t xml:space="preserve">, должностного лица </w:t>
      </w:r>
      <w:r w:rsidR="00595B72">
        <w:rPr>
          <w:rFonts w:ascii="Times New Roman" w:hAnsi="Times New Roman" w:cs="Times New Roman"/>
          <w:sz w:val="28"/>
          <w:szCs w:val="28"/>
        </w:rPr>
        <w:t>Управления</w:t>
      </w:r>
      <w:r w:rsidRPr="000F6ACC">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66CFF">
        <w:rPr>
          <w:rFonts w:ascii="Times New Roman" w:hAnsi="Times New Roman" w:cs="Times New Roman"/>
          <w:sz w:val="28"/>
          <w:szCs w:val="28"/>
        </w:rPr>
        <w:t>ленного срока таких исправлений</w:t>
      </w:r>
      <w:r w:rsidRPr="000F6ACC">
        <w:rPr>
          <w:rFonts w:ascii="Times New Roman" w:hAnsi="Times New Roman" w:cs="Times New Roman"/>
          <w:sz w:val="28"/>
          <w:szCs w:val="28"/>
        </w:rPr>
        <w:t>;</w:t>
      </w:r>
      <w:proofErr w:type="gramEnd"/>
    </w:p>
    <w:p w:rsidR="000F6ACC" w:rsidRPr="000F6ACC" w:rsidRDefault="000F6ACC" w:rsidP="000F6ACC">
      <w:pPr>
        <w:spacing w:after="0" w:line="240" w:lineRule="auto"/>
        <w:ind w:firstLine="851"/>
        <w:jc w:val="both"/>
        <w:rPr>
          <w:rFonts w:ascii="Times New Roman" w:hAnsi="Times New Roman" w:cs="Times New Roman"/>
          <w:sz w:val="28"/>
          <w:szCs w:val="28"/>
        </w:rPr>
      </w:pPr>
      <w:r w:rsidRPr="000F6AC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F6ACC" w:rsidRPr="000F6ACC" w:rsidRDefault="000F6ACC" w:rsidP="000F6ACC">
      <w:pPr>
        <w:spacing w:after="0" w:line="240" w:lineRule="auto"/>
        <w:ind w:firstLine="851"/>
        <w:jc w:val="both"/>
        <w:rPr>
          <w:rFonts w:ascii="Times New Roman" w:hAnsi="Times New Roman" w:cs="Times New Roman"/>
          <w:sz w:val="28"/>
          <w:szCs w:val="28"/>
        </w:rPr>
      </w:pPr>
      <w:proofErr w:type="gramStart"/>
      <w:r w:rsidRPr="000F6ACC">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Вы</w:t>
      </w:r>
      <w:r w:rsidR="00C33621">
        <w:rPr>
          <w:rFonts w:ascii="Times New Roman" w:hAnsi="Times New Roman" w:cs="Times New Roman"/>
          <w:sz w:val="28"/>
          <w:szCs w:val="28"/>
        </w:rPr>
        <w:t>шневолоцкого городского округа;</w:t>
      </w:r>
      <w:proofErr w:type="gramEnd"/>
    </w:p>
    <w:p w:rsidR="000F6ACC" w:rsidRPr="000F6ACC" w:rsidRDefault="000F6ACC" w:rsidP="000F6ACC">
      <w:pPr>
        <w:spacing w:after="0" w:line="240" w:lineRule="auto"/>
        <w:ind w:firstLine="851"/>
        <w:jc w:val="both"/>
        <w:rPr>
          <w:rFonts w:ascii="Times New Roman" w:hAnsi="Times New Roman" w:cs="Times New Roman"/>
          <w:sz w:val="28"/>
          <w:szCs w:val="28"/>
        </w:rPr>
      </w:pPr>
      <w:proofErr w:type="gramStart"/>
      <w:r w:rsidRPr="000F6ACC">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w:t>
      </w:r>
      <w:r w:rsidR="00C619CB">
        <w:rPr>
          <w:rFonts w:ascii="Times New Roman" w:hAnsi="Times New Roman" w:cs="Times New Roman"/>
          <w:sz w:val="28"/>
          <w:szCs w:val="28"/>
        </w:rPr>
        <w:t>льного закона от 27.07.2010</w:t>
      </w:r>
      <w:r w:rsidRPr="000F6ACC">
        <w:rPr>
          <w:rFonts w:ascii="Times New Roman" w:hAnsi="Times New Roman" w:cs="Times New Roman"/>
          <w:sz w:val="28"/>
          <w:szCs w:val="28"/>
        </w:rPr>
        <w:t xml:space="preserve"> № 210-ФЗ «Об организации предоставления государственных и муниципальных услуг».</w:t>
      </w:r>
      <w:proofErr w:type="gramEnd"/>
    </w:p>
    <w:p w:rsidR="000F6ACC" w:rsidRPr="000F6ACC" w:rsidRDefault="003A12E1" w:rsidP="000F6AC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110. </w:t>
      </w:r>
      <w:r w:rsidR="000F6ACC" w:rsidRPr="000F6ACC">
        <w:rPr>
          <w:rFonts w:ascii="Times New Roman" w:hAnsi="Times New Roman" w:cs="Times New Roman"/>
          <w:sz w:val="28"/>
          <w:szCs w:val="28"/>
        </w:rPr>
        <w:t>Жалоба должна содержать:</w:t>
      </w:r>
    </w:p>
    <w:p w:rsidR="000F6ACC" w:rsidRPr="000F6ACC" w:rsidRDefault="000F6ACC" w:rsidP="000F6ACC">
      <w:pPr>
        <w:spacing w:after="0" w:line="240" w:lineRule="auto"/>
        <w:ind w:firstLine="851"/>
        <w:jc w:val="both"/>
        <w:rPr>
          <w:rFonts w:ascii="Times New Roman" w:hAnsi="Times New Roman" w:cs="Times New Roman"/>
          <w:sz w:val="28"/>
          <w:szCs w:val="28"/>
        </w:rPr>
      </w:pPr>
      <w:r w:rsidRPr="000F6ACC">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F6ACC" w:rsidRPr="000F6ACC" w:rsidRDefault="000F6ACC" w:rsidP="000F6ACC">
      <w:pPr>
        <w:spacing w:after="0" w:line="240" w:lineRule="auto"/>
        <w:ind w:firstLine="851"/>
        <w:jc w:val="both"/>
        <w:rPr>
          <w:rFonts w:ascii="Times New Roman" w:hAnsi="Times New Roman" w:cs="Times New Roman"/>
          <w:sz w:val="28"/>
          <w:szCs w:val="28"/>
        </w:rPr>
      </w:pPr>
      <w:proofErr w:type="gramStart"/>
      <w:r w:rsidRPr="000F6ACC">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003A12E1" w:rsidRPr="003A12E1">
        <w:rPr>
          <w:rFonts w:ascii="Times New Roman" w:hAnsi="Times New Roman" w:cs="Times New Roman"/>
          <w:sz w:val="28"/>
          <w:szCs w:val="28"/>
        </w:rPr>
        <w:t>и почтовый адрес, по которым должен быть направлен ответ заявителю;</w:t>
      </w:r>
      <w:proofErr w:type="gramEnd"/>
    </w:p>
    <w:p w:rsidR="000F6ACC" w:rsidRPr="000F6ACC" w:rsidRDefault="000F6ACC" w:rsidP="000F6ACC">
      <w:pPr>
        <w:spacing w:after="0" w:line="240" w:lineRule="auto"/>
        <w:ind w:firstLine="851"/>
        <w:jc w:val="both"/>
        <w:rPr>
          <w:rFonts w:ascii="Times New Roman" w:hAnsi="Times New Roman" w:cs="Times New Roman"/>
          <w:sz w:val="28"/>
          <w:szCs w:val="28"/>
        </w:rPr>
      </w:pPr>
      <w:r w:rsidRPr="000F6ACC">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w:t>
      </w:r>
      <w:r w:rsidRPr="000F6ACC">
        <w:rPr>
          <w:rFonts w:ascii="Times New Roman" w:hAnsi="Times New Roman" w:cs="Times New Roman"/>
          <w:sz w:val="28"/>
          <w:szCs w:val="28"/>
        </w:rPr>
        <w:lastRenderedPageBreak/>
        <w:t>органа, предоставляющего муниципальную услугу</w:t>
      </w:r>
      <w:r w:rsidR="003A12E1">
        <w:rPr>
          <w:rFonts w:ascii="Times New Roman" w:hAnsi="Times New Roman" w:cs="Times New Roman"/>
          <w:sz w:val="28"/>
          <w:szCs w:val="28"/>
        </w:rPr>
        <w:t>, либо муниципального служащего</w:t>
      </w:r>
      <w:r w:rsidRPr="000F6ACC">
        <w:rPr>
          <w:rFonts w:ascii="Times New Roman" w:hAnsi="Times New Roman" w:cs="Times New Roman"/>
          <w:sz w:val="28"/>
          <w:szCs w:val="28"/>
        </w:rPr>
        <w:t>;</w:t>
      </w:r>
    </w:p>
    <w:p w:rsidR="000F6ACC" w:rsidRPr="000F6ACC" w:rsidRDefault="000F6ACC" w:rsidP="000F6ACC">
      <w:pPr>
        <w:spacing w:after="0" w:line="240" w:lineRule="auto"/>
        <w:ind w:firstLine="851"/>
        <w:jc w:val="both"/>
        <w:rPr>
          <w:rFonts w:ascii="Times New Roman" w:hAnsi="Times New Roman" w:cs="Times New Roman"/>
          <w:sz w:val="28"/>
          <w:szCs w:val="28"/>
        </w:rPr>
      </w:pPr>
      <w:r w:rsidRPr="000F6ACC">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3A12E1">
        <w:rPr>
          <w:rFonts w:ascii="Times New Roman" w:hAnsi="Times New Roman" w:cs="Times New Roman"/>
          <w:sz w:val="28"/>
          <w:szCs w:val="28"/>
        </w:rPr>
        <w:t xml:space="preserve"> либо муниципального служащего. </w:t>
      </w:r>
      <w:r w:rsidRPr="000F6ACC">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F6ACC" w:rsidRPr="000F6ACC" w:rsidRDefault="00680684" w:rsidP="000F6AC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111. </w:t>
      </w:r>
      <w:r w:rsidR="000F6ACC" w:rsidRPr="000F6ACC">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0F6ACC" w:rsidRPr="000F6ACC">
        <w:rPr>
          <w:rFonts w:ascii="Times New Roman" w:hAnsi="Times New Roman" w:cs="Times New Roman"/>
          <w:sz w:val="28"/>
          <w:szCs w:val="28"/>
        </w:rPr>
        <w:t>представлена</w:t>
      </w:r>
      <w:proofErr w:type="gramEnd"/>
      <w:r w:rsidR="000F6ACC" w:rsidRPr="000F6ACC">
        <w:rPr>
          <w:rFonts w:ascii="Times New Roman" w:hAnsi="Times New Roman" w:cs="Times New Roman"/>
          <w:sz w:val="28"/>
          <w:szCs w:val="28"/>
        </w:rPr>
        <w:t>:</w:t>
      </w:r>
    </w:p>
    <w:p w:rsidR="000F6ACC" w:rsidRPr="000F6ACC" w:rsidRDefault="000F6ACC" w:rsidP="000F6ACC">
      <w:pPr>
        <w:spacing w:after="0" w:line="240" w:lineRule="auto"/>
        <w:ind w:firstLine="851"/>
        <w:jc w:val="both"/>
        <w:rPr>
          <w:rFonts w:ascii="Times New Roman" w:hAnsi="Times New Roman" w:cs="Times New Roman"/>
          <w:sz w:val="28"/>
          <w:szCs w:val="28"/>
        </w:rPr>
      </w:pPr>
      <w:r w:rsidRPr="000F6ACC">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0F6ACC" w:rsidRPr="000F6ACC" w:rsidRDefault="000F6ACC" w:rsidP="000F6ACC">
      <w:pPr>
        <w:spacing w:after="0" w:line="240" w:lineRule="auto"/>
        <w:ind w:firstLine="851"/>
        <w:jc w:val="both"/>
        <w:rPr>
          <w:rFonts w:ascii="Times New Roman" w:hAnsi="Times New Roman" w:cs="Times New Roman"/>
          <w:sz w:val="28"/>
          <w:szCs w:val="28"/>
        </w:rPr>
      </w:pPr>
      <w:r w:rsidRPr="000F6ACC">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F6ACC" w:rsidRPr="000F6ACC" w:rsidRDefault="000F6ACC" w:rsidP="000F6ACC">
      <w:pPr>
        <w:spacing w:after="0" w:line="240" w:lineRule="auto"/>
        <w:ind w:firstLine="851"/>
        <w:jc w:val="both"/>
        <w:rPr>
          <w:rFonts w:ascii="Times New Roman" w:hAnsi="Times New Roman" w:cs="Times New Roman"/>
          <w:sz w:val="28"/>
          <w:szCs w:val="28"/>
        </w:rPr>
      </w:pPr>
      <w:r w:rsidRPr="000F6ACC">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1774" w:rsidRPr="009865A2" w:rsidRDefault="009F1774" w:rsidP="00CD1DCA">
      <w:pPr>
        <w:spacing w:after="0" w:line="240" w:lineRule="auto"/>
        <w:ind w:firstLine="851"/>
        <w:jc w:val="center"/>
        <w:rPr>
          <w:rFonts w:ascii="Times New Roman" w:hAnsi="Times New Roman" w:cs="Times New Roman"/>
          <w:b/>
          <w:color w:val="0070C0"/>
          <w:sz w:val="28"/>
          <w:szCs w:val="28"/>
        </w:rPr>
      </w:pPr>
    </w:p>
    <w:p w:rsidR="008931CE" w:rsidRPr="0090429D" w:rsidRDefault="008931CE" w:rsidP="00CD1DCA">
      <w:pPr>
        <w:spacing w:after="0" w:line="240" w:lineRule="auto"/>
        <w:ind w:firstLine="851"/>
        <w:jc w:val="center"/>
        <w:rPr>
          <w:rFonts w:ascii="Times New Roman" w:hAnsi="Times New Roman" w:cs="Times New Roman"/>
          <w:b/>
          <w:sz w:val="28"/>
          <w:szCs w:val="28"/>
        </w:rPr>
      </w:pPr>
      <w:r w:rsidRPr="0090429D">
        <w:rPr>
          <w:rFonts w:ascii="Times New Roman" w:hAnsi="Times New Roman" w:cs="Times New Roman"/>
          <w:b/>
          <w:sz w:val="28"/>
          <w:szCs w:val="28"/>
        </w:rPr>
        <w:t xml:space="preserve">Подраздел </w:t>
      </w:r>
      <w:r w:rsidRPr="0090429D">
        <w:rPr>
          <w:rFonts w:ascii="Times New Roman" w:hAnsi="Times New Roman" w:cs="Times New Roman"/>
          <w:b/>
          <w:sz w:val="28"/>
          <w:szCs w:val="28"/>
          <w:lang w:val="en-US"/>
        </w:rPr>
        <w:t>VI</w:t>
      </w:r>
      <w:r w:rsidRPr="0090429D">
        <w:rPr>
          <w:rFonts w:ascii="Times New Roman" w:hAnsi="Times New Roman" w:cs="Times New Roman"/>
          <w:b/>
          <w:sz w:val="28"/>
          <w:szCs w:val="28"/>
        </w:rPr>
        <w:t>. Порядок подачи и рассмотрения жалобы</w:t>
      </w:r>
    </w:p>
    <w:p w:rsidR="009F1774" w:rsidRDefault="009F1774" w:rsidP="00CD1DCA">
      <w:pPr>
        <w:spacing w:after="0" w:line="240" w:lineRule="auto"/>
        <w:ind w:firstLine="851"/>
        <w:jc w:val="center"/>
        <w:rPr>
          <w:rFonts w:ascii="Times New Roman" w:hAnsi="Times New Roman" w:cs="Times New Roman"/>
          <w:b/>
          <w:color w:val="0070C0"/>
          <w:sz w:val="28"/>
          <w:szCs w:val="28"/>
        </w:rPr>
      </w:pPr>
    </w:p>
    <w:p w:rsidR="009F1774" w:rsidRPr="009F1774" w:rsidRDefault="00C218D3" w:rsidP="009F177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112</w:t>
      </w:r>
      <w:r w:rsidR="009F1774" w:rsidRPr="009F1774">
        <w:rPr>
          <w:rFonts w:ascii="Times New Roman" w:hAnsi="Times New Roman" w:cs="Times New Roman"/>
          <w:sz w:val="28"/>
          <w:szCs w:val="28"/>
        </w:rPr>
        <w:t xml:space="preserve">. Жалоба может быть подана непосредственно в </w:t>
      </w:r>
      <w:r>
        <w:rPr>
          <w:rFonts w:ascii="Times New Roman" w:hAnsi="Times New Roman" w:cs="Times New Roman"/>
          <w:sz w:val="28"/>
          <w:szCs w:val="28"/>
        </w:rPr>
        <w:t>Управление</w:t>
      </w:r>
      <w:r w:rsidR="009F1774" w:rsidRPr="009F1774">
        <w:rPr>
          <w:rFonts w:ascii="Times New Roman" w:hAnsi="Times New Roman" w:cs="Times New Roman"/>
          <w:sz w:val="28"/>
          <w:szCs w:val="28"/>
        </w:rPr>
        <w:t xml:space="preserve">, направлена в его адрес почтой, подана через сайт </w:t>
      </w:r>
      <w:r>
        <w:rPr>
          <w:rFonts w:ascii="Times New Roman" w:hAnsi="Times New Roman" w:cs="Times New Roman"/>
          <w:sz w:val="28"/>
          <w:szCs w:val="28"/>
        </w:rPr>
        <w:t xml:space="preserve">муниципального образования </w:t>
      </w:r>
      <w:r w:rsidR="009F1774" w:rsidRPr="009F1774">
        <w:rPr>
          <w:rFonts w:ascii="Times New Roman" w:hAnsi="Times New Roman" w:cs="Times New Roman"/>
          <w:sz w:val="28"/>
          <w:szCs w:val="28"/>
        </w:rPr>
        <w:t xml:space="preserve">или Единый портал, а также может быть принята при личном приеме заявителя должностными лицами </w:t>
      </w:r>
      <w:r>
        <w:rPr>
          <w:rFonts w:ascii="Times New Roman" w:hAnsi="Times New Roman" w:cs="Times New Roman"/>
          <w:sz w:val="28"/>
          <w:szCs w:val="28"/>
        </w:rPr>
        <w:t>Управления</w:t>
      </w:r>
      <w:r w:rsidR="004A731D">
        <w:rPr>
          <w:rFonts w:ascii="Times New Roman" w:hAnsi="Times New Roman" w:cs="Times New Roman"/>
          <w:sz w:val="28"/>
          <w:szCs w:val="28"/>
        </w:rPr>
        <w:t xml:space="preserve"> или Администрации Вышневолоцкого городского округа</w:t>
      </w:r>
      <w:r w:rsidR="009F1774" w:rsidRPr="009F1774">
        <w:rPr>
          <w:rFonts w:ascii="Times New Roman" w:hAnsi="Times New Roman" w:cs="Times New Roman"/>
          <w:sz w:val="28"/>
          <w:szCs w:val="28"/>
        </w:rPr>
        <w:t>.</w:t>
      </w:r>
    </w:p>
    <w:p w:rsidR="009F1774" w:rsidRPr="009F1774" w:rsidRDefault="009F1774" w:rsidP="00F25599">
      <w:pPr>
        <w:spacing w:after="0" w:line="240" w:lineRule="auto"/>
        <w:ind w:firstLine="851"/>
        <w:jc w:val="both"/>
        <w:rPr>
          <w:rFonts w:ascii="Times New Roman" w:hAnsi="Times New Roman" w:cs="Times New Roman"/>
          <w:sz w:val="28"/>
          <w:szCs w:val="28"/>
        </w:rPr>
      </w:pPr>
      <w:r w:rsidRPr="009F1774">
        <w:rPr>
          <w:rFonts w:ascii="Times New Roman" w:hAnsi="Times New Roman" w:cs="Times New Roman"/>
          <w:sz w:val="28"/>
          <w:szCs w:val="28"/>
        </w:rPr>
        <w:t>1</w:t>
      </w:r>
      <w:r w:rsidR="0090429D">
        <w:rPr>
          <w:rFonts w:ascii="Times New Roman" w:hAnsi="Times New Roman" w:cs="Times New Roman"/>
          <w:sz w:val="28"/>
          <w:szCs w:val="28"/>
        </w:rPr>
        <w:t>13</w:t>
      </w:r>
      <w:r w:rsidRPr="009F1774">
        <w:rPr>
          <w:rFonts w:ascii="Times New Roman" w:hAnsi="Times New Roman" w:cs="Times New Roman"/>
          <w:sz w:val="28"/>
          <w:szCs w:val="28"/>
        </w:rPr>
        <w:t>. Прием жалоб в п</w:t>
      </w:r>
      <w:r w:rsidR="00F25599">
        <w:rPr>
          <w:rFonts w:ascii="Times New Roman" w:hAnsi="Times New Roman" w:cs="Times New Roman"/>
          <w:sz w:val="28"/>
          <w:szCs w:val="28"/>
        </w:rPr>
        <w:t>исьменной форме осуществляется</w:t>
      </w:r>
      <w:r w:rsidRPr="009F1774">
        <w:rPr>
          <w:rFonts w:ascii="Times New Roman" w:hAnsi="Times New Roman" w:cs="Times New Roman"/>
          <w:sz w:val="28"/>
          <w:szCs w:val="28"/>
        </w:rPr>
        <w:t xml:space="preserve"> </w:t>
      </w:r>
      <w:r w:rsidR="0090429D">
        <w:rPr>
          <w:rFonts w:ascii="Times New Roman" w:hAnsi="Times New Roman" w:cs="Times New Roman"/>
          <w:sz w:val="28"/>
          <w:szCs w:val="28"/>
        </w:rPr>
        <w:t>Управлением</w:t>
      </w:r>
      <w:r w:rsidRPr="009F1774">
        <w:rPr>
          <w:rFonts w:ascii="Times New Roman" w:hAnsi="Times New Roman" w:cs="Times New Roman"/>
          <w:sz w:val="28"/>
          <w:szCs w:val="28"/>
        </w:rPr>
        <w:t xml:space="preserve"> в месте предоставления </w:t>
      </w:r>
      <w:r w:rsidR="0090429D">
        <w:rPr>
          <w:rFonts w:ascii="Times New Roman" w:hAnsi="Times New Roman" w:cs="Times New Roman"/>
          <w:sz w:val="28"/>
          <w:szCs w:val="28"/>
        </w:rPr>
        <w:t>муниципальной</w:t>
      </w:r>
      <w:r w:rsidRPr="009F1774">
        <w:rPr>
          <w:rFonts w:ascii="Times New Roman" w:hAnsi="Times New Roman" w:cs="Times New Roman"/>
          <w:sz w:val="28"/>
          <w:szCs w:val="28"/>
        </w:rPr>
        <w:t xml:space="preserve"> услуги. Время приема жалоб должно совпадать со временем предоставления </w:t>
      </w:r>
      <w:r w:rsidR="0090429D">
        <w:rPr>
          <w:rFonts w:ascii="Times New Roman" w:hAnsi="Times New Roman" w:cs="Times New Roman"/>
          <w:sz w:val="28"/>
          <w:szCs w:val="28"/>
        </w:rPr>
        <w:t>муниципальной</w:t>
      </w:r>
      <w:r w:rsidR="00F25599">
        <w:rPr>
          <w:rFonts w:ascii="Times New Roman" w:hAnsi="Times New Roman" w:cs="Times New Roman"/>
          <w:sz w:val="28"/>
          <w:szCs w:val="28"/>
        </w:rPr>
        <w:t xml:space="preserve"> услуги.</w:t>
      </w:r>
    </w:p>
    <w:p w:rsidR="009F1774" w:rsidRPr="009F1774" w:rsidRDefault="00F25599" w:rsidP="009F177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114</w:t>
      </w:r>
      <w:r w:rsidR="009F1774" w:rsidRPr="009F1774">
        <w:rPr>
          <w:rFonts w:ascii="Times New Roman" w:hAnsi="Times New Roman" w:cs="Times New Roman"/>
          <w:sz w:val="28"/>
          <w:szCs w:val="28"/>
        </w:rPr>
        <w:t>. В случае подачи жалобы при личном приеме заявители предъявляют документ, удостоверяющий личность.</w:t>
      </w:r>
    </w:p>
    <w:p w:rsidR="009F1774" w:rsidRPr="009F1774" w:rsidRDefault="009F1774" w:rsidP="009F1774">
      <w:pPr>
        <w:spacing w:after="0" w:line="240" w:lineRule="auto"/>
        <w:ind w:firstLine="851"/>
        <w:jc w:val="both"/>
        <w:rPr>
          <w:rFonts w:ascii="Times New Roman" w:hAnsi="Times New Roman" w:cs="Times New Roman"/>
          <w:sz w:val="28"/>
          <w:szCs w:val="28"/>
        </w:rPr>
      </w:pPr>
      <w:r w:rsidRPr="009F1774">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(если такая жалоба направляется посредством почтовой связи, направляется копия документа, подтверждающая полномочия представителя, заверенная в установленном порядке).</w:t>
      </w:r>
    </w:p>
    <w:p w:rsidR="009F1774" w:rsidRPr="009F1774" w:rsidRDefault="009F1774" w:rsidP="009F1774">
      <w:pPr>
        <w:spacing w:after="0" w:line="240" w:lineRule="auto"/>
        <w:ind w:firstLine="851"/>
        <w:jc w:val="both"/>
        <w:rPr>
          <w:rFonts w:ascii="Times New Roman" w:hAnsi="Times New Roman" w:cs="Times New Roman"/>
          <w:sz w:val="28"/>
          <w:szCs w:val="28"/>
        </w:rPr>
      </w:pPr>
      <w:r w:rsidRPr="009F1774">
        <w:rPr>
          <w:rFonts w:ascii="Times New Roman" w:hAnsi="Times New Roman" w:cs="Times New Roman"/>
          <w:sz w:val="28"/>
          <w:szCs w:val="28"/>
        </w:rPr>
        <w:t xml:space="preserve">При подаче жалобы в электронном виде документы, указанные в абзацах первом, втором настоящего пункта, могут быть представлены в форме электронного документа, подписанного электронной подписью, вид </w:t>
      </w:r>
      <w:r w:rsidRPr="009F1774">
        <w:rPr>
          <w:rFonts w:ascii="Times New Roman" w:hAnsi="Times New Roman" w:cs="Times New Roman"/>
          <w:sz w:val="28"/>
          <w:szCs w:val="28"/>
        </w:rPr>
        <w:lastRenderedPageBreak/>
        <w:t>которой предусмотрен законодательством Российской Федерации. При этом документ, удостоверяющий личность заявителя, не требуется.</w:t>
      </w:r>
    </w:p>
    <w:p w:rsidR="009F1774" w:rsidRPr="009F1774" w:rsidRDefault="009F1774" w:rsidP="009F1774">
      <w:pPr>
        <w:spacing w:after="0" w:line="240" w:lineRule="auto"/>
        <w:ind w:firstLine="851"/>
        <w:jc w:val="both"/>
        <w:rPr>
          <w:rFonts w:ascii="Times New Roman" w:hAnsi="Times New Roman" w:cs="Times New Roman"/>
          <w:sz w:val="28"/>
          <w:szCs w:val="28"/>
        </w:rPr>
      </w:pPr>
      <w:r w:rsidRPr="009F1774">
        <w:rPr>
          <w:rFonts w:ascii="Times New Roman" w:hAnsi="Times New Roman" w:cs="Times New Roman"/>
          <w:sz w:val="28"/>
          <w:szCs w:val="28"/>
        </w:rPr>
        <w:t>1</w:t>
      </w:r>
      <w:r w:rsidR="00F548D5">
        <w:rPr>
          <w:rFonts w:ascii="Times New Roman" w:hAnsi="Times New Roman" w:cs="Times New Roman"/>
          <w:sz w:val="28"/>
          <w:szCs w:val="28"/>
        </w:rPr>
        <w:t>15</w:t>
      </w:r>
      <w:r w:rsidRPr="009F1774">
        <w:rPr>
          <w:rFonts w:ascii="Times New Roman" w:hAnsi="Times New Roman" w:cs="Times New Roman"/>
          <w:sz w:val="28"/>
          <w:szCs w:val="28"/>
        </w:rPr>
        <w:t>. Жалоба подлежит регистрации не позднее одного рабочего дня, следующего за днем ее поступления.</w:t>
      </w:r>
    </w:p>
    <w:p w:rsidR="009F1774" w:rsidRPr="009F1774" w:rsidRDefault="009F1774" w:rsidP="009F1774">
      <w:pPr>
        <w:spacing w:after="0" w:line="240" w:lineRule="auto"/>
        <w:ind w:firstLine="851"/>
        <w:jc w:val="both"/>
        <w:rPr>
          <w:rFonts w:ascii="Times New Roman" w:hAnsi="Times New Roman" w:cs="Times New Roman"/>
          <w:sz w:val="28"/>
          <w:szCs w:val="28"/>
        </w:rPr>
      </w:pPr>
      <w:r w:rsidRPr="009F1774">
        <w:rPr>
          <w:rFonts w:ascii="Times New Roman" w:hAnsi="Times New Roman" w:cs="Times New Roman"/>
          <w:sz w:val="28"/>
          <w:szCs w:val="28"/>
        </w:rPr>
        <w:t>1</w:t>
      </w:r>
      <w:r w:rsidR="003843EA">
        <w:rPr>
          <w:rFonts w:ascii="Times New Roman" w:hAnsi="Times New Roman" w:cs="Times New Roman"/>
          <w:sz w:val="28"/>
          <w:szCs w:val="28"/>
        </w:rPr>
        <w:t>16</w:t>
      </w:r>
      <w:r w:rsidRPr="009F1774">
        <w:rPr>
          <w:rFonts w:ascii="Times New Roman" w:hAnsi="Times New Roman" w:cs="Times New Roman"/>
          <w:sz w:val="28"/>
          <w:szCs w:val="28"/>
        </w:rPr>
        <w:t xml:space="preserve">. Жалоба подлежит рассмотрению ответственным должностным лицом, наделенным полномочиями по рассмотрению жалоб. </w:t>
      </w:r>
    </w:p>
    <w:p w:rsidR="009F1774" w:rsidRPr="009F1774" w:rsidRDefault="006D05BE" w:rsidP="009F177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117. </w:t>
      </w:r>
      <w:r w:rsidR="009F1774" w:rsidRPr="009F1774">
        <w:rPr>
          <w:rFonts w:ascii="Times New Roman" w:hAnsi="Times New Roman" w:cs="Times New Roman"/>
          <w:sz w:val="28"/>
          <w:szCs w:val="28"/>
        </w:rPr>
        <w:t>Рассмотрение жалобы не может быть поручено должностным лицам, решения или действия (бездействие) которых обжалуются.</w:t>
      </w:r>
    </w:p>
    <w:p w:rsidR="009F1774" w:rsidRPr="009865A2" w:rsidRDefault="009F1774" w:rsidP="00CD1DCA">
      <w:pPr>
        <w:spacing w:after="0" w:line="240" w:lineRule="auto"/>
        <w:ind w:firstLine="851"/>
        <w:jc w:val="center"/>
        <w:rPr>
          <w:rFonts w:ascii="Times New Roman" w:hAnsi="Times New Roman" w:cs="Times New Roman"/>
          <w:b/>
          <w:color w:val="0070C0"/>
          <w:sz w:val="28"/>
          <w:szCs w:val="28"/>
        </w:rPr>
      </w:pPr>
    </w:p>
    <w:p w:rsidR="008931CE" w:rsidRPr="004A1CCB" w:rsidRDefault="008931CE" w:rsidP="00CD1DCA">
      <w:pPr>
        <w:spacing w:after="0" w:line="240" w:lineRule="auto"/>
        <w:ind w:firstLine="851"/>
        <w:jc w:val="center"/>
        <w:rPr>
          <w:rFonts w:ascii="Times New Roman" w:hAnsi="Times New Roman" w:cs="Times New Roman"/>
          <w:b/>
          <w:color w:val="000000" w:themeColor="text1"/>
          <w:sz w:val="28"/>
          <w:szCs w:val="28"/>
        </w:rPr>
      </w:pPr>
      <w:r w:rsidRPr="004A1CCB">
        <w:rPr>
          <w:rFonts w:ascii="Times New Roman" w:hAnsi="Times New Roman" w:cs="Times New Roman"/>
          <w:b/>
          <w:color w:val="000000" w:themeColor="text1"/>
          <w:sz w:val="28"/>
          <w:szCs w:val="28"/>
        </w:rPr>
        <w:t xml:space="preserve">Подраздел </w:t>
      </w:r>
      <w:r w:rsidRPr="004A1CCB">
        <w:rPr>
          <w:rFonts w:ascii="Times New Roman" w:hAnsi="Times New Roman" w:cs="Times New Roman"/>
          <w:b/>
          <w:color w:val="000000" w:themeColor="text1"/>
          <w:sz w:val="28"/>
          <w:szCs w:val="28"/>
          <w:lang w:val="en-US"/>
        </w:rPr>
        <w:t>VII</w:t>
      </w:r>
      <w:r w:rsidRPr="004A1CCB">
        <w:rPr>
          <w:rFonts w:ascii="Times New Roman" w:hAnsi="Times New Roman" w:cs="Times New Roman"/>
          <w:b/>
          <w:color w:val="000000" w:themeColor="text1"/>
          <w:sz w:val="28"/>
          <w:szCs w:val="28"/>
        </w:rPr>
        <w:t>. Сроки рассмотрения жалобы</w:t>
      </w:r>
    </w:p>
    <w:p w:rsidR="00231100" w:rsidRDefault="00231100" w:rsidP="00CD1DCA">
      <w:pPr>
        <w:spacing w:after="0" w:line="240" w:lineRule="auto"/>
        <w:ind w:firstLine="851"/>
        <w:jc w:val="center"/>
        <w:rPr>
          <w:rFonts w:ascii="Times New Roman" w:hAnsi="Times New Roman" w:cs="Times New Roman"/>
          <w:b/>
          <w:color w:val="0070C0"/>
          <w:sz w:val="28"/>
          <w:szCs w:val="28"/>
        </w:rPr>
      </w:pPr>
    </w:p>
    <w:p w:rsidR="00231100" w:rsidRPr="00231100" w:rsidRDefault="00231100" w:rsidP="00231100">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118. </w:t>
      </w:r>
      <w:proofErr w:type="gramEnd"/>
      <w:r w:rsidR="00295AFA">
        <w:rPr>
          <w:rFonts w:ascii="Times New Roman" w:hAnsi="Times New Roman" w:cs="Times New Roman"/>
          <w:sz w:val="28"/>
          <w:szCs w:val="28"/>
        </w:rPr>
        <w:t>П</w:t>
      </w:r>
      <w:r w:rsidR="00295AFA" w:rsidRPr="00231100">
        <w:rPr>
          <w:rFonts w:ascii="Times New Roman" w:hAnsi="Times New Roman" w:cs="Times New Roman"/>
          <w:sz w:val="28"/>
          <w:szCs w:val="28"/>
        </w:rPr>
        <w:t>оступившая</w:t>
      </w:r>
      <w:r w:rsidR="00295AFA" w:rsidRPr="00231100">
        <w:rPr>
          <w:rFonts w:ascii="Times New Roman" w:hAnsi="Times New Roman" w:cs="Times New Roman"/>
          <w:sz w:val="28"/>
          <w:szCs w:val="28"/>
        </w:rPr>
        <w:t xml:space="preserve"> </w:t>
      </w:r>
      <w:r w:rsidR="00295AFA">
        <w:rPr>
          <w:rFonts w:ascii="Times New Roman" w:hAnsi="Times New Roman" w:cs="Times New Roman"/>
          <w:sz w:val="28"/>
          <w:szCs w:val="28"/>
        </w:rPr>
        <w:t>ж</w:t>
      </w:r>
      <w:r w:rsidRPr="00231100">
        <w:rPr>
          <w:rFonts w:ascii="Times New Roman" w:hAnsi="Times New Roman" w:cs="Times New Roman"/>
          <w:sz w:val="28"/>
          <w:szCs w:val="28"/>
        </w:rPr>
        <w:t xml:space="preserve">алоба подлежит рассмотрению в течение пятнадцати рабочих дней со дня ее регистрации, а в случае </w:t>
      </w:r>
      <w:r w:rsidR="00295AFA">
        <w:rPr>
          <w:rFonts w:ascii="Times New Roman" w:hAnsi="Times New Roman" w:cs="Times New Roman"/>
          <w:sz w:val="28"/>
          <w:szCs w:val="28"/>
        </w:rPr>
        <w:t xml:space="preserve">обжалования отказа  Управления </w:t>
      </w:r>
      <w:r w:rsidRPr="00231100">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1100" w:rsidRDefault="00231100" w:rsidP="00CD1DCA">
      <w:pPr>
        <w:spacing w:after="0" w:line="240" w:lineRule="auto"/>
        <w:ind w:firstLine="851"/>
        <w:jc w:val="center"/>
        <w:rPr>
          <w:rFonts w:ascii="Times New Roman" w:hAnsi="Times New Roman" w:cs="Times New Roman"/>
          <w:b/>
          <w:color w:val="0070C0"/>
          <w:sz w:val="28"/>
          <w:szCs w:val="28"/>
        </w:rPr>
      </w:pPr>
    </w:p>
    <w:p w:rsidR="008931CE" w:rsidRPr="00DB52FE" w:rsidRDefault="008931CE" w:rsidP="00CD1DCA">
      <w:pPr>
        <w:spacing w:after="0" w:line="240" w:lineRule="auto"/>
        <w:ind w:firstLine="851"/>
        <w:jc w:val="center"/>
        <w:rPr>
          <w:rFonts w:ascii="Times New Roman" w:hAnsi="Times New Roman" w:cs="Times New Roman"/>
          <w:b/>
          <w:color w:val="000000" w:themeColor="text1"/>
          <w:sz w:val="28"/>
          <w:szCs w:val="28"/>
        </w:rPr>
      </w:pPr>
      <w:r w:rsidRPr="00DB52FE">
        <w:rPr>
          <w:rFonts w:ascii="Times New Roman" w:hAnsi="Times New Roman" w:cs="Times New Roman"/>
          <w:b/>
          <w:color w:val="000000" w:themeColor="text1"/>
          <w:sz w:val="28"/>
          <w:szCs w:val="28"/>
        </w:rPr>
        <w:t xml:space="preserve">Подраздел </w:t>
      </w:r>
      <w:r w:rsidRPr="00DB52FE">
        <w:rPr>
          <w:rFonts w:ascii="Times New Roman" w:hAnsi="Times New Roman" w:cs="Times New Roman"/>
          <w:b/>
          <w:color w:val="000000" w:themeColor="text1"/>
          <w:sz w:val="28"/>
          <w:szCs w:val="28"/>
          <w:lang w:val="en-US"/>
        </w:rPr>
        <w:t>VIII</w:t>
      </w:r>
      <w:r w:rsidRPr="00DB52FE">
        <w:rPr>
          <w:rFonts w:ascii="Times New Roman" w:hAnsi="Times New Roman" w:cs="Times New Roman"/>
          <w:b/>
          <w:color w:val="000000" w:themeColor="text1"/>
          <w:sz w:val="28"/>
          <w:szCs w:val="28"/>
        </w:rPr>
        <w:t>. Результат рассмотрения жалобы</w:t>
      </w:r>
    </w:p>
    <w:p w:rsidR="00DB52FE" w:rsidRPr="00DB52FE" w:rsidRDefault="00DB52FE" w:rsidP="00CD1DCA">
      <w:pPr>
        <w:spacing w:after="0" w:line="240" w:lineRule="auto"/>
        <w:ind w:firstLine="851"/>
        <w:jc w:val="center"/>
        <w:rPr>
          <w:rFonts w:ascii="Times New Roman" w:hAnsi="Times New Roman" w:cs="Times New Roman"/>
          <w:b/>
          <w:color w:val="000000" w:themeColor="text1"/>
          <w:sz w:val="28"/>
          <w:szCs w:val="28"/>
        </w:rPr>
      </w:pPr>
    </w:p>
    <w:p w:rsidR="00DB52FE" w:rsidRPr="00DB52FE" w:rsidRDefault="00DB52FE" w:rsidP="00DB52FE">
      <w:pPr>
        <w:spacing w:after="0" w:line="240" w:lineRule="auto"/>
        <w:ind w:firstLine="851"/>
        <w:jc w:val="both"/>
        <w:rPr>
          <w:rFonts w:ascii="Times New Roman" w:hAnsi="Times New Roman" w:cs="Times New Roman"/>
          <w:color w:val="000000" w:themeColor="text1"/>
          <w:sz w:val="28"/>
          <w:szCs w:val="28"/>
        </w:rPr>
      </w:pPr>
      <w:r w:rsidRPr="00DB52FE">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19</w:t>
      </w:r>
      <w:r w:rsidRPr="00DB52FE">
        <w:rPr>
          <w:rFonts w:ascii="Times New Roman" w:hAnsi="Times New Roman" w:cs="Times New Roman"/>
          <w:color w:val="000000" w:themeColor="text1"/>
          <w:sz w:val="28"/>
          <w:szCs w:val="28"/>
        </w:rPr>
        <w:t>. По результатам рассмотрения жалобы принимается одно из следующих решений:</w:t>
      </w:r>
    </w:p>
    <w:p w:rsidR="00DB52FE" w:rsidRPr="00DB52FE" w:rsidRDefault="00DB52FE" w:rsidP="00DB52FE">
      <w:pPr>
        <w:spacing w:after="0" w:line="240" w:lineRule="auto"/>
        <w:ind w:firstLine="851"/>
        <w:jc w:val="both"/>
        <w:rPr>
          <w:rFonts w:ascii="Times New Roman" w:hAnsi="Times New Roman" w:cs="Times New Roman"/>
          <w:color w:val="000000" w:themeColor="text1"/>
          <w:sz w:val="28"/>
          <w:szCs w:val="28"/>
        </w:rPr>
      </w:pPr>
      <w:proofErr w:type="gramStart"/>
      <w:r w:rsidRPr="00DB52FE">
        <w:rPr>
          <w:rFonts w:ascii="Times New Roman" w:hAnsi="Times New Roman" w:cs="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муниципальной</w:t>
      </w:r>
      <w:r w:rsidRPr="00DB52FE">
        <w:rPr>
          <w:rFonts w:ascii="Times New Roman" w:hAnsi="Times New Roman" w:cs="Times New Roman"/>
          <w:color w:val="000000" w:themeColor="text1"/>
          <w:sz w:val="28"/>
          <w:szCs w:val="28"/>
        </w:rPr>
        <w:t xml:space="preserve"> услуги документах, возврата заявителю денежных средств, взимание которых не предусмотрено законодательством;</w:t>
      </w:r>
      <w:proofErr w:type="gramEnd"/>
    </w:p>
    <w:p w:rsidR="00DB52FE" w:rsidRPr="00DB52FE" w:rsidRDefault="00DB52FE" w:rsidP="00DB52FE">
      <w:pPr>
        <w:spacing w:after="0" w:line="240" w:lineRule="auto"/>
        <w:ind w:firstLine="851"/>
        <w:jc w:val="both"/>
        <w:rPr>
          <w:rFonts w:ascii="Times New Roman" w:hAnsi="Times New Roman" w:cs="Times New Roman"/>
          <w:color w:val="000000" w:themeColor="text1"/>
          <w:sz w:val="28"/>
          <w:szCs w:val="28"/>
        </w:rPr>
      </w:pPr>
      <w:r w:rsidRPr="00DB52FE">
        <w:rPr>
          <w:rFonts w:ascii="Times New Roman" w:hAnsi="Times New Roman" w:cs="Times New Roman"/>
          <w:color w:val="000000" w:themeColor="text1"/>
          <w:sz w:val="28"/>
          <w:szCs w:val="28"/>
        </w:rPr>
        <w:t>2) в удовлетворении жалобы отказывается в случае:</w:t>
      </w:r>
    </w:p>
    <w:p w:rsidR="00DB52FE" w:rsidRPr="00DB52FE" w:rsidRDefault="00DB52FE" w:rsidP="00DB52FE">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DB52FE">
        <w:rPr>
          <w:rFonts w:ascii="Times New Roman" w:hAnsi="Times New Roman" w:cs="Times New Roman"/>
          <w:color w:val="000000" w:themeColor="text1"/>
          <w:sz w:val="28"/>
          <w:szCs w:val="28"/>
        </w:rPr>
        <w:t>наличия вступившего в законную силу решения суда по жалобе о том же предмете и по тем же основаниям;</w:t>
      </w:r>
    </w:p>
    <w:p w:rsidR="00DB52FE" w:rsidRPr="00DB52FE" w:rsidRDefault="00DB52FE" w:rsidP="00DB52FE">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DB52FE">
        <w:rPr>
          <w:rFonts w:ascii="Times New Roman" w:hAnsi="Times New Roman" w:cs="Times New Roman"/>
          <w:color w:val="000000" w:themeColor="text1"/>
          <w:sz w:val="28"/>
          <w:szCs w:val="28"/>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DB52FE" w:rsidRPr="00DB52FE" w:rsidRDefault="00DB52FE" w:rsidP="00DB52FE">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DB52FE">
        <w:rPr>
          <w:rFonts w:ascii="Times New Roman" w:hAnsi="Times New Roman" w:cs="Times New Roman"/>
          <w:color w:val="000000" w:themeColor="text1"/>
          <w:sz w:val="28"/>
          <w:szCs w:val="28"/>
        </w:rPr>
        <w:t>наличия решения по жалобе, принятого ранее в отношении того же заявителя и по тому же предмету жалобы;</w:t>
      </w:r>
    </w:p>
    <w:p w:rsidR="00DB52FE" w:rsidRPr="00DB52FE" w:rsidRDefault="00DB52FE" w:rsidP="00DB52FE">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DB52FE">
        <w:rPr>
          <w:rFonts w:ascii="Times New Roman" w:hAnsi="Times New Roman" w:cs="Times New Roman"/>
          <w:color w:val="000000" w:themeColor="text1"/>
          <w:sz w:val="28"/>
          <w:szCs w:val="28"/>
        </w:rPr>
        <w:t>подачи жалобы с нарушением требований к ее содержанию, установленных пунктом 1</w:t>
      </w:r>
      <w:r w:rsidR="004302B1">
        <w:rPr>
          <w:rFonts w:ascii="Times New Roman" w:hAnsi="Times New Roman" w:cs="Times New Roman"/>
          <w:color w:val="000000" w:themeColor="text1"/>
          <w:sz w:val="28"/>
          <w:szCs w:val="28"/>
        </w:rPr>
        <w:t>0</w:t>
      </w:r>
      <w:r w:rsidRPr="00DB52FE">
        <w:rPr>
          <w:rFonts w:ascii="Times New Roman" w:hAnsi="Times New Roman" w:cs="Times New Roman"/>
          <w:color w:val="000000" w:themeColor="text1"/>
          <w:sz w:val="28"/>
          <w:szCs w:val="28"/>
        </w:rPr>
        <w:t>9</w:t>
      </w:r>
      <w:r w:rsidR="004302B1">
        <w:rPr>
          <w:rFonts w:ascii="Times New Roman" w:hAnsi="Times New Roman" w:cs="Times New Roman"/>
          <w:color w:val="000000" w:themeColor="text1"/>
          <w:sz w:val="28"/>
          <w:szCs w:val="28"/>
        </w:rPr>
        <w:t>, 110</w:t>
      </w:r>
      <w:r w:rsidRPr="00DB52FE">
        <w:rPr>
          <w:rFonts w:ascii="Times New Roman" w:hAnsi="Times New Roman" w:cs="Times New Roman"/>
          <w:color w:val="000000" w:themeColor="text1"/>
          <w:sz w:val="28"/>
          <w:szCs w:val="28"/>
        </w:rPr>
        <w:t xml:space="preserve">  подраздела </w:t>
      </w:r>
      <w:r w:rsidR="004302B1" w:rsidRPr="004302B1">
        <w:rPr>
          <w:rFonts w:ascii="Times New Roman" w:hAnsi="Times New Roman" w:cs="Times New Roman"/>
          <w:color w:val="000000" w:themeColor="text1"/>
          <w:sz w:val="28"/>
          <w:szCs w:val="28"/>
        </w:rPr>
        <w:t>V</w:t>
      </w:r>
      <w:r w:rsidRPr="00DB52FE">
        <w:rPr>
          <w:rFonts w:ascii="Times New Roman" w:hAnsi="Times New Roman" w:cs="Times New Roman"/>
          <w:color w:val="000000" w:themeColor="text1"/>
          <w:sz w:val="28"/>
          <w:szCs w:val="28"/>
        </w:rPr>
        <w:t xml:space="preserve"> настоящего раздела. </w:t>
      </w:r>
    </w:p>
    <w:p w:rsidR="00DB52FE" w:rsidRPr="00DB52FE" w:rsidRDefault="00DB52FE" w:rsidP="00DB52FE">
      <w:pPr>
        <w:spacing w:after="0" w:line="240" w:lineRule="auto"/>
        <w:ind w:firstLine="851"/>
        <w:jc w:val="both"/>
        <w:rPr>
          <w:rFonts w:ascii="Times New Roman" w:hAnsi="Times New Roman" w:cs="Times New Roman"/>
          <w:color w:val="000000" w:themeColor="text1"/>
          <w:sz w:val="28"/>
          <w:szCs w:val="28"/>
        </w:rPr>
      </w:pPr>
      <w:r w:rsidRPr="00DB52FE">
        <w:rPr>
          <w:rFonts w:ascii="Times New Roman" w:hAnsi="Times New Roman" w:cs="Times New Roman"/>
          <w:color w:val="000000" w:themeColor="text1"/>
          <w:sz w:val="28"/>
          <w:szCs w:val="28"/>
        </w:rPr>
        <w:t xml:space="preserve">Соответствующее решение оформляется в виде письменного мотивированного ответа заявителю. </w:t>
      </w:r>
    </w:p>
    <w:p w:rsidR="00DB52FE" w:rsidRPr="00DB52FE" w:rsidRDefault="00DB52FE" w:rsidP="00DB52FE">
      <w:pPr>
        <w:spacing w:after="0" w:line="240" w:lineRule="auto"/>
        <w:ind w:firstLine="851"/>
        <w:jc w:val="both"/>
        <w:rPr>
          <w:rFonts w:ascii="Times New Roman" w:hAnsi="Times New Roman" w:cs="Times New Roman"/>
          <w:color w:val="000000" w:themeColor="text1"/>
          <w:sz w:val="28"/>
          <w:szCs w:val="28"/>
        </w:rPr>
      </w:pPr>
      <w:r w:rsidRPr="00DB52FE">
        <w:rPr>
          <w:rFonts w:ascii="Times New Roman" w:hAnsi="Times New Roman" w:cs="Times New Roman"/>
          <w:color w:val="000000" w:themeColor="text1"/>
          <w:sz w:val="28"/>
          <w:szCs w:val="28"/>
        </w:rPr>
        <w:t>1</w:t>
      </w:r>
      <w:r w:rsidR="00AD6724">
        <w:rPr>
          <w:rFonts w:ascii="Times New Roman" w:hAnsi="Times New Roman" w:cs="Times New Roman"/>
          <w:color w:val="000000" w:themeColor="text1"/>
          <w:sz w:val="28"/>
          <w:szCs w:val="28"/>
        </w:rPr>
        <w:t>20</w:t>
      </w:r>
      <w:r w:rsidRPr="00DB52FE">
        <w:rPr>
          <w:rFonts w:ascii="Times New Roman" w:hAnsi="Times New Roman" w:cs="Times New Roman"/>
          <w:color w:val="000000" w:themeColor="text1"/>
          <w:sz w:val="28"/>
          <w:szCs w:val="28"/>
        </w:rPr>
        <w:t xml:space="preserve">. В случае принятия решения об удовлетворении жалобы </w:t>
      </w:r>
      <w:r w:rsidR="00AD6724">
        <w:rPr>
          <w:rFonts w:ascii="Times New Roman" w:hAnsi="Times New Roman" w:cs="Times New Roman"/>
          <w:sz w:val="28"/>
          <w:szCs w:val="28"/>
        </w:rPr>
        <w:t>Управление</w:t>
      </w:r>
      <w:r w:rsidR="00AD6724" w:rsidRPr="00DB52FE">
        <w:rPr>
          <w:rFonts w:ascii="Times New Roman" w:hAnsi="Times New Roman" w:cs="Times New Roman"/>
          <w:color w:val="000000" w:themeColor="text1"/>
          <w:sz w:val="28"/>
          <w:szCs w:val="28"/>
        </w:rPr>
        <w:t xml:space="preserve"> </w:t>
      </w:r>
      <w:r w:rsidR="00AD6724">
        <w:rPr>
          <w:rFonts w:ascii="Times New Roman" w:hAnsi="Times New Roman" w:cs="Times New Roman"/>
          <w:color w:val="000000" w:themeColor="text1"/>
          <w:sz w:val="28"/>
          <w:szCs w:val="28"/>
        </w:rPr>
        <w:t>принимае</w:t>
      </w:r>
      <w:r w:rsidRPr="00DB52FE">
        <w:rPr>
          <w:rFonts w:ascii="Times New Roman" w:hAnsi="Times New Roman" w:cs="Times New Roman"/>
          <w:color w:val="000000" w:themeColor="text1"/>
          <w:sz w:val="28"/>
          <w:szCs w:val="28"/>
        </w:rPr>
        <w:t xml:space="preserve">т исчерпывающие меры по устранению выявленных нарушений, в том числе по выдаче заявителю результата </w:t>
      </w:r>
      <w:r w:rsidR="00AD6724">
        <w:rPr>
          <w:rFonts w:ascii="Times New Roman" w:hAnsi="Times New Roman" w:cs="Times New Roman"/>
          <w:sz w:val="28"/>
          <w:szCs w:val="28"/>
        </w:rPr>
        <w:t>муниципальной</w:t>
      </w:r>
      <w:r w:rsidRPr="00DB52FE">
        <w:rPr>
          <w:rFonts w:ascii="Times New Roman" w:hAnsi="Times New Roman" w:cs="Times New Roman"/>
          <w:color w:val="000000" w:themeColor="text1"/>
          <w:sz w:val="28"/>
          <w:szCs w:val="28"/>
        </w:rPr>
        <w:t xml:space="preserve"> услуги, не позднее 5 рабочих дней со дня принятия такого решения, если иное не установлено законодательством Российской Федерации.</w:t>
      </w:r>
    </w:p>
    <w:p w:rsidR="00DB52FE" w:rsidRPr="00DB52FE" w:rsidRDefault="00DB52FE" w:rsidP="00DB52FE">
      <w:pPr>
        <w:spacing w:after="0" w:line="240" w:lineRule="auto"/>
        <w:ind w:firstLine="851"/>
        <w:jc w:val="both"/>
        <w:rPr>
          <w:rFonts w:ascii="Times New Roman" w:hAnsi="Times New Roman" w:cs="Times New Roman"/>
          <w:color w:val="000000" w:themeColor="text1"/>
          <w:sz w:val="28"/>
          <w:szCs w:val="28"/>
        </w:rPr>
      </w:pPr>
      <w:r w:rsidRPr="00DB52FE">
        <w:rPr>
          <w:rFonts w:ascii="Times New Roman" w:hAnsi="Times New Roman" w:cs="Times New Roman"/>
          <w:color w:val="000000" w:themeColor="text1"/>
          <w:sz w:val="28"/>
          <w:szCs w:val="28"/>
        </w:rPr>
        <w:t>1</w:t>
      </w:r>
      <w:r w:rsidR="00AD6724">
        <w:rPr>
          <w:rFonts w:ascii="Times New Roman" w:hAnsi="Times New Roman" w:cs="Times New Roman"/>
          <w:color w:val="000000" w:themeColor="text1"/>
          <w:sz w:val="28"/>
          <w:szCs w:val="28"/>
        </w:rPr>
        <w:t>21</w:t>
      </w:r>
      <w:r w:rsidRPr="00DB52FE">
        <w:rPr>
          <w:rFonts w:ascii="Times New Roman" w:hAnsi="Times New Roman" w:cs="Times New Roman"/>
          <w:color w:val="000000" w:themeColor="text1"/>
          <w:sz w:val="28"/>
          <w:szCs w:val="28"/>
        </w:rPr>
        <w:t>. В ответе по результатам рассмотрения жалобы указываются:</w:t>
      </w:r>
    </w:p>
    <w:p w:rsidR="00DB52FE" w:rsidRPr="00DB52FE" w:rsidRDefault="00DB52FE" w:rsidP="00DB52FE">
      <w:pPr>
        <w:spacing w:after="0" w:line="240" w:lineRule="auto"/>
        <w:ind w:firstLine="851"/>
        <w:jc w:val="both"/>
        <w:rPr>
          <w:rFonts w:ascii="Times New Roman" w:hAnsi="Times New Roman" w:cs="Times New Roman"/>
          <w:color w:val="000000" w:themeColor="text1"/>
          <w:sz w:val="28"/>
          <w:szCs w:val="28"/>
        </w:rPr>
      </w:pPr>
      <w:proofErr w:type="gramStart"/>
      <w:r w:rsidRPr="00DB52FE">
        <w:rPr>
          <w:rFonts w:ascii="Times New Roman" w:hAnsi="Times New Roman" w:cs="Times New Roman"/>
          <w:color w:val="000000" w:themeColor="text1"/>
          <w:sz w:val="28"/>
          <w:szCs w:val="28"/>
        </w:rPr>
        <w:lastRenderedPageBreak/>
        <w:t>1) фамилия, имя, отчество (последнее - при наличии) заявителя</w:t>
      </w:r>
      <w:r w:rsidR="00AD6724">
        <w:rPr>
          <w:rFonts w:ascii="Times New Roman" w:hAnsi="Times New Roman" w:cs="Times New Roman"/>
          <w:color w:val="000000" w:themeColor="text1"/>
          <w:sz w:val="28"/>
          <w:szCs w:val="28"/>
        </w:rPr>
        <w:t xml:space="preserve"> </w:t>
      </w:r>
      <w:r w:rsidRPr="00DB52FE">
        <w:rPr>
          <w:rFonts w:ascii="Times New Roman" w:hAnsi="Times New Roman" w:cs="Times New Roman"/>
          <w:color w:val="000000" w:themeColor="text1"/>
          <w:sz w:val="28"/>
          <w:szCs w:val="28"/>
        </w:rPr>
        <w:t>– физического лица, наименование заявителя – юридического лица;</w:t>
      </w:r>
      <w:proofErr w:type="gramEnd"/>
    </w:p>
    <w:p w:rsidR="00DB52FE" w:rsidRPr="00DB52FE" w:rsidRDefault="00DB52FE" w:rsidP="00DB52FE">
      <w:pPr>
        <w:spacing w:after="0" w:line="240" w:lineRule="auto"/>
        <w:ind w:firstLine="851"/>
        <w:jc w:val="both"/>
        <w:rPr>
          <w:rFonts w:ascii="Times New Roman" w:hAnsi="Times New Roman" w:cs="Times New Roman"/>
          <w:color w:val="000000" w:themeColor="text1"/>
          <w:sz w:val="28"/>
          <w:szCs w:val="28"/>
        </w:rPr>
      </w:pPr>
      <w:proofErr w:type="gramStart"/>
      <w:r w:rsidRPr="00DB52FE">
        <w:rPr>
          <w:rFonts w:ascii="Times New Roman" w:hAnsi="Times New Roman" w:cs="Times New Roman"/>
          <w:color w:val="000000" w:themeColor="text1"/>
          <w:sz w:val="28"/>
          <w:szCs w:val="28"/>
        </w:rPr>
        <w:t xml:space="preserve">2) наименование органа, рассмотревшего жалобу, а также должность, фамилия, имя, отчество </w:t>
      </w:r>
      <w:r w:rsidR="00AD6724" w:rsidRPr="00AD6724">
        <w:rPr>
          <w:rFonts w:ascii="Times New Roman" w:hAnsi="Times New Roman" w:cs="Times New Roman"/>
          <w:color w:val="000000" w:themeColor="text1"/>
          <w:sz w:val="28"/>
          <w:szCs w:val="28"/>
        </w:rPr>
        <w:t xml:space="preserve">(последнее - при наличии) </w:t>
      </w:r>
      <w:r w:rsidRPr="00DB52FE">
        <w:rPr>
          <w:rFonts w:ascii="Times New Roman" w:hAnsi="Times New Roman" w:cs="Times New Roman"/>
          <w:color w:val="000000" w:themeColor="text1"/>
          <w:sz w:val="28"/>
          <w:szCs w:val="28"/>
        </w:rPr>
        <w:t>должностного лица, принявшего решение по жалобе;</w:t>
      </w:r>
      <w:proofErr w:type="gramEnd"/>
    </w:p>
    <w:p w:rsidR="00DB52FE" w:rsidRPr="00DB52FE" w:rsidRDefault="00DB52FE" w:rsidP="00DB52FE">
      <w:pPr>
        <w:spacing w:after="0" w:line="240" w:lineRule="auto"/>
        <w:ind w:firstLine="851"/>
        <w:jc w:val="both"/>
        <w:rPr>
          <w:rFonts w:ascii="Times New Roman" w:hAnsi="Times New Roman" w:cs="Times New Roman"/>
          <w:color w:val="000000" w:themeColor="text1"/>
          <w:sz w:val="28"/>
          <w:szCs w:val="28"/>
        </w:rPr>
      </w:pPr>
      <w:r w:rsidRPr="00DB52FE">
        <w:rPr>
          <w:rFonts w:ascii="Times New Roman" w:hAnsi="Times New Roman" w:cs="Times New Roman"/>
          <w:color w:val="000000" w:themeColor="text1"/>
          <w:sz w:val="28"/>
          <w:szCs w:val="28"/>
        </w:rPr>
        <w:t xml:space="preserve">3) номер, дата и место принятия обжалуемого решения, включая сведения о должностном лице, </w:t>
      </w:r>
      <w:r w:rsidR="00AD6724">
        <w:rPr>
          <w:rFonts w:ascii="Times New Roman" w:hAnsi="Times New Roman" w:cs="Times New Roman"/>
          <w:color w:val="000000" w:themeColor="text1"/>
          <w:sz w:val="28"/>
          <w:szCs w:val="28"/>
        </w:rPr>
        <w:t>муниципальном</w:t>
      </w:r>
      <w:r w:rsidRPr="00DB52FE">
        <w:rPr>
          <w:rFonts w:ascii="Times New Roman" w:hAnsi="Times New Roman" w:cs="Times New Roman"/>
          <w:color w:val="000000" w:themeColor="text1"/>
          <w:sz w:val="28"/>
          <w:szCs w:val="28"/>
        </w:rPr>
        <w:t xml:space="preserve"> служащем, решение или действие (бездействие) которого обжалуется;</w:t>
      </w:r>
    </w:p>
    <w:p w:rsidR="00DB52FE" w:rsidRPr="00DB52FE" w:rsidRDefault="00DB52FE" w:rsidP="00DB52FE">
      <w:pPr>
        <w:spacing w:after="0" w:line="240" w:lineRule="auto"/>
        <w:ind w:firstLine="851"/>
        <w:jc w:val="both"/>
        <w:rPr>
          <w:rFonts w:ascii="Times New Roman" w:hAnsi="Times New Roman" w:cs="Times New Roman"/>
          <w:color w:val="000000" w:themeColor="text1"/>
          <w:sz w:val="28"/>
          <w:szCs w:val="28"/>
        </w:rPr>
      </w:pPr>
      <w:r w:rsidRPr="00DB52FE">
        <w:rPr>
          <w:rFonts w:ascii="Times New Roman" w:hAnsi="Times New Roman" w:cs="Times New Roman"/>
          <w:color w:val="000000" w:themeColor="text1"/>
          <w:sz w:val="28"/>
          <w:szCs w:val="28"/>
        </w:rPr>
        <w:t>4) основания для принятия решения по жалобе;</w:t>
      </w:r>
    </w:p>
    <w:p w:rsidR="00DB52FE" w:rsidRPr="00DB52FE" w:rsidRDefault="00DB52FE" w:rsidP="00DB52FE">
      <w:pPr>
        <w:spacing w:after="0" w:line="240" w:lineRule="auto"/>
        <w:ind w:firstLine="851"/>
        <w:jc w:val="both"/>
        <w:rPr>
          <w:rFonts w:ascii="Times New Roman" w:hAnsi="Times New Roman" w:cs="Times New Roman"/>
          <w:color w:val="000000" w:themeColor="text1"/>
          <w:sz w:val="28"/>
          <w:szCs w:val="28"/>
        </w:rPr>
      </w:pPr>
      <w:r w:rsidRPr="00DB52FE">
        <w:rPr>
          <w:rFonts w:ascii="Times New Roman" w:hAnsi="Times New Roman" w:cs="Times New Roman"/>
          <w:color w:val="000000" w:themeColor="text1"/>
          <w:sz w:val="28"/>
          <w:szCs w:val="28"/>
        </w:rPr>
        <w:t>5) принятое по жалобе решение;</w:t>
      </w:r>
    </w:p>
    <w:p w:rsidR="00DB52FE" w:rsidRPr="00DB52FE" w:rsidRDefault="00DB52FE" w:rsidP="00DB52FE">
      <w:pPr>
        <w:spacing w:after="0" w:line="240" w:lineRule="auto"/>
        <w:ind w:firstLine="851"/>
        <w:jc w:val="both"/>
        <w:rPr>
          <w:rFonts w:ascii="Times New Roman" w:hAnsi="Times New Roman" w:cs="Times New Roman"/>
          <w:color w:val="000000" w:themeColor="text1"/>
          <w:sz w:val="28"/>
          <w:szCs w:val="28"/>
        </w:rPr>
      </w:pPr>
      <w:proofErr w:type="gramStart"/>
      <w:r w:rsidRPr="00DB52FE">
        <w:rPr>
          <w:rFonts w:ascii="Times New Roman" w:hAnsi="Times New Roman" w:cs="Times New Roman"/>
          <w:color w:val="000000" w:themeColor="text1"/>
          <w:sz w:val="28"/>
          <w:szCs w:val="28"/>
        </w:rPr>
        <w:t xml:space="preserve">6) информация о действиях, осуществляемых органом власти в целях незамедлительного устранения выявленных нарушений при оказании </w:t>
      </w:r>
      <w:r w:rsidR="00AD6724">
        <w:rPr>
          <w:rFonts w:ascii="Times New Roman" w:hAnsi="Times New Roman" w:cs="Times New Roman"/>
          <w:sz w:val="28"/>
          <w:szCs w:val="28"/>
        </w:rPr>
        <w:t>муниципальной</w:t>
      </w:r>
      <w:r w:rsidRPr="00DB52FE">
        <w:rPr>
          <w:rFonts w:ascii="Times New Roman" w:hAnsi="Times New Roman" w:cs="Times New Roman"/>
          <w:color w:val="000000" w:themeColor="text1"/>
          <w:sz w:val="28"/>
          <w:szCs w:val="28"/>
        </w:rPr>
        <w:t xml:space="preserve"> услуги, сроках устранения выявленных нарушений, в том числе сроке предоставления результата </w:t>
      </w:r>
      <w:r w:rsidR="00AD6724">
        <w:rPr>
          <w:rFonts w:ascii="Times New Roman" w:hAnsi="Times New Roman" w:cs="Times New Roman"/>
          <w:sz w:val="28"/>
          <w:szCs w:val="28"/>
        </w:rPr>
        <w:t>муниципальной</w:t>
      </w:r>
      <w:r w:rsidRPr="00DB52FE">
        <w:rPr>
          <w:rFonts w:ascii="Times New Roman" w:hAnsi="Times New Roman" w:cs="Times New Roman"/>
          <w:color w:val="000000" w:themeColor="text1"/>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AD6724">
        <w:rPr>
          <w:rFonts w:ascii="Times New Roman" w:hAnsi="Times New Roman" w:cs="Times New Roman"/>
          <w:sz w:val="28"/>
          <w:szCs w:val="28"/>
        </w:rPr>
        <w:t>муниципальной</w:t>
      </w:r>
      <w:r w:rsidRPr="00DB52FE">
        <w:rPr>
          <w:rFonts w:ascii="Times New Roman" w:hAnsi="Times New Roman" w:cs="Times New Roman"/>
          <w:color w:val="000000" w:themeColor="text1"/>
          <w:sz w:val="28"/>
          <w:szCs w:val="28"/>
        </w:rPr>
        <w:t xml:space="preserve"> услуги (в случае если жалоба признана обоснованной и подлежащей удовлетворению);</w:t>
      </w:r>
      <w:proofErr w:type="gramEnd"/>
    </w:p>
    <w:p w:rsidR="00DB52FE" w:rsidRPr="00DB52FE" w:rsidRDefault="00DB52FE" w:rsidP="00DB52FE">
      <w:pPr>
        <w:spacing w:after="0" w:line="240" w:lineRule="auto"/>
        <w:ind w:firstLine="851"/>
        <w:jc w:val="both"/>
        <w:rPr>
          <w:rFonts w:ascii="Times New Roman" w:hAnsi="Times New Roman" w:cs="Times New Roman"/>
          <w:color w:val="000000" w:themeColor="text1"/>
          <w:sz w:val="28"/>
          <w:szCs w:val="28"/>
        </w:rPr>
      </w:pPr>
      <w:r w:rsidRPr="00DB52FE">
        <w:rPr>
          <w:rFonts w:ascii="Times New Roman" w:hAnsi="Times New Roman" w:cs="Times New Roman"/>
          <w:color w:val="000000" w:themeColor="text1"/>
          <w:sz w:val="28"/>
          <w:szCs w:val="28"/>
        </w:rPr>
        <w:t>7) аргументированные разъяснения о причинах принятого решения, а также информация о порядке обжалования принятого по жалобе решения                    (в случае если жалоба признана не подлежащей удовлетворению).</w:t>
      </w:r>
    </w:p>
    <w:p w:rsidR="00DB52FE" w:rsidRPr="00DB52FE" w:rsidRDefault="00DB52FE" w:rsidP="00DB52FE">
      <w:pPr>
        <w:spacing w:after="0" w:line="240" w:lineRule="auto"/>
        <w:ind w:firstLine="851"/>
        <w:jc w:val="both"/>
        <w:rPr>
          <w:rFonts w:ascii="Times New Roman" w:hAnsi="Times New Roman" w:cs="Times New Roman"/>
          <w:color w:val="000000" w:themeColor="text1"/>
          <w:sz w:val="28"/>
          <w:szCs w:val="28"/>
        </w:rPr>
      </w:pPr>
      <w:r w:rsidRPr="00DB52FE">
        <w:rPr>
          <w:rFonts w:ascii="Times New Roman" w:hAnsi="Times New Roman" w:cs="Times New Roman"/>
          <w:color w:val="000000" w:themeColor="text1"/>
          <w:sz w:val="28"/>
          <w:szCs w:val="28"/>
        </w:rPr>
        <w:t>1</w:t>
      </w:r>
      <w:r w:rsidR="00E157E5">
        <w:rPr>
          <w:rFonts w:ascii="Times New Roman" w:hAnsi="Times New Roman" w:cs="Times New Roman"/>
          <w:color w:val="000000" w:themeColor="text1"/>
          <w:sz w:val="28"/>
          <w:szCs w:val="28"/>
        </w:rPr>
        <w:t>22</w:t>
      </w:r>
      <w:r w:rsidRPr="00DB52FE">
        <w:rPr>
          <w:rFonts w:ascii="Times New Roman" w:hAnsi="Times New Roman" w:cs="Times New Roman"/>
          <w:color w:val="000000" w:themeColor="text1"/>
          <w:sz w:val="28"/>
          <w:szCs w:val="28"/>
        </w:rPr>
        <w:t>. Жалоба может быть оставлена без ответа в случае:</w:t>
      </w:r>
    </w:p>
    <w:p w:rsidR="00DB52FE" w:rsidRPr="00DB52FE" w:rsidRDefault="00DB52FE" w:rsidP="00DB52FE">
      <w:pPr>
        <w:spacing w:after="0" w:line="240" w:lineRule="auto"/>
        <w:ind w:firstLine="851"/>
        <w:jc w:val="both"/>
        <w:rPr>
          <w:rFonts w:ascii="Times New Roman" w:hAnsi="Times New Roman" w:cs="Times New Roman"/>
          <w:color w:val="000000" w:themeColor="text1"/>
          <w:sz w:val="28"/>
          <w:szCs w:val="28"/>
        </w:rPr>
      </w:pPr>
      <w:r w:rsidRPr="00DB52FE">
        <w:rPr>
          <w:rFonts w:ascii="Times New Roman" w:hAnsi="Times New Roman" w:cs="Times New Roman"/>
          <w:color w:val="000000" w:themeColor="text1"/>
          <w:sz w:val="28"/>
          <w:szCs w:val="28"/>
        </w:rPr>
        <w:t>1) наличия в жалобе нецензурных либо оскорбительных выражений, угроз жизни, здоровью и имуществу должностного лица, а также членов его семьи;</w:t>
      </w:r>
    </w:p>
    <w:p w:rsidR="00DB52FE" w:rsidRPr="00DB52FE" w:rsidRDefault="00DB52FE" w:rsidP="00DB52FE">
      <w:pPr>
        <w:spacing w:after="0" w:line="240" w:lineRule="auto"/>
        <w:ind w:firstLine="851"/>
        <w:jc w:val="both"/>
        <w:rPr>
          <w:rFonts w:ascii="Times New Roman" w:hAnsi="Times New Roman" w:cs="Times New Roman"/>
          <w:color w:val="000000" w:themeColor="text1"/>
          <w:sz w:val="28"/>
          <w:szCs w:val="28"/>
        </w:rPr>
      </w:pPr>
      <w:r w:rsidRPr="00DB52FE">
        <w:rPr>
          <w:rFonts w:ascii="Times New Roman" w:hAnsi="Times New Roman" w:cs="Times New Roman"/>
          <w:color w:val="000000" w:themeColor="text1"/>
          <w:sz w:val="28"/>
          <w:szCs w:val="28"/>
        </w:rPr>
        <w:t>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DB52FE" w:rsidRPr="00DB52FE" w:rsidRDefault="00B20389" w:rsidP="00DB52FE">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123</w:t>
      </w:r>
      <w:r w:rsidR="00337C5E">
        <w:rPr>
          <w:rFonts w:ascii="Times New Roman" w:hAnsi="Times New Roman" w:cs="Times New Roman"/>
          <w:color w:val="000000" w:themeColor="text1"/>
          <w:sz w:val="28"/>
          <w:szCs w:val="28"/>
        </w:rPr>
        <w:t>. В случае установления</w:t>
      </w:r>
      <w:r w:rsidR="00DB52FE" w:rsidRPr="00DB52FE">
        <w:rPr>
          <w:rFonts w:ascii="Times New Roman" w:hAnsi="Times New Roman" w:cs="Times New Roman"/>
          <w:color w:val="000000" w:themeColor="text1"/>
          <w:sz w:val="28"/>
          <w:szCs w:val="28"/>
        </w:rPr>
        <w:t xml:space="preserve">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B52FE" w:rsidRPr="009865A2" w:rsidRDefault="00DB52FE" w:rsidP="00CD1DCA">
      <w:pPr>
        <w:spacing w:after="0" w:line="240" w:lineRule="auto"/>
        <w:ind w:firstLine="851"/>
        <w:jc w:val="center"/>
        <w:rPr>
          <w:rFonts w:ascii="Times New Roman" w:hAnsi="Times New Roman" w:cs="Times New Roman"/>
          <w:b/>
          <w:color w:val="0070C0"/>
          <w:sz w:val="28"/>
          <w:szCs w:val="28"/>
        </w:rPr>
      </w:pPr>
    </w:p>
    <w:p w:rsidR="008931CE" w:rsidRDefault="008931CE" w:rsidP="00CD1DCA">
      <w:pPr>
        <w:spacing w:after="0" w:line="240" w:lineRule="auto"/>
        <w:ind w:firstLine="851"/>
        <w:jc w:val="center"/>
        <w:rPr>
          <w:rFonts w:ascii="Times New Roman" w:hAnsi="Times New Roman" w:cs="Times New Roman"/>
          <w:b/>
          <w:color w:val="000000" w:themeColor="text1"/>
          <w:sz w:val="28"/>
          <w:szCs w:val="28"/>
        </w:rPr>
      </w:pPr>
      <w:r w:rsidRPr="00CA5160">
        <w:rPr>
          <w:rFonts w:ascii="Times New Roman" w:hAnsi="Times New Roman" w:cs="Times New Roman"/>
          <w:b/>
          <w:color w:val="000000" w:themeColor="text1"/>
          <w:sz w:val="28"/>
          <w:szCs w:val="28"/>
        </w:rPr>
        <w:t xml:space="preserve">Подраздел </w:t>
      </w:r>
      <w:r w:rsidRPr="00CA5160">
        <w:rPr>
          <w:rFonts w:ascii="Times New Roman" w:hAnsi="Times New Roman" w:cs="Times New Roman"/>
          <w:b/>
          <w:color w:val="000000" w:themeColor="text1"/>
          <w:sz w:val="28"/>
          <w:szCs w:val="28"/>
          <w:lang w:val="en-US"/>
        </w:rPr>
        <w:t>IX</w:t>
      </w:r>
      <w:r w:rsidRPr="00CA5160">
        <w:rPr>
          <w:rFonts w:ascii="Times New Roman" w:hAnsi="Times New Roman" w:cs="Times New Roman"/>
          <w:b/>
          <w:color w:val="000000" w:themeColor="text1"/>
          <w:sz w:val="28"/>
          <w:szCs w:val="28"/>
        </w:rPr>
        <w:t>. Порядок</w:t>
      </w:r>
      <w:r w:rsidR="00CA5160" w:rsidRPr="00CA5160">
        <w:rPr>
          <w:rFonts w:ascii="Times New Roman" w:hAnsi="Times New Roman" w:cs="Times New Roman"/>
          <w:b/>
          <w:color w:val="000000" w:themeColor="text1"/>
          <w:sz w:val="28"/>
          <w:szCs w:val="28"/>
        </w:rPr>
        <w:t xml:space="preserve"> обжалования решения по жалобе</w:t>
      </w:r>
    </w:p>
    <w:p w:rsidR="00D74773" w:rsidRPr="00CA5160" w:rsidRDefault="00D74773" w:rsidP="00CD1DCA">
      <w:pPr>
        <w:spacing w:after="0" w:line="240" w:lineRule="auto"/>
        <w:ind w:firstLine="851"/>
        <w:jc w:val="center"/>
        <w:rPr>
          <w:rFonts w:ascii="Times New Roman" w:hAnsi="Times New Roman" w:cs="Times New Roman"/>
          <w:b/>
          <w:color w:val="000000" w:themeColor="text1"/>
          <w:sz w:val="28"/>
          <w:szCs w:val="28"/>
        </w:rPr>
      </w:pPr>
    </w:p>
    <w:p w:rsidR="00CA5160" w:rsidRDefault="00CA5160" w:rsidP="00CA5160">
      <w:pPr>
        <w:spacing w:after="0" w:line="240" w:lineRule="auto"/>
        <w:ind w:firstLine="851"/>
        <w:jc w:val="both"/>
        <w:rPr>
          <w:rFonts w:ascii="Times New Roman" w:hAnsi="Times New Roman" w:cs="Times New Roman"/>
          <w:color w:val="000000" w:themeColor="text1"/>
          <w:sz w:val="28"/>
          <w:szCs w:val="28"/>
        </w:rPr>
      </w:pPr>
      <w:r w:rsidRPr="00CA5160">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24</w:t>
      </w:r>
      <w:r w:rsidRPr="00CA5160">
        <w:rPr>
          <w:rFonts w:ascii="Times New Roman" w:hAnsi="Times New Roman" w:cs="Times New Roman"/>
          <w:color w:val="000000" w:themeColor="text1"/>
          <w:sz w:val="28"/>
          <w:szCs w:val="28"/>
        </w:rPr>
        <w:t xml:space="preserve">. Решение по жалобе, принятое </w:t>
      </w:r>
      <w:r>
        <w:rPr>
          <w:rFonts w:ascii="Times New Roman" w:hAnsi="Times New Roman" w:cs="Times New Roman"/>
          <w:color w:val="000000" w:themeColor="text1"/>
          <w:sz w:val="28"/>
          <w:szCs w:val="28"/>
        </w:rPr>
        <w:t>Управлением</w:t>
      </w:r>
      <w:r w:rsidRPr="00CA5160">
        <w:rPr>
          <w:rFonts w:ascii="Times New Roman" w:hAnsi="Times New Roman" w:cs="Times New Roman"/>
          <w:color w:val="000000" w:themeColor="text1"/>
          <w:sz w:val="28"/>
          <w:szCs w:val="28"/>
        </w:rPr>
        <w:t>,</w:t>
      </w:r>
      <w:r w:rsidR="00D01E43">
        <w:rPr>
          <w:rFonts w:ascii="Times New Roman" w:hAnsi="Times New Roman" w:cs="Times New Roman"/>
          <w:color w:val="000000" w:themeColor="text1"/>
          <w:sz w:val="28"/>
          <w:szCs w:val="28"/>
        </w:rPr>
        <w:t xml:space="preserve"> Администрацией Вышневолоцкого городского округа,</w:t>
      </w:r>
      <w:r w:rsidRPr="00CA5160">
        <w:rPr>
          <w:rFonts w:ascii="Times New Roman" w:hAnsi="Times New Roman" w:cs="Times New Roman"/>
          <w:color w:val="000000" w:themeColor="text1"/>
          <w:sz w:val="28"/>
          <w:szCs w:val="28"/>
        </w:rPr>
        <w:t xml:space="preserve"> может быть обжаловано в судебном порядке в соответствии с действующим законодательством</w:t>
      </w:r>
      <w:r>
        <w:rPr>
          <w:rFonts w:ascii="Times New Roman" w:hAnsi="Times New Roman" w:cs="Times New Roman"/>
          <w:color w:val="000000" w:themeColor="text1"/>
          <w:sz w:val="28"/>
          <w:szCs w:val="28"/>
        </w:rPr>
        <w:t xml:space="preserve"> Российской Федерации</w:t>
      </w:r>
      <w:r w:rsidRPr="00CA5160">
        <w:rPr>
          <w:rFonts w:ascii="Times New Roman" w:hAnsi="Times New Roman" w:cs="Times New Roman"/>
          <w:color w:val="000000" w:themeColor="text1"/>
          <w:sz w:val="28"/>
          <w:szCs w:val="28"/>
        </w:rPr>
        <w:t>.</w:t>
      </w:r>
    </w:p>
    <w:p w:rsidR="00CA5160" w:rsidRDefault="00CA5160" w:rsidP="00CA5160">
      <w:pPr>
        <w:spacing w:after="0" w:line="240" w:lineRule="auto"/>
        <w:ind w:firstLine="851"/>
        <w:jc w:val="both"/>
        <w:rPr>
          <w:rFonts w:ascii="Times New Roman" w:hAnsi="Times New Roman" w:cs="Times New Roman"/>
          <w:color w:val="000000" w:themeColor="text1"/>
          <w:sz w:val="28"/>
          <w:szCs w:val="28"/>
        </w:rPr>
      </w:pPr>
    </w:p>
    <w:p w:rsidR="008931CE" w:rsidRPr="002D62A2" w:rsidRDefault="008931CE" w:rsidP="002D62A2">
      <w:pPr>
        <w:spacing w:after="0" w:line="240" w:lineRule="auto"/>
        <w:jc w:val="center"/>
        <w:rPr>
          <w:rFonts w:ascii="Times New Roman" w:hAnsi="Times New Roman" w:cs="Times New Roman"/>
          <w:b/>
          <w:color w:val="000000" w:themeColor="text1"/>
          <w:sz w:val="28"/>
          <w:szCs w:val="28"/>
        </w:rPr>
      </w:pPr>
      <w:r w:rsidRPr="002D62A2">
        <w:rPr>
          <w:rFonts w:ascii="Times New Roman" w:hAnsi="Times New Roman" w:cs="Times New Roman"/>
          <w:b/>
          <w:color w:val="000000" w:themeColor="text1"/>
          <w:sz w:val="28"/>
          <w:szCs w:val="28"/>
        </w:rPr>
        <w:t xml:space="preserve">Подраздел </w:t>
      </w:r>
      <w:r w:rsidRPr="002D62A2">
        <w:rPr>
          <w:rFonts w:ascii="Times New Roman" w:hAnsi="Times New Roman" w:cs="Times New Roman"/>
          <w:b/>
          <w:color w:val="000000" w:themeColor="text1"/>
          <w:sz w:val="28"/>
          <w:szCs w:val="28"/>
          <w:lang w:val="en-US"/>
        </w:rPr>
        <w:t>X</w:t>
      </w:r>
      <w:r w:rsidRPr="002D62A2">
        <w:rPr>
          <w:rFonts w:ascii="Times New Roman" w:hAnsi="Times New Roman" w:cs="Times New Roman"/>
          <w:b/>
          <w:color w:val="000000" w:themeColor="text1"/>
          <w:sz w:val="28"/>
          <w:szCs w:val="28"/>
        </w:rPr>
        <w:t>. Право заявителя на получение информации и документов, необходимых для об</w:t>
      </w:r>
      <w:r w:rsidR="00CA5160" w:rsidRPr="002D62A2">
        <w:rPr>
          <w:rFonts w:ascii="Times New Roman" w:hAnsi="Times New Roman" w:cs="Times New Roman"/>
          <w:b/>
          <w:color w:val="000000" w:themeColor="text1"/>
          <w:sz w:val="28"/>
          <w:szCs w:val="28"/>
        </w:rPr>
        <w:t>основания и рассмотрения жалобы</w:t>
      </w:r>
    </w:p>
    <w:p w:rsidR="002D62A2" w:rsidRPr="002D62A2" w:rsidRDefault="002D62A2" w:rsidP="002D62A2">
      <w:pPr>
        <w:spacing w:after="0" w:line="240" w:lineRule="auto"/>
        <w:jc w:val="center"/>
        <w:rPr>
          <w:rFonts w:ascii="Times New Roman" w:hAnsi="Times New Roman" w:cs="Times New Roman"/>
          <w:b/>
          <w:color w:val="000000" w:themeColor="text1"/>
          <w:sz w:val="28"/>
          <w:szCs w:val="28"/>
        </w:rPr>
      </w:pPr>
    </w:p>
    <w:p w:rsidR="002D62A2" w:rsidRPr="002D62A2" w:rsidRDefault="002D62A2" w:rsidP="002D62A2">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125. </w:t>
      </w:r>
      <w:r w:rsidRPr="002D62A2">
        <w:rPr>
          <w:rFonts w:ascii="Times New Roman" w:hAnsi="Times New Roman" w:cs="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0F4CA3" w:rsidRPr="00CD1DCA" w:rsidRDefault="000F4CA3" w:rsidP="00CD1DCA">
      <w:pPr>
        <w:spacing w:after="0" w:line="240" w:lineRule="auto"/>
        <w:rPr>
          <w:rFonts w:ascii="Times New Roman" w:hAnsi="Times New Roman" w:cs="Times New Roman"/>
          <w:sz w:val="28"/>
          <w:szCs w:val="28"/>
        </w:rPr>
      </w:pPr>
    </w:p>
    <w:p w:rsidR="00E724C6" w:rsidRPr="00CD1DCA" w:rsidRDefault="00E724C6" w:rsidP="00CD1DCA">
      <w:pPr>
        <w:autoSpaceDE w:val="0"/>
        <w:autoSpaceDN w:val="0"/>
        <w:adjustRightInd w:val="0"/>
        <w:spacing w:after="0" w:line="240" w:lineRule="auto"/>
        <w:jc w:val="both"/>
        <w:rPr>
          <w:rFonts w:ascii="Times New Roman" w:hAnsi="Times New Roman" w:cs="Times New Roman"/>
          <w:bCs/>
          <w:sz w:val="28"/>
          <w:szCs w:val="28"/>
        </w:rPr>
      </w:pPr>
    </w:p>
    <w:p w:rsidR="00E724C6" w:rsidRPr="00CD1DCA" w:rsidRDefault="00E724C6" w:rsidP="00CD1DCA">
      <w:pPr>
        <w:autoSpaceDE w:val="0"/>
        <w:autoSpaceDN w:val="0"/>
        <w:adjustRightInd w:val="0"/>
        <w:spacing w:after="0" w:line="240" w:lineRule="auto"/>
        <w:jc w:val="both"/>
        <w:rPr>
          <w:rFonts w:ascii="Times New Roman" w:hAnsi="Times New Roman" w:cs="Times New Roman"/>
          <w:bCs/>
          <w:sz w:val="28"/>
          <w:szCs w:val="28"/>
        </w:rPr>
      </w:pPr>
    </w:p>
    <w:p w:rsidR="000726FD" w:rsidRPr="00CD1DCA" w:rsidRDefault="00161F3D" w:rsidP="00CD1DCA">
      <w:pPr>
        <w:autoSpaceDE w:val="0"/>
        <w:autoSpaceDN w:val="0"/>
        <w:adjustRightInd w:val="0"/>
        <w:spacing w:after="0" w:line="240" w:lineRule="auto"/>
        <w:jc w:val="both"/>
        <w:rPr>
          <w:rFonts w:ascii="Times New Roman" w:hAnsi="Times New Roman" w:cs="Times New Roman"/>
          <w:bCs/>
          <w:sz w:val="28"/>
          <w:szCs w:val="28"/>
        </w:rPr>
      </w:pPr>
      <w:r w:rsidRPr="00CD1DCA">
        <w:rPr>
          <w:rFonts w:ascii="Times New Roman" w:hAnsi="Times New Roman" w:cs="Times New Roman"/>
          <w:bCs/>
          <w:sz w:val="28"/>
          <w:szCs w:val="28"/>
        </w:rPr>
        <w:t>Глава Вышневолоцкого</w:t>
      </w:r>
      <w:r w:rsidR="008931CE" w:rsidRPr="00CD1DCA">
        <w:rPr>
          <w:rFonts w:ascii="Times New Roman" w:hAnsi="Times New Roman" w:cs="Times New Roman"/>
          <w:bCs/>
          <w:sz w:val="28"/>
          <w:szCs w:val="28"/>
        </w:rPr>
        <w:t xml:space="preserve"> </w:t>
      </w:r>
      <w:r w:rsidRPr="00CD1DCA">
        <w:rPr>
          <w:rFonts w:ascii="Times New Roman" w:hAnsi="Times New Roman" w:cs="Times New Roman"/>
          <w:bCs/>
          <w:sz w:val="28"/>
          <w:szCs w:val="28"/>
        </w:rPr>
        <w:t>городского округа</w:t>
      </w:r>
      <w:r w:rsidRPr="00CD1DCA">
        <w:rPr>
          <w:rFonts w:ascii="Times New Roman" w:hAnsi="Times New Roman" w:cs="Times New Roman"/>
          <w:bCs/>
          <w:sz w:val="28"/>
          <w:szCs w:val="28"/>
        </w:rPr>
        <w:tab/>
        <w:t xml:space="preserve">  </w:t>
      </w:r>
      <w:r w:rsidR="00CD1DCA">
        <w:rPr>
          <w:rFonts w:ascii="Times New Roman" w:hAnsi="Times New Roman" w:cs="Times New Roman"/>
          <w:bCs/>
          <w:sz w:val="28"/>
          <w:szCs w:val="28"/>
        </w:rPr>
        <w:t xml:space="preserve">                     </w:t>
      </w:r>
      <w:r w:rsidRPr="00CD1DCA">
        <w:rPr>
          <w:rFonts w:ascii="Times New Roman" w:hAnsi="Times New Roman" w:cs="Times New Roman"/>
          <w:bCs/>
          <w:sz w:val="28"/>
          <w:szCs w:val="28"/>
        </w:rPr>
        <w:t xml:space="preserve">     </w:t>
      </w:r>
      <w:r w:rsidR="00CD1DCA" w:rsidRPr="00CD1DCA">
        <w:rPr>
          <w:rFonts w:ascii="Times New Roman" w:hAnsi="Times New Roman" w:cs="Times New Roman"/>
          <w:bCs/>
          <w:sz w:val="28"/>
          <w:szCs w:val="28"/>
        </w:rPr>
        <w:t>Н.П.</w:t>
      </w:r>
      <w:r w:rsidR="00BD53C4">
        <w:rPr>
          <w:rFonts w:ascii="Times New Roman" w:hAnsi="Times New Roman" w:cs="Times New Roman"/>
          <w:bCs/>
          <w:sz w:val="28"/>
          <w:szCs w:val="28"/>
        </w:rPr>
        <w:t xml:space="preserve"> </w:t>
      </w:r>
      <w:r w:rsidRPr="00CD1DCA">
        <w:rPr>
          <w:rFonts w:ascii="Times New Roman" w:hAnsi="Times New Roman" w:cs="Times New Roman"/>
          <w:bCs/>
          <w:sz w:val="28"/>
          <w:szCs w:val="28"/>
        </w:rPr>
        <w:t xml:space="preserve">Рощина </w:t>
      </w:r>
      <w:bookmarkStart w:id="5" w:name="Par2547"/>
      <w:bookmarkEnd w:id="5"/>
    </w:p>
    <w:p w:rsidR="008931CE" w:rsidRPr="00CD1DCA" w:rsidRDefault="008931CE" w:rsidP="00CD1DCA">
      <w:pPr>
        <w:autoSpaceDE w:val="0"/>
        <w:autoSpaceDN w:val="0"/>
        <w:adjustRightInd w:val="0"/>
        <w:spacing w:after="0" w:line="240" w:lineRule="auto"/>
        <w:jc w:val="right"/>
        <w:outlineLvl w:val="1"/>
        <w:rPr>
          <w:rFonts w:ascii="Times New Roman" w:hAnsi="Times New Roman" w:cs="Times New Roman"/>
          <w:bCs/>
          <w:sz w:val="28"/>
          <w:szCs w:val="28"/>
        </w:rPr>
      </w:pPr>
    </w:p>
    <w:p w:rsidR="008931CE" w:rsidRPr="00CD1DCA" w:rsidRDefault="008931CE" w:rsidP="00CD1DCA">
      <w:pPr>
        <w:autoSpaceDE w:val="0"/>
        <w:autoSpaceDN w:val="0"/>
        <w:adjustRightInd w:val="0"/>
        <w:spacing w:after="0" w:line="240" w:lineRule="auto"/>
        <w:jc w:val="right"/>
        <w:outlineLvl w:val="1"/>
        <w:rPr>
          <w:rFonts w:ascii="Times New Roman" w:hAnsi="Times New Roman" w:cs="Times New Roman"/>
          <w:bCs/>
          <w:sz w:val="28"/>
          <w:szCs w:val="28"/>
        </w:rPr>
      </w:pPr>
    </w:p>
    <w:p w:rsidR="00D74773" w:rsidRDefault="00D74773"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D74773" w:rsidRDefault="00D74773"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D74773" w:rsidRDefault="00D74773"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D74773" w:rsidRDefault="00D74773"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D74773" w:rsidRDefault="00D74773"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D74773" w:rsidRDefault="00D74773"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D74773" w:rsidRDefault="00D74773"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D74773" w:rsidRDefault="00D74773"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D74773" w:rsidRDefault="00D74773"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D74773" w:rsidRDefault="00D74773"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D74773" w:rsidRDefault="00D74773"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D74773" w:rsidRDefault="00D74773"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D74773" w:rsidRDefault="00D74773"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D74773" w:rsidRDefault="00D74773"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D74773" w:rsidRDefault="00D74773"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D74773" w:rsidRDefault="00D74773"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D74773" w:rsidRDefault="00D74773"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D74773" w:rsidRDefault="00D74773"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D74773" w:rsidRDefault="00D74773"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D74773" w:rsidRDefault="00D74773"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D74773" w:rsidRDefault="00D74773"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D74773" w:rsidRDefault="00D74773"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D74773" w:rsidRDefault="00D74773"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D74773" w:rsidRDefault="00D74773"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D74773" w:rsidRDefault="00D74773"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D74773" w:rsidRDefault="00D74773"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D74773" w:rsidRDefault="00D74773"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0E5EE8" w:rsidRDefault="000E5EE8"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0E5EE8" w:rsidRDefault="000E5EE8"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0E5EE8" w:rsidRDefault="000E5EE8"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0E5EE8" w:rsidRDefault="000E5EE8"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0E5EE8" w:rsidRDefault="000E5EE8"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0E5EE8" w:rsidRDefault="000E5EE8"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0E5EE8" w:rsidRDefault="000E5EE8"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0E5EE8" w:rsidRDefault="000E5EE8"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0E5EE8" w:rsidRDefault="000E5EE8"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0E5EE8" w:rsidRDefault="000E5EE8"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812BDA" w:rsidRDefault="00E724C6" w:rsidP="00E724C6">
      <w:pPr>
        <w:autoSpaceDE w:val="0"/>
        <w:autoSpaceDN w:val="0"/>
        <w:adjustRightInd w:val="0"/>
        <w:spacing w:after="0" w:line="240" w:lineRule="auto"/>
        <w:jc w:val="right"/>
        <w:outlineLvl w:val="1"/>
        <w:rPr>
          <w:rFonts w:ascii="Times New Roman" w:hAnsi="Times New Roman" w:cs="Times New Roman"/>
          <w:bCs/>
          <w:sz w:val="28"/>
          <w:szCs w:val="28"/>
        </w:rPr>
      </w:pPr>
      <w:r w:rsidRPr="0094109F">
        <w:rPr>
          <w:rFonts w:ascii="Times New Roman" w:hAnsi="Times New Roman" w:cs="Times New Roman"/>
          <w:bCs/>
          <w:sz w:val="28"/>
          <w:szCs w:val="28"/>
        </w:rPr>
        <w:lastRenderedPageBreak/>
        <w:t xml:space="preserve">Приложение </w:t>
      </w:r>
      <w:r w:rsidR="00812BDA">
        <w:rPr>
          <w:rFonts w:ascii="Times New Roman" w:hAnsi="Times New Roman" w:cs="Times New Roman"/>
          <w:bCs/>
          <w:sz w:val="28"/>
          <w:szCs w:val="28"/>
        </w:rPr>
        <w:t>№</w:t>
      </w:r>
      <w:r w:rsidRPr="0094109F">
        <w:rPr>
          <w:rFonts w:ascii="Times New Roman" w:hAnsi="Times New Roman" w:cs="Times New Roman"/>
          <w:bCs/>
          <w:sz w:val="28"/>
          <w:szCs w:val="28"/>
        </w:rPr>
        <w:t xml:space="preserve"> 1</w:t>
      </w:r>
      <w:r w:rsidR="00812BDA">
        <w:rPr>
          <w:rFonts w:ascii="Times New Roman" w:hAnsi="Times New Roman" w:cs="Times New Roman"/>
          <w:bCs/>
          <w:sz w:val="28"/>
          <w:szCs w:val="28"/>
        </w:rPr>
        <w:t xml:space="preserve"> </w:t>
      </w:r>
    </w:p>
    <w:p w:rsidR="00E724C6" w:rsidRPr="0094109F" w:rsidRDefault="00812BDA" w:rsidP="00E724C6">
      <w:pPr>
        <w:autoSpaceDE w:val="0"/>
        <w:autoSpaceDN w:val="0"/>
        <w:adjustRightInd w:val="0"/>
        <w:spacing w:after="0" w:line="240" w:lineRule="auto"/>
        <w:jc w:val="right"/>
        <w:outlineLvl w:val="1"/>
        <w:rPr>
          <w:rFonts w:ascii="Times New Roman" w:hAnsi="Times New Roman" w:cs="Times New Roman"/>
          <w:bCs/>
          <w:sz w:val="28"/>
          <w:szCs w:val="28"/>
        </w:rPr>
      </w:pPr>
      <w:r>
        <w:rPr>
          <w:rFonts w:ascii="Times New Roman" w:hAnsi="Times New Roman" w:cs="Times New Roman"/>
          <w:bCs/>
          <w:sz w:val="28"/>
          <w:szCs w:val="28"/>
        </w:rPr>
        <w:t>к Административному регламенту</w:t>
      </w:r>
    </w:p>
    <w:p w:rsidR="00E724C6" w:rsidRPr="0094109F" w:rsidRDefault="00E724C6" w:rsidP="00E724C6">
      <w:pPr>
        <w:autoSpaceDE w:val="0"/>
        <w:autoSpaceDN w:val="0"/>
        <w:adjustRightInd w:val="0"/>
        <w:spacing w:after="0" w:line="240" w:lineRule="auto"/>
        <w:rPr>
          <w:rFonts w:ascii="Times New Roman" w:hAnsi="Times New Roman" w:cs="Times New Roman"/>
          <w:sz w:val="24"/>
          <w:szCs w:val="24"/>
        </w:rPr>
      </w:pPr>
    </w:p>
    <w:p w:rsidR="00E724C6" w:rsidRPr="0094109F" w:rsidRDefault="00E724C6" w:rsidP="00E724C6">
      <w:pPr>
        <w:autoSpaceDE w:val="0"/>
        <w:autoSpaceDN w:val="0"/>
        <w:adjustRightInd w:val="0"/>
        <w:spacing w:after="0" w:line="240" w:lineRule="auto"/>
        <w:jc w:val="both"/>
        <w:rPr>
          <w:rFonts w:ascii="Times New Roman" w:hAnsi="Times New Roman" w:cs="Times New Roman"/>
          <w:bCs/>
          <w:sz w:val="28"/>
          <w:szCs w:val="28"/>
        </w:rPr>
      </w:pPr>
    </w:p>
    <w:p w:rsidR="00812BDA" w:rsidRDefault="00E724C6" w:rsidP="00812BDA">
      <w:pPr>
        <w:pStyle w:val="a8"/>
        <w:numPr>
          <w:ilvl w:val="0"/>
          <w:numId w:val="2"/>
        </w:numPr>
        <w:autoSpaceDE w:val="0"/>
        <w:autoSpaceDN w:val="0"/>
        <w:adjustRightInd w:val="0"/>
        <w:spacing w:after="0" w:line="240" w:lineRule="auto"/>
        <w:jc w:val="both"/>
        <w:rPr>
          <w:rFonts w:ascii="Times New Roman" w:hAnsi="Times New Roman" w:cs="Times New Roman"/>
          <w:bCs/>
          <w:sz w:val="28"/>
          <w:szCs w:val="28"/>
        </w:rPr>
      </w:pPr>
      <w:r w:rsidRPr="00812BDA">
        <w:rPr>
          <w:rFonts w:ascii="Times New Roman" w:hAnsi="Times New Roman" w:cs="Times New Roman"/>
          <w:bCs/>
          <w:sz w:val="28"/>
          <w:szCs w:val="28"/>
        </w:rPr>
        <w:t>Место предоставления муниципальной услуги:</w:t>
      </w:r>
    </w:p>
    <w:p w:rsidR="00812BDA" w:rsidRDefault="004477D0" w:rsidP="00ED571D">
      <w:pPr>
        <w:autoSpaceDE w:val="0"/>
        <w:autoSpaceDN w:val="0"/>
        <w:adjustRightInd w:val="0"/>
        <w:spacing w:after="0" w:line="240" w:lineRule="auto"/>
        <w:ind w:firstLine="540"/>
        <w:jc w:val="both"/>
        <w:rPr>
          <w:rFonts w:ascii="Times New Roman" w:hAnsi="Times New Roman" w:cs="Times New Roman"/>
          <w:bCs/>
          <w:sz w:val="28"/>
          <w:szCs w:val="28"/>
        </w:rPr>
      </w:pPr>
      <w:r w:rsidRPr="00812BDA">
        <w:rPr>
          <w:rFonts w:ascii="Times New Roman" w:hAnsi="Times New Roman" w:cs="Times New Roman"/>
          <w:bCs/>
          <w:sz w:val="28"/>
          <w:szCs w:val="28"/>
        </w:rPr>
        <w:t>Управление жилищно-коммунального хозяйства, дорожной деятельности и благоустройства администрации Вышневолоцкого городского округа</w:t>
      </w:r>
      <w:r w:rsidR="00CD698C">
        <w:rPr>
          <w:rFonts w:ascii="Times New Roman" w:hAnsi="Times New Roman" w:cs="Times New Roman"/>
          <w:bCs/>
          <w:sz w:val="28"/>
          <w:szCs w:val="28"/>
        </w:rPr>
        <w:t>.</w:t>
      </w:r>
    </w:p>
    <w:p w:rsidR="00812BDA" w:rsidRDefault="00812BDA" w:rsidP="00ED571D">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Местонахождение: </w:t>
      </w:r>
      <w:r w:rsidR="00E724C6" w:rsidRPr="0094109F">
        <w:rPr>
          <w:rFonts w:ascii="Times New Roman" w:hAnsi="Times New Roman" w:cs="Times New Roman"/>
          <w:bCs/>
          <w:sz w:val="28"/>
          <w:szCs w:val="28"/>
        </w:rPr>
        <w:t>17116</w:t>
      </w:r>
      <w:r>
        <w:rPr>
          <w:rFonts w:ascii="Times New Roman" w:hAnsi="Times New Roman" w:cs="Times New Roman"/>
          <w:bCs/>
          <w:sz w:val="28"/>
          <w:szCs w:val="28"/>
        </w:rPr>
        <w:t>3</w:t>
      </w:r>
      <w:r w:rsidR="00E724C6" w:rsidRPr="0094109F">
        <w:rPr>
          <w:rFonts w:ascii="Times New Roman" w:hAnsi="Times New Roman" w:cs="Times New Roman"/>
          <w:bCs/>
          <w:sz w:val="28"/>
          <w:szCs w:val="28"/>
        </w:rPr>
        <w:t>, Тверская область, город Вышний Волочек, Казанский пр., д. 17.</w:t>
      </w:r>
    </w:p>
    <w:p w:rsidR="00E724C6" w:rsidRDefault="00812BDA" w:rsidP="00ED571D">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Почтовый адрес:</w:t>
      </w:r>
      <w:r w:rsidRPr="00812BDA">
        <w:rPr>
          <w:rFonts w:ascii="Times New Roman" w:hAnsi="Times New Roman" w:cs="Times New Roman"/>
          <w:bCs/>
          <w:sz w:val="28"/>
          <w:szCs w:val="28"/>
        </w:rPr>
        <w:t xml:space="preserve"> </w:t>
      </w:r>
      <w:r w:rsidRPr="0094109F">
        <w:rPr>
          <w:rFonts w:ascii="Times New Roman" w:hAnsi="Times New Roman" w:cs="Times New Roman"/>
          <w:bCs/>
          <w:sz w:val="28"/>
          <w:szCs w:val="28"/>
        </w:rPr>
        <w:t>17116</w:t>
      </w:r>
      <w:r>
        <w:rPr>
          <w:rFonts w:ascii="Times New Roman" w:hAnsi="Times New Roman" w:cs="Times New Roman"/>
          <w:bCs/>
          <w:sz w:val="28"/>
          <w:szCs w:val="28"/>
        </w:rPr>
        <w:t>3</w:t>
      </w:r>
      <w:r w:rsidRPr="0094109F">
        <w:rPr>
          <w:rFonts w:ascii="Times New Roman" w:hAnsi="Times New Roman" w:cs="Times New Roman"/>
          <w:bCs/>
          <w:sz w:val="28"/>
          <w:szCs w:val="28"/>
        </w:rPr>
        <w:t>, Тверская область, город Вышний Волочек, Казанский пр., д. 17.</w:t>
      </w:r>
    </w:p>
    <w:p w:rsidR="007A7571" w:rsidRDefault="007A7571" w:rsidP="007A7571">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Адрес электронной почты: </w:t>
      </w:r>
      <w:hyperlink r:id="rId15" w:history="1">
        <w:r w:rsidRPr="007A7571">
          <w:rPr>
            <w:rStyle w:val="af0"/>
            <w:rFonts w:ascii="Times New Roman" w:hAnsi="Times New Roman" w:cs="Times New Roman"/>
            <w:bCs/>
            <w:color w:val="auto"/>
            <w:sz w:val="28"/>
            <w:szCs w:val="28"/>
            <w:u w:val="none"/>
          </w:rPr>
          <w:t>upravleniezhkx@yandex.ru</w:t>
        </w:r>
      </w:hyperlink>
    </w:p>
    <w:p w:rsidR="007A7571" w:rsidRDefault="007A7571" w:rsidP="007A7571">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Телефоны для справок: </w:t>
      </w:r>
    </w:p>
    <w:p w:rsidR="007A7571" w:rsidRDefault="007A7571" w:rsidP="007A7571">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о</w:t>
      </w:r>
      <w:r w:rsidRPr="007A7571">
        <w:rPr>
          <w:rFonts w:ascii="Times New Roman" w:hAnsi="Times New Roman" w:cs="Times New Roman"/>
          <w:bCs/>
          <w:sz w:val="28"/>
          <w:szCs w:val="28"/>
        </w:rPr>
        <w:t>тдел дорожного хозяйства и транспорта  8 (48233) 6-16-76.</w:t>
      </w:r>
    </w:p>
    <w:p w:rsidR="00CD698C" w:rsidRDefault="00CD698C" w:rsidP="00812BDA">
      <w:pPr>
        <w:autoSpaceDE w:val="0"/>
        <w:autoSpaceDN w:val="0"/>
        <w:adjustRightInd w:val="0"/>
        <w:spacing w:after="0" w:line="240" w:lineRule="auto"/>
        <w:ind w:left="540"/>
        <w:jc w:val="both"/>
        <w:rPr>
          <w:rFonts w:ascii="Times New Roman" w:hAnsi="Times New Roman" w:cs="Times New Roman"/>
          <w:bCs/>
          <w:sz w:val="28"/>
          <w:szCs w:val="28"/>
        </w:rPr>
      </w:pPr>
    </w:p>
    <w:p w:rsidR="00CD698C" w:rsidRPr="000E024A" w:rsidRDefault="00CD698C" w:rsidP="00CD698C">
      <w:pPr>
        <w:autoSpaceDE w:val="0"/>
        <w:autoSpaceDN w:val="0"/>
        <w:adjustRightInd w:val="0"/>
        <w:spacing w:after="0" w:line="240" w:lineRule="auto"/>
        <w:ind w:left="540"/>
        <w:jc w:val="both"/>
        <w:rPr>
          <w:rFonts w:ascii="Times New Roman" w:hAnsi="Times New Roman" w:cs="Times New Roman"/>
          <w:bCs/>
          <w:sz w:val="28"/>
          <w:szCs w:val="28"/>
        </w:rPr>
      </w:pPr>
      <w:r w:rsidRPr="000E024A">
        <w:rPr>
          <w:rFonts w:ascii="Times New Roman" w:hAnsi="Times New Roman" w:cs="Times New Roman"/>
          <w:bCs/>
          <w:sz w:val="28"/>
          <w:szCs w:val="28"/>
        </w:rPr>
        <w:t>График приема посетителей: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969"/>
      </w:tblGrid>
      <w:tr w:rsidR="00CD698C" w:rsidRPr="000E024A" w:rsidTr="000E024A">
        <w:tc>
          <w:tcPr>
            <w:tcW w:w="5387" w:type="dxa"/>
            <w:tcBorders>
              <w:top w:val="single" w:sz="4" w:space="0" w:color="auto"/>
              <w:left w:val="single" w:sz="4" w:space="0" w:color="auto"/>
              <w:bottom w:val="single" w:sz="4" w:space="0" w:color="auto"/>
              <w:right w:val="single" w:sz="4" w:space="0" w:color="auto"/>
            </w:tcBorders>
            <w:hideMark/>
          </w:tcPr>
          <w:p w:rsidR="00CD698C" w:rsidRPr="000E024A" w:rsidRDefault="00CD698C" w:rsidP="00CD698C">
            <w:pPr>
              <w:autoSpaceDE w:val="0"/>
              <w:autoSpaceDN w:val="0"/>
              <w:adjustRightInd w:val="0"/>
              <w:spacing w:after="0" w:line="240" w:lineRule="auto"/>
              <w:ind w:left="540"/>
              <w:jc w:val="both"/>
              <w:rPr>
                <w:rFonts w:ascii="Times New Roman" w:hAnsi="Times New Roman" w:cs="Times New Roman"/>
                <w:bCs/>
                <w:sz w:val="28"/>
                <w:szCs w:val="28"/>
              </w:rPr>
            </w:pPr>
            <w:r w:rsidRPr="000E024A">
              <w:rPr>
                <w:rFonts w:ascii="Times New Roman" w:hAnsi="Times New Roman" w:cs="Times New Roman"/>
                <w:bCs/>
                <w:sz w:val="28"/>
                <w:szCs w:val="28"/>
              </w:rPr>
              <w:t>Дни недели</w:t>
            </w:r>
          </w:p>
        </w:tc>
        <w:tc>
          <w:tcPr>
            <w:tcW w:w="3969" w:type="dxa"/>
            <w:tcBorders>
              <w:top w:val="single" w:sz="4" w:space="0" w:color="auto"/>
              <w:left w:val="single" w:sz="4" w:space="0" w:color="auto"/>
              <w:bottom w:val="single" w:sz="4" w:space="0" w:color="auto"/>
              <w:right w:val="single" w:sz="4" w:space="0" w:color="auto"/>
            </w:tcBorders>
            <w:hideMark/>
          </w:tcPr>
          <w:p w:rsidR="00CD698C" w:rsidRPr="000E024A" w:rsidRDefault="00CD698C" w:rsidP="00CD698C">
            <w:pPr>
              <w:autoSpaceDE w:val="0"/>
              <w:autoSpaceDN w:val="0"/>
              <w:adjustRightInd w:val="0"/>
              <w:spacing w:after="0" w:line="240" w:lineRule="auto"/>
              <w:ind w:left="540"/>
              <w:jc w:val="both"/>
              <w:rPr>
                <w:rFonts w:ascii="Times New Roman" w:hAnsi="Times New Roman" w:cs="Times New Roman"/>
                <w:bCs/>
                <w:sz w:val="28"/>
                <w:szCs w:val="28"/>
              </w:rPr>
            </w:pPr>
            <w:r w:rsidRPr="000E024A">
              <w:rPr>
                <w:rFonts w:ascii="Times New Roman" w:hAnsi="Times New Roman" w:cs="Times New Roman"/>
                <w:bCs/>
                <w:sz w:val="28"/>
                <w:szCs w:val="28"/>
              </w:rPr>
              <w:t>Время приема</w:t>
            </w:r>
          </w:p>
        </w:tc>
      </w:tr>
      <w:tr w:rsidR="00CD698C" w:rsidRPr="000E024A" w:rsidTr="000E024A">
        <w:tc>
          <w:tcPr>
            <w:tcW w:w="5387" w:type="dxa"/>
            <w:tcBorders>
              <w:top w:val="single" w:sz="4" w:space="0" w:color="auto"/>
              <w:left w:val="single" w:sz="4" w:space="0" w:color="auto"/>
              <w:bottom w:val="single" w:sz="4" w:space="0" w:color="auto"/>
              <w:right w:val="single" w:sz="4" w:space="0" w:color="auto"/>
            </w:tcBorders>
          </w:tcPr>
          <w:p w:rsidR="00CD698C" w:rsidRPr="000E024A" w:rsidRDefault="00CD698C" w:rsidP="00CD698C">
            <w:pPr>
              <w:autoSpaceDE w:val="0"/>
              <w:autoSpaceDN w:val="0"/>
              <w:adjustRightInd w:val="0"/>
              <w:spacing w:after="0" w:line="240" w:lineRule="auto"/>
              <w:ind w:left="540"/>
              <w:jc w:val="both"/>
              <w:rPr>
                <w:rFonts w:ascii="Times New Roman" w:hAnsi="Times New Roman" w:cs="Times New Roman"/>
                <w:bCs/>
                <w:sz w:val="28"/>
                <w:szCs w:val="28"/>
              </w:rPr>
            </w:pPr>
            <w:r w:rsidRPr="000E024A">
              <w:rPr>
                <w:rFonts w:ascii="Times New Roman" w:hAnsi="Times New Roman" w:cs="Times New Roman"/>
                <w:bCs/>
                <w:sz w:val="28"/>
                <w:szCs w:val="28"/>
              </w:rPr>
              <w:t xml:space="preserve">понедельник, вторник, среда, четверг, </w:t>
            </w:r>
          </w:p>
        </w:tc>
        <w:tc>
          <w:tcPr>
            <w:tcW w:w="3969" w:type="dxa"/>
            <w:tcBorders>
              <w:top w:val="single" w:sz="4" w:space="0" w:color="auto"/>
              <w:left w:val="single" w:sz="4" w:space="0" w:color="auto"/>
              <w:bottom w:val="single" w:sz="4" w:space="0" w:color="auto"/>
              <w:right w:val="single" w:sz="4" w:space="0" w:color="auto"/>
            </w:tcBorders>
            <w:hideMark/>
          </w:tcPr>
          <w:p w:rsidR="00CD698C" w:rsidRPr="000E024A" w:rsidRDefault="00CD698C" w:rsidP="00CD698C">
            <w:pPr>
              <w:autoSpaceDE w:val="0"/>
              <w:autoSpaceDN w:val="0"/>
              <w:adjustRightInd w:val="0"/>
              <w:spacing w:after="0" w:line="240" w:lineRule="auto"/>
              <w:ind w:left="540"/>
              <w:jc w:val="both"/>
              <w:rPr>
                <w:rFonts w:ascii="Times New Roman" w:hAnsi="Times New Roman" w:cs="Times New Roman"/>
                <w:bCs/>
                <w:sz w:val="28"/>
                <w:szCs w:val="28"/>
              </w:rPr>
            </w:pPr>
            <w:r w:rsidRPr="000E024A">
              <w:rPr>
                <w:rFonts w:ascii="Times New Roman" w:hAnsi="Times New Roman" w:cs="Times New Roman"/>
                <w:bCs/>
                <w:sz w:val="28"/>
                <w:szCs w:val="28"/>
              </w:rPr>
              <w:t xml:space="preserve">с 08-00 до 12-00, </w:t>
            </w:r>
          </w:p>
          <w:p w:rsidR="00CD698C" w:rsidRPr="000E024A" w:rsidRDefault="00CD698C" w:rsidP="00CD698C">
            <w:pPr>
              <w:autoSpaceDE w:val="0"/>
              <w:autoSpaceDN w:val="0"/>
              <w:adjustRightInd w:val="0"/>
              <w:spacing w:after="0" w:line="240" w:lineRule="auto"/>
              <w:ind w:left="540"/>
              <w:jc w:val="both"/>
              <w:rPr>
                <w:rFonts w:ascii="Times New Roman" w:hAnsi="Times New Roman" w:cs="Times New Roman"/>
                <w:bCs/>
                <w:sz w:val="28"/>
                <w:szCs w:val="28"/>
              </w:rPr>
            </w:pPr>
            <w:r w:rsidRPr="000E024A">
              <w:rPr>
                <w:rFonts w:ascii="Times New Roman" w:hAnsi="Times New Roman" w:cs="Times New Roman"/>
                <w:bCs/>
                <w:sz w:val="28"/>
                <w:szCs w:val="28"/>
              </w:rPr>
              <w:t>с 12-48 до 17-00</w:t>
            </w:r>
          </w:p>
        </w:tc>
      </w:tr>
      <w:tr w:rsidR="00CD698C" w:rsidRPr="000E024A" w:rsidTr="000E024A">
        <w:tc>
          <w:tcPr>
            <w:tcW w:w="5387" w:type="dxa"/>
            <w:tcBorders>
              <w:top w:val="single" w:sz="4" w:space="0" w:color="auto"/>
              <w:left w:val="single" w:sz="4" w:space="0" w:color="auto"/>
              <w:bottom w:val="single" w:sz="4" w:space="0" w:color="auto"/>
              <w:right w:val="single" w:sz="4" w:space="0" w:color="auto"/>
            </w:tcBorders>
          </w:tcPr>
          <w:p w:rsidR="00CD698C" w:rsidRPr="000E024A" w:rsidRDefault="00CD698C" w:rsidP="00CD698C">
            <w:pPr>
              <w:autoSpaceDE w:val="0"/>
              <w:autoSpaceDN w:val="0"/>
              <w:adjustRightInd w:val="0"/>
              <w:spacing w:after="0" w:line="240" w:lineRule="auto"/>
              <w:ind w:left="540"/>
              <w:jc w:val="both"/>
              <w:rPr>
                <w:rFonts w:ascii="Times New Roman" w:hAnsi="Times New Roman" w:cs="Times New Roman"/>
                <w:bCs/>
                <w:sz w:val="28"/>
                <w:szCs w:val="28"/>
              </w:rPr>
            </w:pPr>
            <w:r w:rsidRPr="000E024A">
              <w:rPr>
                <w:rFonts w:ascii="Times New Roman" w:hAnsi="Times New Roman" w:cs="Times New Roman"/>
                <w:bCs/>
                <w:sz w:val="28"/>
                <w:szCs w:val="28"/>
              </w:rPr>
              <w:t xml:space="preserve">пятница  </w:t>
            </w:r>
          </w:p>
        </w:tc>
        <w:tc>
          <w:tcPr>
            <w:tcW w:w="3969" w:type="dxa"/>
            <w:tcBorders>
              <w:top w:val="single" w:sz="4" w:space="0" w:color="auto"/>
              <w:left w:val="single" w:sz="4" w:space="0" w:color="auto"/>
              <w:bottom w:val="single" w:sz="4" w:space="0" w:color="auto"/>
              <w:right w:val="single" w:sz="4" w:space="0" w:color="auto"/>
            </w:tcBorders>
          </w:tcPr>
          <w:p w:rsidR="00CD698C" w:rsidRPr="000E024A" w:rsidRDefault="00CD698C" w:rsidP="00CD698C">
            <w:pPr>
              <w:autoSpaceDE w:val="0"/>
              <w:autoSpaceDN w:val="0"/>
              <w:adjustRightInd w:val="0"/>
              <w:spacing w:after="0" w:line="240" w:lineRule="auto"/>
              <w:ind w:left="540"/>
              <w:jc w:val="both"/>
              <w:rPr>
                <w:rFonts w:ascii="Times New Roman" w:hAnsi="Times New Roman" w:cs="Times New Roman"/>
                <w:bCs/>
                <w:sz w:val="28"/>
                <w:szCs w:val="28"/>
              </w:rPr>
            </w:pPr>
            <w:r w:rsidRPr="000E024A">
              <w:rPr>
                <w:rFonts w:ascii="Times New Roman" w:hAnsi="Times New Roman" w:cs="Times New Roman"/>
                <w:bCs/>
                <w:sz w:val="28"/>
                <w:szCs w:val="28"/>
              </w:rPr>
              <w:t>с 08-00 до 12-00</w:t>
            </w:r>
          </w:p>
          <w:p w:rsidR="00CD698C" w:rsidRPr="000E024A" w:rsidRDefault="00CD698C" w:rsidP="00CD698C">
            <w:pPr>
              <w:autoSpaceDE w:val="0"/>
              <w:autoSpaceDN w:val="0"/>
              <w:adjustRightInd w:val="0"/>
              <w:spacing w:after="0" w:line="240" w:lineRule="auto"/>
              <w:ind w:left="540"/>
              <w:jc w:val="both"/>
              <w:rPr>
                <w:rFonts w:ascii="Times New Roman" w:hAnsi="Times New Roman" w:cs="Times New Roman"/>
                <w:bCs/>
                <w:sz w:val="28"/>
                <w:szCs w:val="28"/>
              </w:rPr>
            </w:pPr>
            <w:r w:rsidRPr="000E024A">
              <w:rPr>
                <w:rFonts w:ascii="Times New Roman" w:hAnsi="Times New Roman" w:cs="Times New Roman"/>
                <w:bCs/>
                <w:sz w:val="28"/>
                <w:szCs w:val="28"/>
              </w:rPr>
              <w:t>с 12-48 до 16-00</w:t>
            </w:r>
          </w:p>
        </w:tc>
      </w:tr>
      <w:tr w:rsidR="00CD698C" w:rsidRPr="00CD698C" w:rsidTr="000E024A">
        <w:trPr>
          <w:trHeight w:val="269"/>
        </w:trPr>
        <w:tc>
          <w:tcPr>
            <w:tcW w:w="5387" w:type="dxa"/>
            <w:tcBorders>
              <w:top w:val="single" w:sz="4" w:space="0" w:color="auto"/>
              <w:left w:val="single" w:sz="4" w:space="0" w:color="auto"/>
              <w:bottom w:val="single" w:sz="4" w:space="0" w:color="auto"/>
              <w:right w:val="single" w:sz="4" w:space="0" w:color="auto"/>
            </w:tcBorders>
            <w:hideMark/>
          </w:tcPr>
          <w:p w:rsidR="00CD698C" w:rsidRPr="00CD698C" w:rsidRDefault="00CD698C" w:rsidP="00CD698C">
            <w:pPr>
              <w:autoSpaceDE w:val="0"/>
              <w:autoSpaceDN w:val="0"/>
              <w:adjustRightInd w:val="0"/>
              <w:spacing w:after="0" w:line="240" w:lineRule="auto"/>
              <w:ind w:left="540"/>
              <w:jc w:val="both"/>
              <w:rPr>
                <w:rFonts w:ascii="Times New Roman" w:hAnsi="Times New Roman" w:cs="Times New Roman"/>
                <w:bCs/>
                <w:sz w:val="28"/>
                <w:szCs w:val="28"/>
              </w:rPr>
            </w:pPr>
            <w:r>
              <w:rPr>
                <w:rFonts w:ascii="Times New Roman" w:hAnsi="Times New Roman" w:cs="Times New Roman"/>
                <w:bCs/>
                <w:sz w:val="28"/>
                <w:szCs w:val="28"/>
              </w:rPr>
              <w:t>суббота, в</w:t>
            </w:r>
            <w:r w:rsidRPr="00CD698C">
              <w:rPr>
                <w:rFonts w:ascii="Times New Roman" w:hAnsi="Times New Roman" w:cs="Times New Roman"/>
                <w:bCs/>
                <w:sz w:val="28"/>
                <w:szCs w:val="28"/>
              </w:rPr>
              <w:t>оскресенье</w:t>
            </w:r>
          </w:p>
        </w:tc>
        <w:tc>
          <w:tcPr>
            <w:tcW w:w="3969" w:type="dxa"/>
            <w:tcBorders>
              <w:top w:val="single" w:sz="4" w:space="0" w:color="auto"/>
              <w:left w:val="single" w:sz="4" w:space="0" w:color="auto"/>
              <w:bottom w:val="single" w:sz="4" w:space="0" w:color="auto"/>
              <w:right w:val="single" w:sz="4" w:space="0" w:color="auto"/>
            </w:tcBorders>
            <w:hideMark/>
          </w:tcPr>
          <w:p w:rsidR="00CD698C" w:rsidRPr="00CD698C" w:rsidRDefault="00CD698C" w:rsidP="00CD698C">
            <w:pPr>
              <w:autoSpaceDE w:val="0"/>
              <w:autoSpaceDN w:val="0"/>
              <w:adjustRightInd w:val="0"/>
              <w:spacing w:after="0" w:line="240" w:lineRule="auto"/>
              <w:ind w:left="540"/>
              <w:jc w:val="both"/>
              <w:rPr>
                <w:rFonts w:ascii="Times New Roman" w:hAnsi="Times New Roman" w:cs="Times New Roman"/>
                <w:bCs/>
                <w:sz w:val="28"/>
                <w:szCs w:val="28"/>
              </w:rPr>
            </w:pPr>
            <w:r>
              <w:rPr>
                <w:rFonts w:ascii="Times New Roman" w:hAnsi="Times New Roman" w:cs="Times New Roman"/>
                <w:bCs/>
                <w:sz w:val="28"/>
                <w:szCs w:val="28"/>
              </w:rPr>
              <w:t>в</w:t>
            </w:r>
            <w:r w:rsidRPr="00CD698C">
              <w:rPr>
                <w:rFonts w:ascii="Times New Roman" w:hAnsi="Times New Roman" w:cs="Times New Roman"/>
                <w:bCs/>
                <w:sz w:val="28"/>
                <w:szCs w:val="28"/>
              </w:rPr>
              <w:t>ыходной</w:t>
            </w:r>
          </w:p>
        </w:tc>
      </w:tr>
    </w:tbl>
    <w:p w:rsidR="00CD698C" w:rsidRDefault="00CD698C" w:rsidP="00812BDA">
      <w:pPr>
        <w:autoSpaceDE w:val="0"/>
        <w:autoSpaceDN w:val="0"/>
        <w:adjustRightInd w:val="0"/>
        <w:spacing w:after="0" w:line="240" w:lineRule="auto"/>
        <w:ind w:left="540"/>
        <w:jc w:val="both"/>
        <w:rPr>
          <w:rFonts w:ascii="Times New Roman" w:hAnsi="Times New Roman" w:cs="Times New Roman"/>
          <w:bCs/>
          <w:sz w:val="28"/>
          <w:szCs w:val="28"/>
        </w:rPr>
      </w:pPr>
    </w:p>
    <w:p w:rsidR="0022159A" w:rsidRDefault="0022159A" w:rsidP="0022159A">
      <w:pPr>
        <w:autoSpaceDE w:val="0"/>
        <w:autoSpaceDN w:val="0"/>
        <w:adjustRightInd w:val="0"/>
        <w:spacing w:after="0" w:line="240" w:lineRule="auto"/>
        <w:ind w:firstLine="540"/>
        <w:jc w:val="center"/>
        <w:rPr>
          <w:rFonts w:ascii="Times New Roman" w:hAnsi="Times New Roman" w:cs="Times New Roman"/>
          <w:bCs/>
          <w:sz w:val="28"/>
          <w:szCs w:val="28"/>
        </w:rPr>
      </w:pPr>
      <w:r w:rsidRPr="0022159A">
        <w:rPr>
          <w:rFonts w:ascii="Times New Roman" w:hAnsi="Times New Roman" w:cs="Times New Roman"/>
          <w:bCs/>
          <w:sz w:val="28"/>
          <w:szCs w:val="28"/>
        </w:rPr>
        <w:t>Администраци</w:t>
      </w:r>
      <w:r>
        <w:rPr>
          <w:rFonts w:ascii="Times New Roman" w:hAnsi="Times New Roman" w:cs="Times New Roman"/>
          <w:bCs/>
          <w:sz w:val="28"/>
          <w:szCs w:val="28"/>
        </w:rPr>
        <w:t>я</w:t>
      </w:r>
      <w:r w:rsidRPr="0022159A">
        <w:rPr>
          <w:rFonts w:ascii="Times New Roman" w:hAnsi="Times New Roman" w:cs="Times New Roman"/>
          <w:bCs/>
          <w:sz w:val="28"/>
          <w:szCs w:val="28"/>
        </w:rPr>
        <w:t xml:space="preserve"> Вышневолоцкого городского округа</w:t>
      </w:r>
    </w:p>
    <w:p w:rsidR="0022159A" w:rsidRPr="0022159A" w:rsidRDefault="0022159A" w:rsidP="0022159A">
      <w:pPr>
        <w:autoSpaceDE w:val="0"/>
        <w:autoSpaceDN w:val="0"/>
        <w:adjustRightInd w:val="0"/>
        <w:spacing w:after="0" w:line="240" w:lineRule="auto"/>
        <w:ind w:firstLine="540"/>
        <w:jc w:val="both"/>
        <w:rPr>
          <w:rFonts w:ascii="Times New Roman" w:hAnsi="Times New Roman" w:cs="Times New Roman"/>
          <w:bCs/>
          <w:sz w:val="28"/>
          <w:szCs w:val="28"/>
        </w:rPr>
      </w:pPr>
      <w:r w:rsidRPr="0022159A">
        <w:rPr>
          <w:rFonts w:ascii="Times New Roman" w:hAnsi="Times New Roman" w:cs="Times New Roman"/>
          <w:bCs/>
          <w:sz w:val="28"/>
          <w:szCs w:val="28"/>
        </w:rPr>
        <w:t>Местонахождение: 171163, Тверская область, город Вышний Волочек, Казанский пр., д. 17.</w:t>
      </w:r>
    </w:p>
    <w:p w:rsidR="0022159A" w:rsidRDefault="0022159A" w:rsidP="0022159A">
      <w:pPr>
        <w:autoSpaceDE w:val="0"/>
        <w:autoSpaceDN w:val="0"/>
        <w:adjustRightInd w:val="0"/>
        <w:spacing w:after="0" w:line="240" w:lineRule="auto"/>
        <w:ind w:firstLine="540"/>
        <w:jc w:val="both"/>
        <w:rPr>
          <w:rFonts w:ascii="Times New Roman" w:hAnsi="Times New Roman" w:cs="Times New Roman"/>
          <w:bCs/>
          <w:sz w:val="28"/>
          <w:szCs w:val="28"/>
        </w:rPr>
      </w:pPr>
      <w:r w:rsidRPr="0022159A">
        <w:rPr>
          <w:rFonts w:ascii="Times New Roman" w:hAnsi="Times New Roman" w:cs="Times New Roman"/>
          <w:bCs/>
          <w:sz w:val="28"/>
          <w:szCs w:val="28"/>
        </w:rPr>
        <w:t>Почтовый адрес: 171163, Тверская область, город Вышний Волочек, Казанский пр., д. 17.</w:t>
      </w:r>
    </w:p>
    <w:p w:rsidR="007A7571" w:rsidRPr="007A7571" w:rsidRDefault="007A7571" w:rsidP="007A7571">
      <w:pPr>
        <w:autoSpaceDE w:val="0"/>
        <w:autoSpaceDN w:val="0"/>
        <w:adjustRightInd w:val="0"/>
        <w:spacing w:after="0" w:line="240" w:lineRule="auto"/>
        <w:ind w:firstLine="540"/>
        <w:jc w:val="both"/>
        <w:rPr>
          <w:rFonts w:ascii="Times New Roman" w:hAnsi="Times New Roman" w:cs="Times New Roman"/>
          <w:bCs/>
          <w:sz w:val="28"/>
        </w:rPr>
      </w:pPr>
      <w:r w:rsidRPr="00ED571D">
        <w:rPr>
          <w:rFonts w:ascii="Times New Roman" w:hAnsi="Times New Roman" w:cs="Times New Roman"/>
          <w:bCs/>
          <w:sz w:val="28"/>
        </w:rPr>
        <w:t xml:space="preserve">Адрес электронной почты: </w:t>
      </w:r>
      <w:hyperlink r:id="rId16" w:history="1">
        <w:r w:rsidRPr="007A7571">
          <w:rPr>
            <w:rStyle w:val="af0"/>
            <w:rFonts w:ascii="Times New Roman" w:hAnsi="Times New Roman" w:cs="Times New Roman"/>
            <w:bCs/>
            <w:color w:val="auto"/>
            <w:sz w:val="28"/>
            <w:u w:val="none"/>
          </w:rPr>
          <w:t>admvgo@v-volok.ru</w:t>
        </w:r>
      </w:hyperlink>
    </w:p>
    <w:p w:rsidR="007A7571" w:rsidRPr="00ED571D" w:rsidRDefault="007A7571" w:rsidP="007A7571">
      <w:pPr>
        <w:autoSpaceDE w:val="0"/>
        <w:autoSpaceDN w:val="0"/>
        <w:adjustRightInd w:val="0"/>
        <w:spacing w:after="0" w:line="240" w:lineRule="auto"/>
        <w:jc w:val="both"/>
        <w:rPr>
          <w:rFonts w:ascii="Times New Roman" w:hAnsi="Times New Roman" w:cs="Times New Roman"/>
          <w:bCs/>
          <w:sz w:val="28"/>
          <w:szCs w:val="28"/>
        </w:rPr>
      </w:pPr>
      <w:r w:rsidRPr="00ED571D">
        <w:rPr>
          <w:rFonts w:ascii="Times New Roman" w:hAnsi="Times New Roman" w:cs="Times New Roman"/>
          <w:bCs/>
          <w:sz w:val="28"/>
          <w:szCs w:val="28"/>
        </w:rPr>
        <w:t xml:space="preserve">       </w:t>
      </w:r>
      <w:r w:rsidR="00943CED">
        <w:rPr>
          <w:rFonts w:ascii="Times New Roman" w:hAnsi="Times New Roman" w:cs="Times New Roman"/>
          <w:bCs/>
          <w:sz w:val="28"/>
          <w:szCs w:val="28"/>
        </w:rPr>
        <w:t>Контактный т</w:t>
      </w:r>
      <w:r w:rsidRPr="00ED571D">
        <w:rPr>
          <w:rFonts w:ascii="Times New Roman" w:hAnsi="Times New Roman" w:cs="Times New Roman"/>
          <w:bCs/>
          <w:sz w:val="28"/>
          <w:szCs w:val="28"/>
        </w:rPr>
        <w:t>елефон</w:t>
      </w:r>
      <w:bookmarkStart w:id="6" w:name="_GoBack"/>
      <w:bookmarkEnd w:id="6"/>
      <w:r w:rsidRPr="00ED571D">
        <w:rPr>
          <w:rFonts w:ascii="Times New Roman" w:hAnsi="Times New Roman" w:cs="Times New Roman"/>
          <w:bCs/>
          <w:sz w:val="28"/>
          <w:szCs w:val="28"/>
        </w:rPr>
        <w:t>:</w:t>
      </w:r>
      <w:r w:rsidRPr="007A7571">
        <w:rPr>
          <w:rFonts w:ascii="Times New Roman" w:hAnsi="Times New Roman" w:cs="Times New Roman"/>
          <w:bCs/>
          <w:sz w:val="28"/>
          <w:szCs w:val="28"/>
        </w:rPr>
        <w:t xml:space="preserve"> </w:t>
      </w:r>
      <w:r>
        <w:rPr>
          <w:rFonts w:ascii="Times New Roman" w:hAnsi="Times New Roman" w:cs="Times New Roman"/>
          <w:bCs/>
          <w:sz w:val="28"/>
          <w:szCs w:val="28"/>
        </w:rPr>
        <w:t>п</w:t>
      </w:r>
      <w:r w:rsidRPr="00ED571D">
        <w:rPr>
          <w:rFonts w:ascii="Times New Roman" w:hAnsi="Times New Roman" w:cs="Times New Roman"/>
          <w:bCs/>
          <w:sz w:val="28"/>
          <w:szCs w:val="28"/>
        </w:rPr>
        <w:t>риёмная Администрации  В</w:t>
      </w:r>
      <w:r>
        <w:rPr>
          <w:rFonts w:ascii="Times New Roman" w:hAnsi="Times New Roman" w:cs="Times New Roman"/>
          <w:bCs/>
          <w:sz w:val="28"/>
          <w:szCs w:val="28"/>
        </w:rPr>
        <w:t xml:space="preserve">ышневолоцкого городского округа </w:t>
      </w:r>
      <w:r w:rsidRPr="00ED571D">
        <w:rPr>
          <w:rFonts w:ascii="Times New Roman" w:hAnsi="Times New Roman" w:cs="Times New Roman"/>
          <w:bCs/>
          <w:sz w:val="28"/>
          <w:szCs w:val="28"/>
        </w:rPr>
        <w:t xml:space="preserve">8 (48233) </w:t>
      </w:r>
      <w:r>
        <w:rPr>
          <w:rFonts w:ascii="Times New Roman" w:hAnsi="Times New Roman" w:cs="Times New Roman"/>
          <w:bCs/>
          <w:sz w:val="28"/>
          <w:szCs w:val="28"/>
        </w:rPr>
        <w:t>6-23-45.</w:t>
      </w:r>
    </w:p>
    <w:p w:rsidR="007A7571" w:rsidRPr="00ED571D" w:rsidRDefault="007A7571" w:rsidP="007A7571">
      <w:pPr>
        <w:autoSpaceDE w:val="0"/>
        <w:autoSpaceDN w:val="0"/>
        <w:adjustRightInd w:val="0"/>
        <w:spacing w:after="0" w:line="240" w:lineRule="auto"/>
        <w:jc w:val="both"/>
        <w:rPr>
          <w:rFonts w:ascii="Times New Roman" w:hAnsi="Times New Roman" w:cs="Times New Roman"/>
          <w:bCs/>
          <w:sz w:val="28"/>
          <w:szCs w:val="28"/>
        </w:rPr>
      </w:pPr>
    </w:p>
    <w:p w:rsidR="00CD698C" w:rsidRPr="00ED571D" w:rsidRDefault="000E024A" w:rsidP="00ED571D">
      <w:pPr>
        <w:autoSpaceDE w:val="0"/>
        <w:autoSpaceDN w:val="0"/>
        <w:adjustRightInd w:val="0"/>
        <w:spacing w:after="0" w:line="240" w:lineRule="auto"/>
        <w:ind w:firstLine="540"/>
        <w:jc w:val="both"/>
        <w:rPr>
          <w:rFonts w:ascii="Times New Roman" w:hAnsi="Times New Roman" w:cs="Times New Roman"/>
          <w:bCs/>
          <w:sz w:val="28"/>
          <w:szCs w:val="28"/>
        </w:rPr>
      </w:pPr>
      <w:r w:rsidRPr="00ED571D">
        <w:rPr>
          <w:rFonts w:ascii="Times New Roman" w:hAnsi="Times New Roman" w:cs="Times New Roman"/>
          <w:bCs/>
          <w:sz w:val="28"/>
          <w:szCs w:val="28"/>
        </w:rPr>
        <w:t xml:space="preserve">Официальный сайт </w:t>
      </w:r>
      <w:r w:rsidR="006D70DA">
        <w:rPr>
          <w:rFonts w:ascii="Times New Roman" w:hAnsi="Times New Roman" w:cs="Times New Roman"/>
          <w:bCs/>
          <w:sz w:val="28"/>
          <w:szCs w:val="28"/>
        </w:rPr>
        <w:t>муниципального образования</w:t>
      </w:r>
      <w:r w:rsidRPr="00ED571D">
        <w:rPr>
          <w:rFonts w:ascii="Times New Roman" w:hAnsi="Times New Roman" w:cs="Times New Roman"/>
          <w:bCs/>
          <w:sz w:val="28"/>
          <w:szCs w:val="28"/>
        </w:rPr>
        <w:t xml:space="preserve"> Вышневолоцк</w:t>
      </w:r>
      <w:r w:rsidR="006D70DA">
        <w:rPr>
          <w:rFonts w:ascii="Times New Roman" w:hAnsi="Times New Roman" w:cs="Times New Roman"/>
          <w:bCs/>
          <w:sz w:val="28"/>
          <w:szCs w:val="28"/>
        </w:rPr>
        <w:t>ий</w:t>
      </w:r>
      <w:r w:rsidRPr="00ED571D">
        <w:rPr>
          <w:rFonts w:ascii="Times New Roman" w:hAnsi="Times New Roman" w:cs="Times New Roman"/>
          <w:bCs/>
          <w:sz w:val="28"/>
          <w:szCs w:val="28"/>
        </w:rPr>
        <w:t xml:space="preserve"> городско</w:t>
      </w:r>
      <w:r w:rsidR="006D70DA">
        <w:rPr>
          <w:rFonts w:ascii="Times New Roman" w:hAnsi="Times New Roman" w:cs="Times New Roman"/>
          <w:bCs/>
          <w:sz w:val="28"/>
          <w:szCs w:val="28"/>
        </w:rPr>
        <w:t>й</w:t>
      </w:r>
      <w:r w:rsidRPr="00ED571D">
        <w:rPr>
          <w:rFonts w:ascii="Times New Roman" w:hAnsi="Times New Roman" w:cs="Times New Roman"/>
          <w:bCs/>
          <w:sz w:val="28"/>
          <w:szCs w:val="28"/>
        </w:rPr>
        <w:t xml:space="preserve"> округ Тверской области в информационно-телекоммуникационной сети  «Интернет»  </w:t>
      </w:r>
      <w:hyperlink r:id="rId17" w:history="1">
        <w:r w:rsidRPr="00ED571D">
          <w:rPr>
            <w:rStyle w:val="af0"/>
            <w:rFonts w:ascii="Times New Roman" w:hAnsi="Times New Roman" w:cs="Times New Roman"/>
            <w:bCs/>
            <w:color w:val="auto"/>
            <w:sz w:val="28"/>
            <w:szCs w:val="28"/>
          </w:rPr>
          <w:t>www.v-volok.ru</w:t>
        </w:r>
      </w:hyperlink>
      <w:r w:rsidRPr="00ED571D">
        <w:rPr>
          <w:rFonts w:ascii="Times New Roman" w:hAnsi="Times New Roman" w:cs="Times New Roman"/>
          <w:bCs/>
          <w:sz w:val="28"/>
          <w:szCs w:val="28"/>
        </w:rPr>
        <w:t>.</w:t>
      </w:r>
    </w:p>
    <w:p w:rsidR="000E024A" w:rsidRPr="00ED571D" w:rsidRDefault="000E024A" w:rsidP="00ED571D">
      <w:pPr>
        <w:autoSpaceDE w:val="0"/>
        <w:autoSpaceDN w:val="0"/>
        <w:adjustRightInd w:val="0"/>
        <w:spacing w:after="0" w:line="240" w:lineRule="auto"/>
        <w:ind w:left="540"/>
        <w:jc w:val="both"/>
        <w:rPr>
          <w:rFonts w:ascii="Times New Roman" w:hAnsi="Times New Roman" w:cs="Times New Roman"/>
          <w:bCs/>
          <w:sz w:val="28"/>
          <w:szCs w:val="28"/>
        </w:rPr>
      </w:pPr>
    </w:p>
    <w:p w:rsidR="0096562A" w:rsidRPr="00ED571D" w:rsidRDefault="00812BDA" w:rsidP="00ED571D">
      <w:pPr>
        <w:pStyle w:val="a3"/>
        <w:ind w:firstLine="540"/>
        <w:jc w:val="both"/>
        <w:rPr>
          <w:sz w:val="28"/>
        </w:rPr>
      </w:pPr>
      <w:r w:rsidRPr="00ED571D">
        <w:rPr>
          <w:bCs/>
          <w:sz w:val="28"/>
        </w:rPr>
        <w:t xml:space="preserve">        </w:t>
      </w:r>
    </w:p>
    <w:p w:rsidR="000E024A" w:rsidRPr="00ED571D" w:rsidRDefault="000E024A" w:rsidP="00ED571D">
      <w:pPr>
        <w:autoSpaceDE w:val="0"/>
        <w:autoSpaceDN w:val="0"/>
        <w:adjustRightInd w:val="0"/>
        <w:spacing w:after="0" w:line="240" w:lineRule="auto"/>
        <w:jc w:val="both"/>
        <w:rPr>
          <w:rFonts w:ascii="Times New Roman" w:hAnsi="Times New Roman" w:cs="Times New Roman"/>
          <w:bCs/>
          <w:sz w:val="28"/>
          <w:szCs w:val="28"/>
        </w:rPr>
      </w:pPr>
    </w:p>
    <w:p w:rsidR="00E724C6" w:rsidRPr="00ED571D" w:rsidRDefault="00E724C6" w:rsidP="00ED571D">
      <w:pPr>
        <w:autoSpaceDE w:val="0"/>
        <w:autoSpaceDN w:val="0"/>
        <w:adjustRightInd w:val="0"/>
        <w:spacing w:after="0" w:line="240" w:lineRule="auto"/>
        <w:jc w:val="both"/>
        <w:rPr>
          <w:rFonts w:ascii="Times New Roman" w:hAnsi="Times New Roman" w:cs="Times New Roman"/>
          <w:bCs/>
          <w:sz w:val="28"/>
          <w:szCs w:val="28"/>
        </w:rPr>
      </w:pPr>
    </w:p>
    <w:p w:rsidR="00E724C6" w:rsidRPr="0094109F" w:rsidRDefault="00E724C6" w:rsidP="00E724C6">
      <w:pPr>
        <w:autoSpaceDE w:val="0"/>
        <w:autoSpaceDN w:val="0"/>
        <w:adjustRightInd w:val="0"/>
        <w:spacing w:after="0" w:line="240" w:lineRule="auto"/>
        <w:jc w:val="both"/>
        <w:rPr>
          <w:rFonts w:ascii="Times New Roman" w:hAnsi="Times New Roman" w:cs="Times New Roman"/>
          <w:bCs/>
          <w:sz w:val="28"/>
          <w:szCs w:val="28"/>
        </w:rPr>
        <w:sectPr w:rsidR="00E724C6" w:rsidRPr="0094109F" w:rsidSect="00C208E7">
          <w:headerReference w:type="default" r:id="rId18"/>
          <w:pgSz w:w="11905" w:h="16838"/>
          <w:pgMar w:top="1134" w:right="850" w:bottom="1134" w:left="1701" w:header="426" w:footer="0" w:gutter="0"/>
          <w:cols w:space="720"/>
          <w:noEndnote/>
          <w:docGrid w:linePitch="299"/>
        </w:sectPr>
      </w:pPr>
    </w:p>
    <w:p w:rsidR="00234587" w:rsidRPr="0094109F" w:rsidRDefault="0004093B" w:rsidP="00234587">
      <w:pPr>
        <w:autoSpaceDE w:val="0"/>
        <w:autoSpaceDN w:val="0"/>
        <w:adjustRightInd w:val="0"/>
        <w:spacing w:after="0" w:line="240" w:lineRule="auto"/>
        <w:jc w:val="right"/>
        <w:outlineLvl w:val="1"/>
        <w:rPr>
          <w:rFonts w:ascii="Times New Roman" w:hAnsi="Times New Roman" w:cs="Times New Roman"/>
          <w:bCs/>
          <w:sz w:val="28"/>
          <w:szCs w:val="28"/>
        </w:rPr>
      </w:pPr>
      <w:r w:rsidRPr="0094109F">
        <w:rPr>
          <w:rFonts w:ascii="Times New Roman" w:hAnsi="Times New Roman" w:cs="Times New Roman"/>
          <w:bCs/>
          <w:sz w:val="28"/>
          <w:szCs w:val="28"/>
        </w:rPr>
        <w:lastRenderedPageBreak/>
        <w:t>П</w:t>
      </w:r>
      <w:r w:rsidR="00E724C6" w:rsidRPr="0094109F">
        <w:rPr>
          <w:rFonts w:ascii="Times New Roman" w:hAnsi="Times New Roman" w:cs="Times New Roman"/>
          <w:bCs/>
          <w:sz w:val="28"/>
          <w:szCs w:val="28"/>
        </w:rPr>
        <w:t>риложение</w:t>
      </w:r>
      <w:r w:rsidR="00234587">
        <w:rPr>
          <w:rFonts w:ascii="Times New Roman" w:hAnsi="Times New Roman" w:cs="Times New Roman"/>
          <w:bCs/>
          <w:sz w:val="28"/>
          <w:szCs w:val="28"/>
        </w:rPr>
        <w:t xml:space="preserve"> №</w:t>
      </w:r>
      <w:r w:rsidR="00E724C6" w:rsidRPr="0094109F">
        <w:rPr>
          <w:rFonts w:ascii="Times New Roman" w:hAnsi="Times New Roman" w:cs="Times New Roman"/>
          <w:bCs/>
          <w:sz w:val="28"/>
          <w:szCs w:val="28"/>
        </w:rPr>
        <w:t xml:space="preserve"> 2</w:t>
      </w:r>
    </w:p>
    <w:p w:rsidR="00234587" w:rsidRPr="0094109F" w:rsidRDefault="00234587" w:rsidP="00234587">
      <w:pPr>
        <w:autoSpaceDE w:val="0"/>
        <w:autoSpaceDN w:val="0"/>
        <w:adjustRightInd w:val="0"/>
        <w:spacing w:after="0" w:line="240" w:lineRule="auto"/>
        <w:jc w:val="right"/>
        <w:outlineLvl w:val="1"/>
        <w:rPr>
          <w:rFonts w:ascii="Times New Roman" w:hAnsi="Times New Roman" w:cs="Times New Roman"/>
          <w:bCs/>
          <w:sz w:val="28"/>
          <w:szCs w:val="28"/>
        </w:rPr>
      </w:pPr>
      <w:r>
        <w:rPr>
          <w:rFonts w:ascii="Times New Roman" w:hAnsi="Times New Roman" w:cs="Times New Roman"/>
          <w:bCs/>
          <w:sz w:val="28"/>
          <w:szCs w:val="28"/>
        </w:rPr>
        <w:t>к Административному регламенту</w:t>
      </w:r>
    </w:p>
    <w:p w:rsidR="00030410" w:rsidRPr="0094109F" w:rsidRDefault="00030410"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5639AE" w:rsidRDefault="00B31087" w:rsidP="002E6C9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Управление</w:t>
      </w:r>
      <w:r w:rsidR="005639AE">
        <w:rPr>
          <w:rFonts w:ascii="Times New Roman" w:hAnsi="Times New Roman" w:cs="Times New Roman"/>
          <w:sz w:val="28"/>
          <w:szCs w:val="28"/>
        </w:rPr>
        <w:t xml:space="preserve"> </w:t>
      </w:r>
      <w:proofErr w:type="gramStart"/>
      <w:r w:rsidR="005639AE">
        <w:rPr>
          <w:rFonts w:ascii="Times New Roman" w:hAnsi="Times New Roman" w:cs="Times New Roman"/>
          <w:sz w:val="28"/>
          <w:szCs w:val="28"/>
        </w:rPr>
        <w:t>жилищно-коммунального</w:t>
      </w:r>
      <w:proofErr w:type="gramEnd"/>
      <w:r w:rsidR="005639AE">
        <w:rPr>
          <w:rFonts w:ascii="Times New Roman" w:hAnsi="Times New Roman" w:cs="Times New Roman"/>
          <w:sz w:val="28"/>
          <w:szCs w:val="28"/>
        </w:rPr>
        <w:t xml:space="preserve"> </w:t>
      </w:r>
    </w:p>
    <w:p w:rsidR="005639AE" w:rsidRDefault="005639AE" w:rsidP="002E6C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хозяйства, </w:t>
      </w:r>
      <w:r w:rsidR="008307FC" w:rsidRPr="009450A6">
        <w:rPr>
          <w:rFonts w:ascii="Times New Roman" w:hAnsi="Times New Roman" w:cs="Times New Roman"/>
          <w:sz w:val="28"/>
          <w:szCs w:val="28"/>
        </w:rPr>
        <w:t>дорожно</w:t>
      </w:r>
      <w:r>
        <w:rPr>
          <w:rFonts w:ascii="Times New Roman" w:hAnsi="Times New Roman" w:cs="Times New Roman"/>
          <w:sz w:val="28"/>
          <w:szCs w:val="28"/>
        </w:rPr>
        <w:t>й</w:t>
      </w:r>
      <w:r w:rsidR="008307FC" w:rsidRPr="009450A6">
        <w:rPr>
          <w:rFonts w:ascii="Times New Roman" w:hAnsi="Times New Roman" w:cs="Times New Roman"/>
          <w:sz w:val="28"/>
          <w:szCs w:val="28"/>
        </w:rPr>
        <w:t xml:space="preserve"> </w:t>
      </w:r>
      <w:r>
        <w:rPr>
          <w:rFonts w:ascii="Times New Roman" w:hAnsi="Times New Roman" w:cs="Times New Roman"/>
          <w:sz w:val="28"/>
          <w:szCs w:val="28"/>
        </w:rPr>
        <w:t>деятельности</w:t>
      </w:r>
      <w:r w:rsidR="008307FC" w:rsidRPr="009450A6">
        <w:rPr>
          <w:rFonts w:ascii="Times New Roman" w:hAnsi="Times New Roman" w:cs="Times New Roman"/>
          <w:sz w:val="28"/>
          <w:szCs w:val="28"/>
        </w:rPr>
        <w:t xml:space="preserve"> и </w:t>
      </w:r>
      <w:r>
        <w:rPr>
          <w:rFonts w:ascii="Times New Roman" w:hAnsi="Times New Roman" w:cs="Times New Roman"/>
          <w:sz w:val="28"/>
          <w:szCs w:val="28"/>
        </w:rPr>
        <w:t xml:space="preserve">     </w:t>
      </w:r>
    </w:p>
    <w:p w:rsidR="005639AE" w:rsidRDefault="005639AE" w:rsidP="002E6C9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благоустройства </w:t>
      </w:r>
      <w:r w:rsidR="002E6C91">
        <w:rPr>
          <w:rFonts w:ascii="Times New Roman" w:hAnsi="Times New Roman" w:cs="Times New Roman"/>
          <w:sz w:val="28"/>
          <w:szCs w:val="28"/>
        </w:rPr>
        <w:t>а</w:t>
      </w:r>
      <w:r>
        <w:rPr>
          <w:rFonts w:ascii="Times New Roman" w:hAnsi="Times New Roman" w:cs="Times New Roman"/>
          <w:sz w:val="28"/>
          <w:szCs w:val="28"/>
        </w:rPr>
        <w:t xml:space="preserve">дминистрации </w:t>
      </w:r>
    </w:p>
    <w:p w:rsidR="00D63308" w:rsidRDefault="005639AE" w:rsidP="002E6C9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Вышневолоцкого городского округа</w:t>
      </w:r>
      <w:r w:rsidR="008307FC" w:rsidRPr="009450A6">
        <w:rPr>
          <w:rFonts w:ascii="Times New Roman" w:hAnsi="Times New Roman" w:cs="Times New Roman"/>
          <w:sz w:val="28"/>
          <w:szCs w:val="28"/>
        </w:rPr>
        <w:t xml:space="preserve"> </w:t>
      </w:r>
    </w:p>
    <w:p w:rsidR="002E6C91" w:rsidRPr="009450A6" w:rsidRDefault="002E6C91" w:rsidP="002E6C91">
      <w:pPr>
        <w:spacing w:after="0" w:line="240" w:lineRule="auto"/>
        <w:jc w:val="right"/>
        <w:rPr>
          <w:rFonts w:ascii="Times New Roman" w:hAnsi="Times New Roman" w:cs="Times New Roman"/>
          <w:sz w:val="28"/>
          <w:szCs w:val="28"/>
        </w:rPr>
      </w:pPr>
    </w:p>
    <w:p w:rsidR="00E724C6" w:rsidRPr="0094109F" w:rsidRDefault="005639AE" w:rsidP="002E6C91">
      <w:pPr>
        <w:tabs>
          <w:tab w:val="left" w:pos="654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 xml:space="preserve">                                                                               </w:t>
      </w:r>
      <w:r w:rsidR="00E724C6" w:rsidRPr="009450A6">
        <w:rPr>
          <w:rFonts w:ascii="Times New Roman" w:hAnsi="Times New Roman" w:cs="Times New Roman"/>
          <w:sz w:val="28"/>
          <w:szCs w:val="28"/>
        </w:rPr>
        <w:t>о</w:t>
      </w:r>
      <w:r w:rsidR="00D63308" w:rsidRPr="009450A6">
        <w:rPr>
          <w:rFonts w:ascii="Times New Roman" w:hAnsi="Times New Roman" w:cs="Times New Roman"/>
          <w:sz w:val="28"/>
          <w:szCs w:val="28"/>
        </w:rPr>
        <w:t>т</w:t>
      </w:r>
      <w:r w:rsidR="00D63308" w:rsidRPr="0094109F">
        <w:rPr>
          <w:rFonts w:ascii="Times New Roman" w:hAnsi="Times New Roman" w:cs="Times New Roman"/>
          <w:sz w:val="24"/>
          <w:szCs w:val="24"/>
        </w:rPr>
        <w:t xml:space="preserve"> _____________________________</w:t>
      </w:r>
      <w:r>
        <w:rPr>
          <w:rFonts w:ascii="Times New Roman" w:hAnsi="Times New Roman" w:cs="Times New Roman"/>
          <w:sz w:val="24"/>
          <w:szCs w:val="24"/>
        </w:rPr>
        <w:t>__</w:t>
      </w:r>
      <w:r w:rsidR="000B3739">
        <w:rPr>
          <w:rFonts w:ascii="Times New Roman" w:hAnsi="Times New Roman" w:cs="Times New Roman"/>
          <w:sz w:val="24"/>
          <w:szCs w:val="24"/>
        </w:rPr>
        <w:t>___</w:t>
      </w:r>
      <w:r w:rsidR="00B31087">
        <w:rPr>
          <w:rFonts w:ascii="Times New Roman" w:hAnsi="Times New Roman" w:cs="Times New Roman"/>
          <w:sz w:val="24"/>
          <w:szCs w:val="24"/>
        </w:rPr>
        <w:t>___</w:t>
      </w:r>
    </w:p>
    <w:p w:rsidR="005639AE" w:rsidRPr="00B31087" w:rsidRDefault="00D63308" w:rsidP="002E6C91">
      <w:pPr>
        <w:tabs>
          <w:tab w:val="left" w:pos="5760"/>
          <w:tab w:val="left" w:pos="6540"/>
        </w:tabs>
        <w:autoSpaceDE w:val="0"/>
        <w:autoSpaceDN w:val="0"/>
        <w:adjustRightInd w:val="0"/>
        <w:spacing w:after="0" w:line="240" w:lineRule="auto"/>
        <w:rPr>
          <w:rFonts w:ascii="Times New Roman" w:hAnsi="Times New Roman" w:cs="Times New Roman"/>
        </w:rPr>
      </w:pPr>
      <w:r w:rsidRPr="0094109F">
        <w:rPr>
          <w:rFonts w:ascii="Times New Roman" w:hAnsi="Times New Roman" w:cs="Times New Roman"/>
          <w:sz w:val="24"/>
          <w:szCs w:val="24"/>
        </w:rPr>
        <w:tab/>
      </w:r>
      <w:r w:rsidR="005639AE" w:rsidRPr="00B31087">
        <w:rPr>
          <w:rFonts w:ascii="Times New Roman" w:hAnsi="Times New Roman" w:cs="Times New Roman"/>
        </w:rPr>
        <w:t xml:space="preserve">               </w:t>
      </w:r>
      <w:r w:rsidR="002E6C91" w:rsidRPr="00B31087">
        <w:rPr>
          <w:rFonts w:ascii="Times New Roman" w:hAnsi="Times New Roman" w:cs="Times New Roman"/>
        </w:rPr>
        <w:t xml:space="preserve">    (наименование заявителя)</w:t>
      </w:r>
      <w:r w:rsidR="005639AE" w:rsidRPr="00B31087">
        <w:rPr>
          <w:rFonts w:ascii="Times New Roman" w:hAnsi="Times New Roman" w:cs="Times New Roman"/>
        </w:rPr>
        <w:t xml:space="preserve">                                                                           </w:t>
      </w:r>
    </w:p>
    <w:p w:rsidR="00D63308" w:rsidRPr="0094109F" w:rsidRDefault="005639AE" w:rsidP="00B31087">
      <w:pPr>
        <w:tabs>
          <w:tab w:val="left" w:pos="6096"/>
          <w:tab w:val="left" w:pos="6540"/>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4F15F7">
        <w:rPr>
          <w:rFonts w:ascii="Times New Roman" w:hAnsi="Times New Roman" w:cs="Times New Roman"/>
          <w:sz w:val="24"/>
          <w:szCs w:val="24"/>
        </w:rPr>
        <w:t xml:space="preserve">     ___</w:t>
      </w:r>
      <w:r w:rsidR="00D63308" w:rsidRPr="0094109F">
        <w:rPr>
          <w:rFonts w:ascii="Times New Roman" w:hAnsi="Times New Roman" w:cs="Times New Roman"/>
          <w:sz w:val="24"/>
          <w:szCs w:val="24"/>
        </w:rPr>
        <w:t>_____________________________</w:t>
      </w:r>
      <w:r w:rsidR="000B3739">
        <w:rPr>
          <w:rFonts w:ascii="Times New Roman" w:hAnsi="Times New Roman" w:cs="Times New Roman"/>
          <w:sz w:val="24"/>
          <w:szCs w:val="24"/>
        </w:rPr>
        <w:t>__</w:t>
      </w:r>
      <w:r w:rsidR="00B31087">
        <w:rPr>
          <w:rFonts w:ascii="Times New Roman" w:hAnsi="Times New Roman" w:cs="Times New Roman"/>
          <w:sz w:val="24"/>
          <w:szCs w:val="24"/>
        </w:rPr>
        <w:t>___</w:t>
      </w:r>
      <w:r w:rsidR="00D63308" w:rsidRPr="0094109F">
        <w:rPr>
          <w:rFonts w:ascii="Times New Roman" w:hAnsi="Times New Roman" w:cs="Times New Roman"/>
          <w:sz w:val="24"/>
          <w:szCs w:val="24"/>
        </w:rPr>
        <w:tab/>
      </w:r>
    </w:p>
    <w:p w:rsidR="00E724C6" w:rsidRPr="0094109F" w:rsidRDefault="005639AE" w:rsidP="002E6C9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 xml:space="preserve">                                       </w:t>
      </w:r>
      <w:r w:rsidR="002E6C91">
        <w:rPr>
          <w:rFonts w:ascii="Times New Roman" w:hAnsi="Times New Roman" w:cs="Times New Roman"/>
          <w:sz w:val="28"/>
          <w:szCs w:val="28"/>
        </w:rPr>
        <w:t xml:space="preserve">         </w:t>
      </w:r>
      <w:r>
        <w:rPr>
          <w:rFonts w:ascii="Times New Roman" w:hAnsi="Times New Roman" w:cs="Times New Roman"/>
          <w:sz w:val="28"/>
          <w:szCs w:val="28"/>
        </w:rPr>
        <w:t xml:space="preserve"> </w:t>
      </w:r>
      <w:r w:rsidR="002E6C91">
        <w:rPr>
          <w:rFonts w:ascii="Times New Roman" w:hAnsi="Times New Roman" w:cs="Times New Roman"/>
          <w:sz w:val="28"/>
          <w:szCs w:val="28"/>
        </w:rPr>
        <w:t>адрес (местонахождение):</w:t>
      </w:r>
      <w:r w:rsidR="002E6C91">
        <w:rPr>
          <w:rFonts w:ascii="Times New Roman" w:hAnsi="Times New Roman" w:cs="Times New Roman"/>
          <w:sz w:val="24"/>
          <w:szCs w:val="24"/>
        </w:rPr>
        <w:t>__________________</w:t>
      </w:r>
    </w:p>
    <w:p w:rsidR="00E724C6" w:rsidRDefault="005639AE" w:rsidP="002E6C91">
      <w:pPr>
        <w:tabs>
          <w:tab w:val="left" w:pos="6660"/>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4F15F7">
        <w:rPr>
          <w:rFonts w:ascii="Times New Roman" w:hAnsi="Times New Roman" w:cs="Times New Roman"/>
          <w:sz w:val="24"/>
          <w:szCs w:val="24"/>
        </w:rPr>
        <w:t>_______</w:t>
      </w:r>
      <w:r>
        <w:rPr>
          <w:rFonts w:ascii="Times New Roman" w:hAnsi="Times New Roman" w:cs="Times New Roman"/>
          <w:sz w:val="24"/>
          <w:szCs w:val="24"/>
        </w:rPr>
        <w:t>___________</w:t>
      </w:r>
      <w:r w:rsidR="008F29F3" w:rsidRPr="0094109F">
        <w:rPr>
          <w:rFonts w:ascii="Times New Roman" w:hAnsi="Times New Roman" w:cs="Times New Roman"/>
          <w:sz w:val="24"/>
          <w:szCs w:val="24"/>
        </w:rPr>
        <w:t>____________</w:t>
      </w:r>
      <w:r>
        <w:rPr>
          <w:rFonts w:ascii="Times New Roman" w:hAnsi="Times New Roman" w:cs="Times New Roman"/>
          <w:sz w:val="24"/>
          <w:szCs w:val="24"/>
        </w:rPr>
        <w:t>_____</w:t>
      </w:r>
      <w:r w:rsidR="00B31087">
        <w:rPr>
          <w:rFonts w:ascii="Times New Roman" w:hAnsi="Times New Roman" w:cs="Times New Roman"/>
          <w:sz w:val="24"/>
          <w:szCs w:val="24"/>
        </w:rPr>
        <w:t>_____</w:t>
      </w:r>
    </w:p>
    <w:p w:rsidR="00B31087" w:rsidRDefault="00B31087" w:rsidP="002E6C91">
      <w:pPr>
        <w:tabs>
          <w:tab w:val="left" w:pos="6660"/>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5639AE" w:rsidRDefault="005639AE" w:rsidP="002E6C91">
      <w:pPr>
        <w:autoSpaceDE w:val="0"/>
        <w:autoSpaceDN w:val="0"/>
        <w:adjustRightInd w:val="0"/>
        <w:spacing w:after="0" w:line="240" w:lineRule="auto"/>
        <w:jc w:val="center"/>
        <w:rPr>
          <w:rFonts w:ascii="Times New Roman" w:hAnsi="Times New Roman" w:cs="Times New Roman"/>
          <w:sz w:val="28"/>
          <w:szCs w:val="28"/>
        </w:rPr>
      </w:pPr>
      <w:bookmarkStart w:id="7" w:name="Par2593"/>
      <w:bookmarkEnd w:id="7"/>
    </w:p>
    <w:p w:rsidR="005639AE" w:rsidRDefault="005639AE" w:rsidP="005639AE">
      <w:pPr>
        <w:autoSpaceDE w:val="0"/>
        <w:autoSpaceDN w:val="0"/>
        <w:adjustRightInd w:val="0"/>
        <w:spacing w:after="0" w:line="240" w:lineRule="auto"/>
        <w:jc w:val="center"/>
        <w:rPr>
          <w:rFonts w:ascii="Times New Roman" w:hAnsi="Times New Roman" w:cs="Times New Roman"/>
          <w:sz w:val="28"/>
          <w:szCs w:val="28"/>
        </w:rPr>
      </w:pPr>
    </w:p>
    <w:p w:rsidR="00E724C6" w:rsidRDefault="00E724C6" w:rsidP="005639AE">
      <w:pPr>
        <w:autoSpaceDE w:val="0"/>
        <w:autoSpaceDN w:val="0"/>
        <w:adjustRightInd w:val="0"/>
        <w:spacing w:after="0" w:line="240" w:lineRule="auto"/>
        <w:jc w:val="center"/>
        <w:rPr>
          <w:rFonts w:ascii="Times New Roman" w:hAnsi="Times New Roman" w:cs="Times New Roman"/>
          <w:sz w:val="28"/>
          <w:szCs w:val="28"/>
        </w:rPr>
      </w:pPr>
      <w:r w:rsidRPr="009450A6">
        <w:rPr>
          <w:rFonts w:ascii="Times New Roman" w:hAnsi="Times New Roman" w:cs="Times New Roman"/>
          <w:sz w:val="28"/>
          <w:szCs w:val="28"/>
        </w:rPr>
        <w:t>Заявление</w:t>
      </w:r>
    </w:p>
    <w:p w:rsidR="005D5E7E" w:rsidRPr="009450A6" w:rsidRDefault="005D5E7E" w:rsidP="000B3739">
      <w:pPr>
        <w:autoSpaceDE w:val="0"/>
        <w:autoSpaceDN w:val="0"/>
        <w:adjustRightInd w:val="0"/>
        <w:spacing w:after="0" w:line="240" w:lineRule="auto"/>
        <w:jc w:val="both"/>
        <w:rPr>
          <w:rFonts w:ascii="Times New Roman" w:hAnsi="Times New Roman" w:cs="Times New Roman"/>
          <w:sz w:val="28"/>
          <w:szCs w:val="28"/>
        </w:rPr>
      </w:pPr>
    </w:p>
    <w:p w:rsidR="005639AE" w:rsidRPr="00D45FA4" w:rsidRDefault="00E724C6" w:rsidP="00D45FA4">
      <w:pPr>
        <w:autoSpaceDE w:val="0"/>
        <w:autoSpaceDN w:val="0"/>
        <w:adjustRightInd w:val="0"/>
        <w:spacing w:after="0" w:line="240" w:lineRule="auto"/>
        <w:ind w:firstLine="708"/>
        <w:jc w:val="both"/>
        <w:rPr>
          <w:rFonts w:ascii="Times New Roman" w:hAnsi="Times New Roman" w:cs="Times New Roman"/>
          <w:sz w:val="28"/>
          <w:szCs w:val="28"/>
          <w:u w:val="single"/>
        </w:rPr>
      </w:pPr>
      <w:r w:rsidRPr="009450A6">
        <w:rPr>
          <w:rFonts w:ascii="Times New Roman" w:hAnsi="Times New Roman" w:cs="Times New Roman"/>
          <w:sz w:val="28"/>
          <w:szCs w:val="28"/>
        </w:rPr>
        <w:t xml:space="preserve">Прошу   Вас   выдать  разрешение  на  производство  земляных  работ  </w:t>
      </w:r>
      <w:r w:rsidR="00D37158">
        <w:rPr>
          <w:rFonts w:ascii="Times New Roman" w:hAnsi="Times New Roman" w:cs="Times New Roman"/>
          <w:sz w:val="28"/>
          <w:szCs w:val="28"/>
        </w:rPr>
        <w:t xml:space="preserve">для </w:t>
      </w:r>
      <w:r w:rsidR="00D37158" w:rsidRPr="00D45FA4">
        <w:rPr>
          <w:rFonts w:ascii="Times New Roman" w:hAnsi="Times New Roman" w:cs="Times New Roman"/>
          <w:sz w:val="28"/>
          <w:szCs w:val="28"/>
        </w:rPr>
        <w:t>строительства, технического присоединения, реконструкции, капитального</w:t>
      </w:r>
      <w:r w:rsidR="00D45FA4" w:rsidRPr="00D45FA4">
        <w:rPr>
          <w:rFonts w:ascii="Times New Roman" w:hAnsi="Times New Roman" w:cs="Times New Roman"/>
          <w:sz w:val="28"/>
          <w:szCs w:val="28"/>
        </w:rPr>
        <w:t xml:space="preserve"> ремонта</w:t>
      </w:r>
      <w:r w:rsidR="00D45FA4">
        <w:rPr>
          <w:rFonts w:ascii="Times New Roman" w:hAnsi="Times New Roman" w:cs="Times New Roman"/>
          <w:sz w:val="28"/>
          <w:szCs w:val="28"/>
        </w:rPr>
        <w:t>,</w:t>
      </w:r>
      <w:r w:rsidR="00D45FA4" w:rsidRPr="00D45FA4">
        <w:rPr>
          <w:rFonts w:ascii="Times New Roman" w:hAnsi="Times New Roman" w:cs="Times New Roman"/>
          <w:sz w:val="28"/>
          <w:szCs w:val="28"/>
        </w:rPr>
        <w:t xml:space="preserve"> ремонта </w:t>
      </w:r>
      <w:r w:rsidR="00D45FA4" w:rsidRPr="00F03FF3">
        <w:rPr>
          <w:rFonts w:ascii="Times New Roman" w:hAnsi="Times New Roman" w:cs="Times New Roman"/>
          <w:sz w:val="24"/>
          <w:szCs w:val="24"/>
        </w:rPr>
        <w:t>(нужное подчеркнуть)</w:t>
      </w:r>
      <w:r w:rsidRPr="009450A6">
        <w:rPr>
          <w:rFonts w:ascii="Times New Roman" w:hAnsi="Times New Roman" w:cs="Times New Roman"/>
          <w:sz w:val="28"/>
          <w:szCs w:val="28"/>
        </w:rPr>
        <w:t>_______________________________________</w:t>
      </w:r>
      <w:r w:rsidR="00F03FF3">
        <w:rPr>
          <w:rFonts w:ascii="Times New Roman" w:hAnsi="Times New Roman" w:cs="Times New Roman"/>
          <w:sz w:val="28"/>
          <w:szCs w:val="28"/>
        </w:rPr>
        <w:t>_____________</w:t>
      </w:r>
    </w:p>
    <w:p w:rsidR="00E724C6" w:rsidRPr="009450A6" w:rsidRDefault="00E724C6" w:rsidP="000B3739">
      <w:pPr>
        <w:autoSpaceDE w:val="0"/>
        <w:autoSpaceDN w:val="0"/>
        <w:adjustRightInd w:val="0"/>
        <w:spacing w:after="0" w:line="240" w:lineRule="auto"/>
        <w:jc w:val="both"/>
        <w:rPr>
          <w:rFonts w:ascii="Times New Roman" w:hAnsi="Times New Roman" w:cs="Times New Roman"/>
          <w:sz w:val="28"/>
          <w:szCs w:val="28"/>
        </w:rPr>
      </w:pPr>
      <w:r w:rsidRPr="009450A6">
        <w:rPr>
          <w:rFonts w:ascii="Times New Roman" w:hAnsi="Times New Roman" w:cs="Times New Roman"/>
          <w:sz w:val="28"/>
          <w:szCs w:val="28"/>
        </w:rPr>
        <w:t>_________________________________________________________</w:t>
      </w:r>
      <w:r w:rsidR="009450A6">
        <w:rPr>
          <w:rFonts w:ascii="Times New Roman" w:hAnsi="Times New Roman" w:cs="Times New Roman"/>
          <w:sz w:val="28"/>
          <w:szCs w:val="28"/>
        </w:rPr>
        <w:t>_________________</w:t>
      </w:r>
    </w:p>
    <w:p w:rsidR="00E724C6" w:rsidRDefault="00F03FF3" w:rsidP="000B37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E724C6" w:rsidRPr="009450A6">
        <w:rPr>
          <w:rFonts w:ascii="Times New Roman" w:hAnsi="Times New Roman" w:cs="Times New Roman"/>
          <w:sz w:val="28"/>
          <w:szCs w:val="28"/>
        </w:rPr>
        <w:t>о адресу: ____________________________________________________________</w:t>
      </w:r>
      <w:r>
        <w:rPr>
          <w:rFonts w:ascii="Times New Roman" w:hAnsi="Times New Roman" w:cs="Times New Roman"/>
          <w:sz w:val="28"/>
          <w:szCs w:val="28"/>
        </w:rPr>
        <w:t>___</w:t>
      </w:r>
    </w:p>
    <w:p w:rsidR="00F03FF3" w:rsidRPr="009450A6" w:rsidRDefault="00F03FF3" w:rsidP="000B37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E724C6" w:rsidRPr="009450A6" w:rsidRDefault="00F03FF3" w:rsidP="000B37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E724C6" w:rsidRPr="009450A6">
        <w:rPr>
          <w:rFonts w:ascii="Times New Roman" w:hAnsi="Times New Roman" w:cs="Times New Roman"/>
          <w:sz w:val="28"/>
          <w:szCs w:val="28"/>
        </w:rPr>
        <w:t xml:space="preserve"> повреждением проезжей части _______________________________ п. метров</w:t>
      </w:r>
    </w:p>
    <w:p w:rsidR="00E724C6" w:rsidRPr="009450A6" w:rsidRDefault="00F03FF3" w:rsidP="000B37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E724C6" w:rsidRPr="009450A6">
        <w:rPr>
          <w:rFonts w:ascii="Times New Roman" w:hAnsi="Times New Roman" w:cs="Times New Roman"/>
          <w:sz w:val="28"/>
          <w:szCs w:val="28"/>
        </w:rPr>
        <w:t>ротяженность разрытия ______________________________________ п. метров</w:t>
      </w:r>
    </w:p>
    <w:p w:rsidR="00E724C6" w:rsidRPr="009450A6" w:rsidRDefault="00F03FF3" w:rsidP="000B37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Срок выполнения работ: </w:t>
      </w:r>
      <w:r w:rsidR="00E724C6" w:rsidRPr="009450A6">
        <w:rPr>
          <w:rFonts w:ascii="Times New Roman" w:hAnsi="Times New Roman" w:cs="Times New Roman"/>
          <w:sz w:val="28"/>
          <w:szCs w:val="28"/>
        </w:rPr>
        <w:t xml:space="preserve"> </w:t>
      </w:r>
      <w:proofErr w:type="gramStart"/>
      <w:r w:rsidR="00E724C6" w:rsidRPr="009450A6">
        <w:rPr>
          <w:rFonts w:ascii="Times New Roman" w:hAnsi="Times New Roman" w:cs="Times New Roman"/>
          <w:sz w:val="28"/>
          <w:szCs w:val="28"/>
        </w:rPr>
        <w:t>с</w:t>
      </w:r>
      <w:proofErr w:type="gramEnd"/>
      <w:r w:rsidR="00E724C6" w:rsidRPr="009450A6">
        <w:rPr>
          <w:rFonts w:ascii="Times New Roman" w:hAnsi="Times New Roman" w:cs="Times New Roman"/>
          <w:sz w:val="28"/>
          <w:szCs w:val="28"/>
        </w:rPr>
        <w:t xml:space="preserve"> _________________ по _____________________</w:t>
      </w:r>
    </w:p>
    <w:p w:rsidR="00F03FF3" w:rsidRDefault="00E724C6" w:rsidP="000B3739">
      <w:pPr>
        <w:autoSpaceDE w:val="0"/>
        <w:autoSpaceDN w:val="0"/>
        <w:adjustRightInd w:val="0"/>
        <w:spacing w:after="0" w:line="240" w:lineRule="auto"/>
        <w:jc w:val="both"/>
        <w:rPr>
          <w:rFonts w:ascii="Times New Roman" w:hAnsi="Times New Roman" w:cs="Times New Roman"/>
          <w:sz w:val="28"/>
          <w:szCs w:val="28"/>
        </w:rPr>
      </w:pPr>
      <w:proofErr w:type="gramStart"/>
      <w:r w:rsidRPr="009450A6">
        <w:rPr>
          <w:rFonts w:ascii="Times New Roman" w:hAnsi="Times New Roman" w:cs="Times New Roman"/>
          <w:sz w:val="28"/>
          <w:szCs w:val="28"/>
        </w:rPr>
        <w:t>Ответ</w:t>
      </w:r>
      <w:r w:rsidR="00F03FF3">
        <w:rPr>
          <w:rFonts w:ascii="Times New Roman" w:hAnsi="Times New Roman" w:cs="Times New Roman"/>
          <w:sz w:val="28"/>
          <w:szCs w:val="28"/>
        </w:rPr>
        <w:t>ственный</w:t>
      </w:r>
      <w:proofErr w:type="gramEnd"/>
      <w:r w:rsidR="00F03FF3">
        <w:rPr>
          <w:rFonts w:ascii="Times New Roman" w:hAnsi="Times New Roman" w:cs="Times New Roman"/>
          <w:sz w:val="28"/>
          <w:szCs w:val="28"/>
        </w:rPr>
        <w:t xml:space="preserve"> за производство работ:</w:t>
      </w:r>
    </w:p>
    <w:p w:rsidR="00F03FF3" w:rsidRDefault="00F03FF3" w:rsidP="000B37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Должность ______________________________________________________________</w:t>
      </w:r>
    </w:p>
    <w:p w:rsidR="00F03FF3" w:rsidRPr="009450A6" w:rsidRDefault="00F03FF3" w:rsidP="00F03FF3">
      <w:pPr>
        <w:autoSpaceDE w:val="0"/>
        <w:autoSpaceDN w:val="0"/>
        <w:adjustRightInd w:val="0"/>
        <w:spacing w:after="0" w:line="240" w:lineRule="auto"/>
        <w:jc w:val="both"/>
        <w:rPr>
          <w:rFonts w:ascii="Times New Roman" w:hAnsi="Times New Roman" w:cs="Times New Roman"/>
          <w:sz w:val="28"/>
          <w:szCs w:val="28"/>
        </w:rPr>
      </w:pPr>
      <w:r w:rsidRPr="009450A6">
        <w:rPr>
          <w:rFonts w:ascii="Times New Roman" w:hAnsi="Times New Roman" w:cs="Times New Roman"/>
          <w:sz w:val="28"/>
          <w:szCs w:val="28"/>
        </w:rPr>
        <w:t>Ф.И.О. ________________________________________________________________</w:t>
      </w:r>
      <w:r>
        <w:rPr>
          <w:rFonts w:ascii="Times New Roman" w:hAnsi="Times New Roman" w:cs="Times New Roman"/>
          <w:sz w:val="28"/>
          <w:szCs w:val="28"/>
        </w:rPr>
        <w:t>_</w:t>
      </w:r>
    </w:p>
    <w:p w:rsidR="00E724C6" w:rsidRPr="009450A6" w:rsidRDefault="00F03FF3" w:rsidP="000B37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w:t>
      </w:r>
      <w:r w:rsidR="00E724C6" w:rsidRPr="009450A6">
        <w:rPr>
          <w:rFonts w:ascii="Times New Roman" w:hAnsi="Times New Roman" w:cs="Times New Roman"/>
          <w:sz w:val="28"/>
          <w:szCs w:val="28"/>
        </w:rPr>
        <w:t>елефон __________________________</w:t>
      </w:r>
      <w:r>
        <w:rPr>
          <w:rFonts w:ascii="Times New Roman" w:hAnsi="Times New Roman" w:cs="Times New Roman"/>
          <w:sz w:val="28"/>
          <w:szCs w:val="28"/>
        </w:rPr>
        <w:t>______________________________________</w:t>
      </w:r>
    </w:p>
    <w:p w:rsidR="00A15F11" w:rsidRDefault="00AD5679" w:rsidP="00AD56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Правилами благоустройства </w:t>
      </w:r>
      <w:r w:rsidRPr="00AD5679">
        <w:rPr>
          <w:rFonts w:ascii="Times New Roman" w:hAnsi="Times New Roman" w:cs="Times New Roman"/>
          <w:sz w:val="28"/>
          <w:szCs w:val="28"/>
        </w:rPr>
        <w:t>территории муниципального образования Вышневолоцкий городской округ Тверской области</w:t>
      </w:r>
      <w:r w:rsidR="001B293D">
        <w:rPr>
          <w:rFonts w:ascii="Times New Roman" w:hAnsi="Times New Roman" w:cs="Times New Roman"/>
          <w:sz w:val="28"/>
          <w:szCs w:val="28"/>
        </w:rPr>
        <w:t>, утвержденными решением Думы Вышневолоцкого городского округа от 25.06.2021 № 285, г</w:t>
      </w:r>
      <w:r w:rsidR="00A15F11" w:rsidRPr="00A15F11">
        <w:rPr>
          <w:rFonts w:ascii="Times New Roman" w:hAnsi="Times New Roman" w:cs="Times New Roman"/>
          <w:sz w:val="28"/>
          <w:szCs w:val="28"/>
        </w:rPr>
        <w:t xml:space="preserve">арантирую </w:t>
      </w:r>
      <w:r w:rsidR="00A15F11">
        <w:rPr>
          <w:rFonts w:ascii="Times New Roman" w:hAnsi="Times New Roman" w:cs="Times New Roman"/>
          <w:sz w:val="28"/>
          <w:szCs w:val="28"/>
        </w:rPr>
        <w:t>выполнить в</w:t>
      </w:r>
      <w:r w:rsidR="00A15F11" w:rsidRPr="00A15F11">
        <w:rPr>
          <w:rFonts w:ascii="Times New Roman" w:hAnsi="Times New Roman" w:cs="Times New Roman"/>
          <w:sz w:val="28"/>
          <w:szCs w:val="28"/>
        </w:rPr>
        <w:t>осстановлени</w:t>
      </w:r>
      <w:r w:rsidR="00A15F11">
        <w:rPr>
          <w:rFonts w:ascii="Times New Roman" w:hAnsi="Times New Roman" w:cs="Times New Roman"/>
          <w:sz w:val="28"/>
          <w:szCs w:val="28"/>
        </w:rPr>
        <w:t xml:space="preserve">е нарушенных элементов </w:t>
      </w:r>
      <w:r w:rsidR="00A15F11" w:rsidRPr="00A15F11">
        <w:rPr>
          <w:rFonts w:ascii="Times New Roman" w:hAnsi="Times New Roman" w:cs="Times New Roman"/>
          <w:sz w:val="28"/>
          <w:szCs w:val="28"/>
        </w:rPr>
        <w:t xml:space="preserve">благоустройства </w:t>
      </w:r>
      <w:r w:rsidR="00A15F11">
        <w:rPr>
          <w:rFonts w:ascii="Times New Roman" w:hAnsi="Times New Roman" w:cs="Times New Roman"/>
          <w:sz w:val="28"/>
          <w:szCs w:val="28"/>
        </w:rPr>
        <w:t>и дорожно</w:t>
      </w:r>
      <w:r w:rsidR="00D3594E">
        <w:rPr>
          <w:rFonts w:ascii="Times New Roman" w:hAnsi="Times New Roman" w:cs="Times New Roman"/>
          <w:sz w:val="28"/>
          <w:szCs w:val="28"/>
        </w:rPr>
        <w:t>го</w:t>
      </w:r>
      <w:r w:rsidR="00A15F11">
        <w:rPr>
          <w:rFonts w:ascii="Times New Roman" w:hAnsi="Times New Roman" w:cs="Times New Roman"/>
          <w:sz w:val="28"/>
          <w:szCs w:val="28"/>
        </w:rPr>
        <w:t xml:space="preserve"> покрыти</w:t>
      </w:r>
      <w:r w:rsidR="00D3594E">
        <w:rPr>
          <w:rFonts w:ascii="Times New Roman" w:hAnsi="Times New Roman" w:cs="Times New Roman"/>
          <w:sz w:val="28"/>
          <w:szCs w:val="28"/>
        </w:rPr>
        <w:t>я</w:t>
      </w:r>
      <w:r w:rsidR="00A15F11">
        <w:rPr>
          <w:rFonts w:ascii="Times New Roman" w:hAnsi="Times New Roman" w:cs="Times New Roman"/>
          <w:sz w:val="28"/>
          <w:szCs w:val="28"/>
        </w:rPr>
        <w:t xml:space="preserve"> в срок до ______________________</w:t>
      </w:r>
      <w:r w:rsidR="00A15F11" w:rsidRPr="00A15F11">
        <w:rPr>
          <w:rFonts w:ascii="Times New Roman" w:hAnsi="Times New Roman" w:cs="Times New Roman"/>
          <w:sz w:val="28"/>
          <w:szCs w:val="28"/>
        </w:rPr>
        <w:t>.</w:t>
      </w:r>
    </w:p>
    <w:p w:rsidR="001B293D" w:rsidRDefault="001B293D" w:rsidP="00AD56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w:t>
      </w:r>
    </w:p>
    <w:p w:rsidR="001B293D" w:rsidRDefault="001B293D" w:rsidP="001B293D">
      <w:pPr>
        <w:pStyle w:val="a8"/>
        <w:numPr>
          <w:ilvl w:val="0"/>
          <w:numId w:val="13"/>
        </w:numPr>
        <w:autoSpaceDE w:val="0"/>
        <w:autoSpaceDN w:val="0"/>
        <w:adjustRightInd w:val="0"/>
        <w:spacing w:after="0" w:line="240" w:lineRule="auto"/>
        <w:jc w:val="both"/>
        <w:rPr>
          <w:rFonts w:ascii="Times New Roman" w:hAnsi="Times New Roman" w:cs="Times New Roman"/>
          <w:sz w:val="28"/>
          <w:szCs w:val="28"/>
        </w:rPr>
      </w:pPr>
      <w:r w:rsidRPr="001B293D">
        <w:rPr>
          <w:rFonts w:ascii="Times New Roman" w:hAnsi="Times New Roman" w:cs="Times New Roman"/>
          <w:sz w:val="28"/>
          <w:szCs w:val="28"/>
        </w:rPr>
        <w:t>Схема ремонта или прокладываемых коммуникаций</w:t>
      </w:r>
      <w:r>
        <w:rPr>
          <w:rFonts w:ascii="Times New Roman" w:hAnsi="Times New Roman" w:cs="Times New Roman"/>
          <w:sz w:val="28"/>
          <w:szCs w:val="28"/>
        </w:rPr>
        <w:t>.</w:t>
      </w:r>
    </w:p>
    <w:p w:rsidR="001B293D" w:rsidRDefault="001B293D" w:rsidP="001B293D">
      <w:pPr>
        <w:pStyle w:val="a8"/>
        <w:numPr>
          <w:ilvl w:val="0"/>
          <w:numId w:val="1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1B293D" w:rsidRDefault="001B293D" w:rsidP="001B293D">
      <w:pPr>
        <w:pStyle w:val="a8"/>
        <w:numPr>
          <w:ilvl w:val="0"/>
          <w:numId w:val="1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1B293D" w:rsidRPr="001B293D" w:rsidRDefault="001B293D" w:rsidP="001B293D">
      <w:pPr>
        <w:pStyle w:val="a8"/>
        <w:numPr>
          <w:ilvl w:val="0"/>
          <w:numId w:val="1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5639AE" w:rsidRDefault="005639AE" w:rsidP="000B3739">
      <w:pPr>
        <w:autoSpaceDE w:val="0"/>
        <w:autoSpaceDN w:val="0"/>
        <w:adjustRightInd w:val="0"/>
        <w:spacing w:after="0" w:line="240" w:lineRule="auto"/>
        <w:jc w:val="both"/>
        <w:rPr>
          <w:rFonts w:ascii="Times New Roman" w:hAnsi="Times New Roman" w:cs="Times New Roman"/>
          <w:sz w:val="28"/>
          <w:szCs w:val="28"/>
        </w:rPr>
      </w:pPr>
    </w:p>
    <w:p w:rsidR="005639AE" w:rsidRDefault="005639AE" w:rsidP="000B3739">
      <w:pPr>
        <w:autoSpaceDE w:val="0"/>
        <w:autoSpaceDN w:val="0"/>
        <w:adjustRightInd w:val="0"/>
        <w:spacing w:after="0" w:line="240" w:lineRule="auto"/>
        <w:jc w:val="both"/>
        <w:rPr>
          <w:rFonts w:ascii="Times New Roman" w:hAnsi="Times New Roman" w:cs="Times New Roman"/>
          <w:sz w:val="28"/>
          <w:szCs w:val="28"/>
        </w:rPr>
      </w:pPr>
    </w:p>
    <w:p w:rsidR="00E724C6" w:rsidRPr="009450A6" w:rsidRDefault="00E724C6" w:rsidP="005639AE">
      <w:pPr>
        <w:autoSpaceDE w:val="0"/>
        <w:autoSpaceDN w:val="0"/>
        <w:adjustRightInd w:val="0"/>
        <w:spacing w:after="0" w:line="240" w:lineRule="auto"/>
        <w:jc w:val="both"/>
        <w:rPr>
          <w:rFonts w:ascii="Times New Roman" w:hAnsi="Times New Roman" w:cs="Times New Roman"/>
          <w:sz w:val="28"/>
          <w:szCs w:val="28"/>
        </w:rPr>
      </w:pPr>
      <w:r w:rsidRPr="009450A6">
        <w:rPr>
          <w:rFonts w:ascii="Times New Roman" w:hAnsi="Times New Roman" w:cs="Times New Roman"/>
          <w:sz w:val="28"/>
          <w:szCs w:val="28"/>
        </w:rPr>
        <w:t>____________________                        ___________________</w:t>
      </w:r>
      <w:r w:rsidR="001B293D">
        <w:rPr>
          <w:rFonts w:ascii="Times New Roman" w:hAnsi="Times New Roman" w:cs="Times New Roman"/>
          <w:sz w:val="28"/>
          <w:szCs w:val="28"/>
        </w:rPr>
        <w:t xml:space="preserve"> (__________________)</w:t>
      </w:r>
    </w:p>
    <w:p w:rsidR="00E724C6" w:rsidRPr="001B293D" w:rsidRDefault="00D3594E" w:rsidP="005639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00E724C6" w:rsidRPr="001B293D">
        <w:rPr>
          <w:rFonts w:ascii="Times New Roman" w:hAnsi="Times New Roman" w:cs="Times New Roman"/>
          <w:sz w:val="24"/>
          <w:szCs w:val="24"/>
        </w:rPr>
        <w:t xml:space="preserve">дата                                           </w:t>
      </w:r>
      <w:r w:rsidRPr="001B293D">
        <w:rPr>
          <w:rFonts w:ascii="Times New Roman" w:hAnsi="Times New Roman" w:cs="Times New Roman"/>
          <w:sz w:val="24"/>
          <w:szCs w:val="24"/>
        </w:rPr>
        <w:t xml:space="preserve">              </w:t>
      </w:r>
      <w:r w:rsidR="003B562D">
        <w:rPr>
          <w:rFonts w:ascii="Times New Roman" w:hAnsi="Times New Roman" w:cs="Times New Roman"/>
          <w:sz w:val="24"/>
          <w:szCs w:val="24"/>
        </w:rPr>
        <w:t xml:space="preserve">        </w:t>
      </w:r>
      <w:r w:rsidR="00E724C6" w:rsidRPr="001B293D">
        <w:rPr>
          <w:rFonts w:ascii="Times New Roman" w:hAnsi="Times New Roman" w:cs="Times New Roman"/>
          <w:sz w:val="24"/>
          <w:szCs w:val="24"/>
        </w:rPr>
        <w:t>подпись</w:t>
      </w:r>
      <w:r w:rsidR="003B562D">
        <w:rPr>
          <w:rFonts w:ascii="Times New Roman" w:hAnsi="Times New Roman" w:cs="Times New Roman"/>
          <w:sz w:val="24"/>
          <w:szCs w:val="24"/>
        </w:rPr>
        <w:t xml:space="preserve">                 </w:t>
      </w:r>
      <w:r w:rsidR="001B293D">
        <w:rPr>
          <w:rFonts w:ascii="Times New Roman" w:hAnsi="Times New Roman" w:cs="Times New Roman"/>
          <w:sz w:val="24"/>
          <w:szCs w:val="24"/>
        </w:rPr>
        <w:t xml:space="preserve">    </w:t>
      </w:r>
      <w:r w:rsidR="003B562D">
        <w:rPr>
          <w:rFonts w:ascii="Times New Roman" w:hAnsi="Times New Roman" w:cs="Times New Roman"/>
          <w:sz w:val="24"/>
          <w:szCs w:val="24"/>
        </w:rPr>
        <w:t xml:space="preserve">  </w:t>
      </w:r>
      <w:r w:rsidR="001B293D">
        <w:rPr>
          <w:rFonts w:ascii="Times New Roman" w:hAnsi="Times New Roman" w:cs="Times New Roman"/>
          <w:sz w:val="24"/>
          <w:szCs w:val="24"/>
        </w:rPr>
        <w:t xml:space="preserve"> расшифровка</w:t>
      </w:r>
    </w:p>
    <w:p w:rsidR="00E724C6" w:rsidRPr="009450A6" w:rsidRDefault="00E724C6" w:rsidP="005639AE">
      <w:pPr>
        <w:autoSpaceDE w:val="0"/>
        <w:autoSpaceDN w:val="0"/>
        <w:adjustRightInd w:val="0"/>
        <w:spacing w:after="0" w:line="240" w:lineRule="auto"/>
        <w:jc w:val="both"/>
        <w:rPr>
          <w:rFonts w:ascii="Times New Roman" w:hAnsi="Times New Roman" w:cs="Times New Roman"/>
          <w:bCs/>
          <w:sz w:val="28"/>
          <w:szCs w:val="28"/>
        </w:rPr>
      </w:pPr>
    </w:p>
    <w:p w:rsidR="004F15F7" w:rsidRDefault="004F15F7" w:rsidP="00E724C6">
      <w:pPr>
        <w:autoSpaceDE w:val="0"/>
        <w:autoSpaceDN w:val="0"/>
        <w:adjustRightInd w:val="0"/>
        <w:spacing w:after="0" w:line="240" w:lineRule="auto"/>
        <w:jc w:val="right"/>
        <w:outlineLvl w:val="1"/>
        <w:rPr>
          <w:rFonts w:ascii="Times New Roman" w:hAnsi="Times New Roman" w:cs="Times New Roman"/>
          <w:bCs/>
          <w:sz w:val="28"/>
          <w:szCs w:val="28"/>
        </w:rPr>
        <w:sectPr w:rsidR="004F15F7" w:rsidSect="004F15F7">
          <w:pgSz w:w="11905" w:h="16838"/>
          <w:pgMar w:top="1134" w:right="568" w:bottom="1134" w:left="709" w:header="0" w:footer="0" w:gutter="0"/>
          <w:cols w:space="720"/>
          <w:noEndnote/>
          <w:docGrid w:linePitch="299"/>
        </w:sectPr>
      </w:pPr>
      <w:bookmarkStart w:id="8" w:name="Par2615"/>
      <w:bookmarkEnd w:id="8"/>
    </w:p>
    <w:p w:rsidR="008307FC" w:rsidRPr="0094109F" w:rsidRDefault="008307FC" w:rsidP="00E724C6">
      <w:pPr>
        <w:autoSpaceDE w:val="0"/>
        <w:autoSpaceDN w:val="0"/>
        <w:adjustRightInd w:val="0"/>
        <w:spacing w:after="0" w:line="240" w:lineRule="auto"/>
        <w:jc w:val="right"/>
        <w:outlineLvl w:val="1"/>
        <w:rPr>
          <w:rFonts w:ascii="Times New Roman" w:hAnsi="Times New Roman" w:cs="Times New Roman"/>
          <w:bCs/>
          <w:sz w:val="28"/>
          <w:szCs w:val="28"/>
        </w:rPr>
      </w:pPr>
    </w:p>
    <w:p w:rsidR="00E724C6" w:rsidRDefault="00E724C6" w:rsidP="00E724C6">
      <w:pPr>
        <w:autoSpaceDE w:val="0"/>
        <w:autoSpaceDN w:val="0"/>
        <w:adjustRightInd w:val="0"/>
        <w:spacing w:after="0" w:line="240" w:lineRule="auto"/>
        <w:jc w:val="right"/>
        <w:outlineLvl w:val="1"/>
        <w:rPr>
          <w:rFonts w:ascii="Times New Roman" w:hAnsi="Times New Roman" w:cs="Times New Roman"/>
          <w:bCs/>
          <w:sz w:val="28"/>
          <w:szCs w:val="28"/>
        </w:rPr>
      </w:pPr>
      <w:r w:rsidRPr="00234587">
        <w:rPr>
          <w:rFonts w:ascii="Times New Roman" w:hAnsi="Times New Roman" w:cs="Times New Roman"/>
          <w:bCs/>
          <w:sz w:val="28"/>
          <w:szCs w:val="28"/>
        </w:rPr>
        <w:t>Приложение</w:t>
      </w:r>
      <w:r w:rsidR="00234587" w:rsidRPr="00234587">
        <w:rPr>
          <w:rFonts w:ascii="Times New Roman" w:hAnsi="Times New Roman" w:cs="Times New Roman"/>
          <w:bCs/>
          <w:sz w:val="28"/>
          <w:szCs w:val="28"/>
        </w:rPr>
        <w:t xml:space="preserve"> №</w:t>
      </w:r>
      <w:r w:rsidRPr="00234587">
        <w:rPr>
          <w:rFonts w:ascii="Times New Roman" w:hAnsi="Times New Roman" w:cs="Times New Roman"/>
          <w:bCs/>
          <w:sz w:val="28"/>
          <w:szCs w:val="28"/>
        </w:rPr>
        <w:t xml:space="preserve"> 3</w:t>
      </w:r>
    </w:p>
    <w:p w:rsidR="00234587" w:rsidRPr="0094109F" w:rsidRDefault="00234587" w:rsidP="00234587">
      <w:pPr>
        <w:autoSpaceDE w:val="0"/>
        <w:autoSpaceDN w:val="0"/>
        <w:adjustRightInd w:val="0"/>
        <w:spacing w:after="0" w:line="240" w:lineRule="auto"/>
        <w:jc w:val="right"/>
        <w:outlineLvl w:val="1"/>
        <w:rPr>
          <w:rFonts w:ascii="Times New Roman" w:hAnsi="Times New Roman" w:cs="Times New Roman"/>
          <w:bCs/>
          <w:sz w:val="28"/>
          <w:szCs w:val="28"/>
        </w:rPr>
      </w:pPr>
      <w:r>
        <w:rPr>
          <w:rFonts w:ascii="Times New Roman" w:hAnsi="Times New Roman" w:cs="Times New Roman"/>
          <w:bCs/>
          <w:sz w:val="28"/>
          <w:szCs w:val="28"/>
        </w:rPr>
        <w:t>к Административному регламенту</w:t>
      </w:r>
    </w:p>
    <w:tbl>
      <w:tblPr>
        <w:tblpPr w:leftFromText="180" w:rightFromText="180" w:vertAnchor="text" w:horzAnchor="margin" w:tblpXSpec="center" w:tblpY="82"/>
        <w:tblW w:w="1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5"/>
        <w:gridCol w:w="11285"/>
      </w:tblGrid>
      <w:tr w:rsidR="00234587" w:rsidRPr="00653875" w:rsidTr="00234587">
        <w:trPr>
          <w:trHeight w:val="3959"/>
        </w:trPr>
        <w:tc>
          <w:tcPr>
            <w:tcW w:w="4875" w:type="dxa"/>
            <w:shd w:val="clear" w:color="auto" w:fill="auto"/>
          </w:tcPr>
          <w:p w:rsidR="00234587" w:rsidRDefault="00234587" w:rsidP="00A16120">
            <w:pPr>
              <w:spacing w:after="0" w:line="240" w:lineRule="auto"/>
              <w:jc w:val="center"/>
              <w:rPr>
                <w:rFonts w:ascii="Times New Roman" w:hAnsi="Times New Roman" w:cs="Times New Roman"/>
                <w:b/>
                <w:sz w:val="20"/>
                <w:szCs w:val="20"/>
              </w:rPr>
            </w:pPr>
            <w:r w:rsidRPr="000F3D60">
              <w:rPr>
                <w:rFonts w:ascii="Times New Roman" w:hAnsi="Times New Roman" w:cs="Times New Roman"/>
                <w:b/>
                <w:sz w:val="20"/>
                <w:szCs w:val="20"/>
              </w:rPr>
              <w:t>Управление жилищно-коммунального хозяйства, дорожной деятельности и благоустройства администрации Вышневолоцкого городского округа</w:t>
            </w:r>
          </w:p>
          <w:p w:rsidR="00AB7033" w:rsidRPr="000F3D60" w:rsidRDefault="00AB7033" w:rsidP="00A1612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КОНТРОЛЬНЫЙ ЛИСТ К ОРДЕРУ</w:t>
            </w:r>
          </w:p>
          <w:p w:rsidR="00234587" w:rsidRPr="000F3D60" w:rsidRDefault="00234587" w:rsidP="00B00A6A">
            <w:pPr>
              <w:spacing w:after="0" w:line="240" w:lineRule="auto"/>
              <w:jc w:val="center"/>
              <w:rPr>
                <w:rFonts w:ascii="Times New Roman" w:hAnsi="Times New Roman" w:cs="Times New Roman"/>
                <w:b/>
                <w:sz w:val="20"/>
                <w:szCs w:val="20"/>
              </w:rPr>
            </w:pPr>
            <w:r w:rsidRPr="000F3D60">
              <w:rPr>
                <w:rFonts w:ascii="Times New Roman" w:hAnsi="Times New Roman" w:cs="Times New Roman"/>
                <w:b/>
                <w:sz w:val="20"/>
                <w:szCs w:val="20"/>
              </w:rPr>
              <w:t>№ __________  от __________</w:t>
            </w:r>
            <w:r w:rsidR="00B00A6A">
              <w:rPr>
                <w:rFonts w:ascii="Times New Roman" w:hAnsi="Times New Roman" w:cs="Times New Roman"/>
                <w:b/>
                <w:sz w:val="20"/>
                <w:szCs w:val="20"/>
              </w:rPr>
              <w:t>_</w:t>
            </w:r>
            <w:r w:rsidRPr="000F3D60">
              <w:rPr>
                <w:rFonts w:ascii="Times New Roman" w:hAnsi="Times New Roman" w:cs="Times New Roman"/>
                <w:b/>
                <w:sz w:val="20"/>
                <w:szCs w:val="20"/>
              </w:rPr>
              <w:t>20 __</w:t>
            </w:r>
            <w:r w:rsidR="00B00A6A">
              <w:rPr>
                <w:rFonts w:ascii="Times New Roman" w:hAnsi="Times New Roman" w:cs="Times New Roman"/>
                <w:b/>
                <w:sz w:val="20"/>
                <w:szCs w:val="20"/>
              </w:rPr>
              <w:t>_</w:t>
            </w:r>
            <w:r w:rsidRPr="000F3D60">
              <w:rPr>
                <w:rFonts w:ascii="Times New Roman" w:hAnsi="Times New Roman" w:cs="Times New Roman"/>
                <w:b/>
                <w:sz w:val="20"/>
                <w:szCs w:val="20"/>
              </w:rPr>
              <w:t xml:space="preserve"> года</w:t>
            </w:r>
          </w:p>
          <w:p w:rsidR="00234587" w:rsidRPr="000F3D60" w:rsidRDefault="00234587" w:rsidP="00234587">
            <w:pPr>
              <w:spacing w:after="0" w:line="240" w:lineRule="auto"/>
              <w:jc w:val="both"/>
              <w:rPr>
                <w:rFonts w:ascii="Times New Roman" w:hAnsi="Times New Roman" w:cs="Times New Roman"/>
                <w:b/>
                <w:sz w:val="20"/>
                <w:szCs w:val="20"/>
              </w:rPr>
            </w:pPr>
          </w:p>
          <w:p w:rsidR="00234587" w:rsidRPr="00AB7033" w:rsidRDefault="00234587" w:rsidP="00234587">
            <w:pPr>
              <w:spacing w:after="0" w:line="240" w:lineRule="auto"/>
              <w:jc w:val="both"/>
              <w:rPr>
                <w:rFonts w:ascii="Times New Roman" w:hAnsi="Times New Roman" w:cs="Times New Roman"/>
                <w:sz w:val="20"/>
                <w:szCs w:val="20"/>
              </w:rPr>
            </w:pPr>
            <w:r w:rsidRPr="00AB7033">
              <w:rPr>
                <w:rFonts w:ascii="Times New Roman" w:hAnsi="Times New Roman" w:cs="Times New Roman"/>
                <w:sz w:val="20"/>
                <w:szCs w:val="20"/>
              </w:rPr>
              <w:t>Кому ________________________________________</w:t>
            </w:r>
          </w:p>
          <w:p w:rsidR="000C69F9" w:rsidRPr="00AB7033" w:rsidRDefault="000C69F9" w:rsidP="00234587">
            <w:pPr>
              <w:spacing w:after="0" w:line="240" w:lineRule="auto"/>
              <w:jc w:val="both"/>
              <w:rPr>
                <w:rFonts w:ascii="Times New Roman" w:hAnsi="Times New Roman" w:cs="Times New Roman"/>
                <w:sz w:val="20"/>
                <w:szCs w:val="20"/>
              </w:rPr>
            </w:pPr>
            <w:r w:rsidRPr="00AB7033">
              <w:rPr>
                <w:rFonts w:ascii="Times New Roman" w:hAnsi="Times New Roman" w:cs="Times New Roman"/>
                <w:sz w:val="20"/>
                <w:szCs w:val="20"/>
              </w:rPr>
              <w:t>_____________________________________________</w:t>
            </w:r>
          </w:p>
          <w:p w:rsidR="000C69F9" w:rsidRPr="00AB7033" w:rsidRDefault="000C69F9" w:rsidP="00234587">
            <w:pPr>
              <w:spacing w:after="0" w:line="240" w:lineRule="auto"/>
              <w:jc w:val="both"/>
              <w:rPr>
                <w:rFonts w:ascii="Times New Roman" w:hAnsi="Times New Roman" w:cs="Times New Roman"/>
                <w:sz w:val="20"/>
                <w:szCs w:val="20"/>
              </w:rPr>
            </w:pPr>
            <w:r w:rsidRPr="00AB7033">
              <w:rPr>
                <w:rFonts w:ascii="Times New Roman" w:hAnsi="Times New Roman" w:cs="Times New Roman"/>
                <w:sz w:val="20"/>
                <w:szCs w:val="20"/>
              </w:rPr>
              <w:t>Адрес</w:t>
            </w:r>
            <w:r w:rsidR="00234587" w:rsidRPr="00AB7033">
              <w:rPr>
                <w:rFonts w:ascii="Times New Roman" w:hAnsi="Times New Roman" w:cs="Times New Roman"/>
                <w:sz w:val="20"/>
                <w:szCs w:val="20"/>
              </w:rPr>
              <w:t>_________________________________________</w:t>
            </w:r>
          </w:p>
          <w:p w:rsidR="00234587" w:rsidRPr="00AB7033" w:rsidRDefault="000C69F9" w:rsidP="00234587">
            <w:pPr>
              <w:spacing w:after="0" w:line="240" w:lineRule="auto"/>
              <w:jc w:val="both"/>
              <w:rPr>
                <w:rFonts w:ascii="Times New Roman" w:hAnsi="Times New Roman" w:cs="Times New Roman"/>
                <w:sz w:val="20"/>
                <w:szCs w:val="20"/>
              </w:rPr>
            </w:pPr>
            <w:r w:rsidRPr="00AB7033">
              <w:rPr>
                <w:rFonts w:ascii="Times New Roman" w:hAnsi="Times New Roman" w:cs="Times New Roman"/>
                <w:sz w:val="20"/>
                <w:szCs w:val="20"/>
              </w:rPr>
              <w:t>_____________________________________________</w:t>
            </w:r>
            <w:r w:rsidR="00234587" w:rsidRPr="00AB7033">
              <w:rPr>
                <w:rFonts w:ascii="Times New Roman" w:hAnsi="Times New Roman" w:cs="Times New Roman"/>
                <w:sz w:val="20"/>
                <w:szCs w:val="20"/>
              </w:rPr>
              <w:t xml:space="preserve"> </w:t>
            </w:r>
          </w:p>
          <w:p w:rsidR="0051658D" w:rsidRPr="00AB7033" w:rsidRDefault="00234587" w:rsidP="00234587">
            <w:pPr>
              <w:spacing w:after="0" w:line="240" w:lineRule="auto"/>
              <w:jc w:val="both"/>
              <w:rPr>
                <w:rFonts w:ascii="Times New Roman" w:hAnsi="Times New Roman" w:cs="Times New Roman"/>
                <w:sz w:val="20"/>
                <w:szCs w:val="20"/>
              </w:rPr>
            </w:pPr>
            <w:r w:rsidRPr="00AB7033">
              <w:rPr>
                <w:rFonts w:ascii="Times New Roman" w:hAnsi="Times New Roman" w:cs="Times New Roman"/>
                <w:sz w:val="20"/>
                <w:szCs w:val="20"/>
              </w:rPr>
              <w:t xml:space="preserve">Ответственный </w:t>
            </w:r>
            <w:r w:rsidR="000C69F9" w:rsidRPr="00AB7033">
              <w:rPr>
                <w:rFonts w:ascii="Times New Roman" w:hAnsi="Times New Roman" w:cs="Times New Roman"/>
                <w:sz w:val="20"/>
                <w:szCs w:val="20"/>
              </w:rPr>
              <w:t>(Ф.И.О.)</w:t>
            </w:r>
          </w:p>
          <w:p w:rsidR="00234587" w:rsidRPr="00AB7033" w:rsidRDefault="000C69F9" w:rsidP="00234587">
            <w:pPr>
              <w:spacing w:after="0" w:line="240" w:lineRule="auto"/>
              <w:jc w:val="both"/>
              <w:rPr>
                <w:rFonts w:ascii="Times New Roman" w:hAnsi="Times New Roman" w:cs="Times New Roman"/>
                <w:sz w:val="20"/>
                <w:szCs w:val="20"/>
              </w:rPr>
            </w:pPr>
            <w:r w:rsidRPr="00AB7033">
              <w:rPr>
                <w:rFonts w:ascii="Times New Roman" w:hAnsi="Times New Roman" w:cs="Times New Roman"/>
                <w:sz w:val="20"/>
                <w:szCs w:val="20"/>
              </w:rPr>
              <w:t>___</w:t>
            </w:r>
            <w:r w:rsidR="00234587" w:rsidRPr="00AB7033">
              <w:rPr>
                <w:rFonts w:ascii="Times New Roman" w:hAnsi="Times New Roman" w:cs="Times New Roman"/>
                <w:sz w:val="20"/>
                <w:szCs w:val="20"/>
              </w:rPr>
              <w:t>_____________________</w:t>
            </w:r>
            <w:r w:rsidR="0051658D" w:rsidRPr="00AB7033">
              <w:rPr>
                <w:rFonts w:ascii="Times New Roman" w:hAnsi="Times New Roman" w:cs="Times New Roman"/>
                <w:sz w:val="20"/>
                <w:szCs w:val="20"/>
              </w:rPr>
              <w:t>____________________</w:t>
            </w:r>
          </w:p>
          <w:p w:rsidR="000C69F9" w:rsidRPr="00AB7033" w:rsidRDefault="000C69F9" w:rsidP="00377949">
            <w:pPr>
              <w:spacing w:after="0" w:line="240" w:lineRule="auto"/>
              <w:jc w:val="both"/>
              <w:rPr>
                <w:rFonts w:ascii="Times New Roman" w:hAnsi="Times New Roman" w:cs="Times New Roman"/>
                <w:sz w:val="20"/>
                <w:szCs w:val="20"/>
              </w:rPr>
            </w:pPr>
            <w:r w:rsidRPr="00AB7033">
              <w:rPr>
                <w:rFonts w:ascii="Times New Roman" w:hAnsi="Times New Roman" w:cs="Times New Roman"/>
                <w:sz w:val="20"/>
                <w:szCs w:val="20"/>
              </w:rPr>
              <w:t>Разрешается производить работы</w:t>
            </w:r>
            <w:r w:rsidRPr="00AB7033">
              <w:t xml:space="preserve"> </w:t>
            </w:r>
            <w:r w:rsidRPr="00AB7033">
              <w:rPr>
                <w:rFonts w:ascii="Times New Roman" w:hAnsi="Times New Roman" w:cs="Times New Roman"/>
                <w:sz w:val="20"/>
                <w:szCs w:val="20"/>
              </w:rPr>
              <w:t>для строительства, технического присоединения, реконструкции, капитального ремонта, ремонта</w:t>
            </w:r>
          </w:p>
          <w:p w:rsidR="00234587" w:rsidRPr="00AB7033" w:rsidRDefault="000C69F9" w:rsidP="00377949">
            <w:pPr>
              <w:spacing w:after="0" w:line="240" w:lineRule="auto"/>
              <w:jc w:val="both"/>
              <w:rPr>
                <w:rFonts w:ascii="Times New Roman" w:hAnsi="Times New Roman" w:cs="Times New Roman"/>
                <w:sz w:val="20"/>
                <w:szCs w:val="20"/>
              </w:rPr>
            </w:pPr>
            <w:r w:rsidRPr="00AB7033">
              <w:rPr>
                <w:rFonts w:ascii="Times New Roman" w:hAnsi="Times New Roman" w:cs="Times New Roman"/>
                <w:sz w:val="20"/>
                <w:szCs w:val="20"/>
              </w:rPr>
              <w:t xml:space="preserve">____________________________________________ </w:t>
            </w:r>
            <w:r w:rsidR="00234587" w:rsidRPr="00AB7033">
              <w:rPr>
                <w:rFonts w:ascii="Times New Roman" w:hAnsi="Times New Roman" w:cs="Times New Roman"/>
                <w:sz w:val="20"/>
                <w:szCs w:val="20"/>
              </w:rPr>
              <w:t xml:space="preserve"> </w:t>
            </w:r>
            <w:r w:rsidRPr="00AB7033">
              <w:rPr>
                <w:rFonts w:ascii="Times New Roman" w:hAnsi="Times New Roman" w:cs="Times New Roman"/>
                <w:sz w:val="20"/>
                <w:szCs w:val="20"/>
              </w:rPr>
              <w:t>по адресу: ___________</w:t>
            </w:r>
            <w:r w:rsidR="00234587" w:rsidRPr="00AB7033">
              <w:rPr>
                <w:rFonts w:ascii="Times New Roman" w:hAnsi="Times New Roman" w:cs="Times New Roman"/>
                <w:sz w:val="20"/>
                <w:szCs w:val="20"/>
              </w:rPr>
              <w:t>_________________________</w:t>
            </w:r>
          </w:p>
          <w:p w:rsidR="00FD59F9" w:rsidRPr="00AB7033" w:rsidRDefault="000C69F9" w:rsidP="00CC6845">
            <w:pPr>
              <w:spacing w:after="0" w:line="240" w:lineRule="auto"/>
              <w:jc w:val="both"/>
              <w:rPr>
                <w:rFonts w:ascii="Times New Roman" w:hAnsi="Times New Roman" w:cs="Times New Roman"/>
                <w:sz w:val="20"/>
                <w:szCs w:val="20"/>
              </w:rPr>
            </w:pPr>
            <w:r w:rsidRPr="00AB7033">
              <w:rPr>
                <w:rFonts w:ascii="Times New Roman" w:hAnsi="Times New Roman" w:cs="Times New Roman"/>
                <w:sz w:val="20"/>
                <w:szCs w:val="20"/>
              </w:rPr>
              <w:t>______________________________________________</w:t>
            </w:r>
            <w:r w:rsidR="00234587" w:rsidRPr="00AB7033">
              <w:rPr>
                <w:rFonts w:ascii="Times New Roman" w:hAnsi="Times New Roman" w:cs="Times New Roman"/>
                <w:sz w:val="20"/>
                <w:szCs w:val="20"/>
              </w:rPr>
              <w:t xml:space="preserve">с нарушением </w:t>
            </w:r>
            <w:proofErr w:type="gramStart"/>
            <w:r w:rsidR="00234587" w:rsidRPr="00AB7033">
              <w:rPr>
                <w:rFonts w:ascii="Times New Roman" w:hAnsi="Times New Roman" w:cs="Times New Roman"/>
                <w:sz w:val="20"/>
                <w:szCs w:val="20"/>
              </w:rPr>
              <w:t>дорожного</w:t>
            </w:r>
            <w:proofErr w:type="gramEnd"/>
            <w:r w:rsidR="00234587" w:rsidRPr="00AB7033">
              <w:rPr>
                <w:rFonts w:ascii="Times New Roman" w:hAnsi="Times New Roman" w:cs="Times New Roman"/>
                <w:sz w:val="20"/>
                <w:szCs w:val="20"/>
              </w:rPr>
              <w:t xml:space="preserve"> асфальтового или </w:t>
            </w:r>
            <w:proofErr w:type="spellStart"/>
            <w:r w:rsidR="00234587" w:rsidRPr="00AB7033">
              <w:rPr>
                <w:rFonts w:ascii="Times New Roman" w:hAnsi="Times New Roman" w:cs="Times New Roman"/>
                <w:sz w:val="20"/>
                <w:szCs w:val="20"/>
              </w:rPr>
              <w:t>грунто</w:t>
            </w:r>
            <w:proofErr w:type="spellEnd"/>
            <w:r w:rsidR="00FD59F9" w:rsidRPr="00AB7033">
              <w:rPr>
                <w:rFonts w:ascii="Times New Roman" w:hAnsi="Times New Roman" w:cs="Times New Roman"/>
                <w:sz w:val="20"/>
                <w:szCs w:val="20"/>
              </w:rPr>
              <w:t>-</w:t>
            </w:r>
          </w:p>
          <w:p w:rsidR="00234587" w:rsidRPr="00AB7033" w:rsidRDefault="00FD59F9" w:rsidP="00377949">
            <w:pPr>
              <w:tabs>
                <w:tab w:val="right" w:pos="4659"/>
              </w:tabs>
              <w:spacing w:after="0" w:line="240" w:lineRule="auto"/>
              <w:jc w:val="both"/>
              <w:rPr>
                <w:rFonts w:ascii="Times New Roman" w:hAnsi="Times New Roman" w:cs="Times New Roman"/>
                <w:sz w:val="20"/>
                <w:szCs w:val="20"/>
              </w:rPr>
            </w:pPr>
            <w:proofErr w:type="spellStart"/>
            <w:r w:rsidRPr="00AB7033">
              <w:rPr>
                <w:rFonts w:ascii="Times New Roman" w:hAnsi="Times New Roman" w:cs="Times New Roman"/>
                <w:sz w:val="20"/>
                <w:szCs w:val="20"/>
              </w:rPr>
              <w:t>вого</w:t>
            </w:r>
            <w:proofErr w:type="spellEnd"/>
            <w:r w:rsidRPr="00AB7033">
              <w:rPr>
                <w:rFonts w:ascii="Times New Roman" w:hAnsi="Times New Roman" w:cs="Times New Roman"/>
                <w:sz w:val="20"/>
                <w:szCs w:val="20"/>
              </w:rPr>
              <w:t xml:space="preserve"> </w:t>
            </w:r>
            <w:r w:rsidR="00234587" w:rsidRPr="00AB7033">
              <w:rPr>
                <w:rFonts w:ascii="Times New Roman" w:hAnsi="Times New Roman" w:cs="Times New Roman"/>
                <w:sz w:val="20"/>
                <w:szCs w:val="20"/>
              </w:rPr>
              <w:t>покрытия с переходом проезжей части или по обочине</w:t>
            </w:r>
          </w:p>
          <w:p w:rsidR="00377949" w:rsidRDefault="00377949" w:rsidP="00377949">
            <w:pPr>
              <w:spacing w:after="0" w:line="240" w:lineRule="auto"/>
              <w:jc w:val="both"/>
              <w:rPr>
                <w:rFonts w:ascii="Times New Roman" w:hAnsi="Times New Roman" w:cs="Times New Roman"/>
                <w:sz w:val="20"/>
                <w:szCs w:val="20"/>
              </w:rPr>
            </w:pPr>
            <w:r w:rsidRPr="00AB7033">
              <w:rPr>
                <w:rFonts w:ascii="Times New Roman" w:hAnsi="Times New Roman" w:cs="Times New Roman"/>
                <w:sz w:val="20"/>
                <w:szCs w:val="20"/>
              </w:rPr>
              <w:t>С</w:t>
            </w:r>
            <w:r w:rsidR="00234587" w:rsidRPr="00AB7033">
              <w:rPr>
                <w:rFonts w:ascii="Times New Roman" w:hAnsi="Times New Roman" w:cs="Times New Roman"/>
                <w:sz w:val="20"/>
                <w:szCs w:val="20"/>
              </w:rPr>
              <w:t>рок</w:t>
            </w:r>
            <w:r w:rsidRPr="00AB7033">
              <w:rPr>
                <w:rFonts w:ascii="Times New Roman" w:hAnsi="Times New Roman" w:cs="Times New Roman"/>
                <w:sz w:val="20"/>
                <w:szCs w:val="20"/>
              </w:rPr>
              <w:t xml:space="preserve"> выполнения</w:t>
            </w:r>
            <w:r w:rsidR="00234587" w:rsidRPr="00AB7033">
              <w:rPr>
                <w:rFonts w:ascii="Times New Roman" w:hAnsi="Times New Roman" w:cs="Times New Roman"/>
                <w:sz w:val="20"/>
                <w:szCs w:val="20"/>
              </w:rPr>
              <w:t xml:space="preserve"> работ</w:t>
            </w:r>
            <w:r w:rsidRPr="00AB7033">
              <w:rPr>
                <w:rFonts w:ascii="Times New Roman" w:hAnsi="Times New Roman" w:cs="Times New Roman"/>
                <w:sz w:val="20"/>
                <w:szCs w:val="20"/>
              </w:rPr>
              <w:t>:</w:t>
            </w:r>
            <w:r w:rsidR="00234587" w:rsidRPr="00AB7033">
              <w:rPr>
                <w:rFonts w:ascii="Times New Roman" w:hAnsi="Times New Roman" w:cs="Times New Roman"/>
                <w:sz w:val="20"/>
                <w:szCs w:val="20"/>
              </w:rPr>
              <w:t xml:space="preserve"> с ______________ по _______________20___г.</w:t>
            </w:r>
          </w:p>
          <w:p w:rsidR="002B1CF2" w:rsidRPr="00AB7033" w:rsidRDefault="002B1CF2" w:rsidP="00377949">
            <w:pPr>
              <w:spacing w:after="0" w:line="240" w:lineRule="auto"/>
              <w:jc w:val="both"/>
              <w:rPr>
                <w:rFonts w:ascii="Times New Roman" w:hAnsi="Times New Roman" w:cs="Times New Roman"/>
                <w:sz w:val="20"/>
                <w:szCs w:val="20"/>
              </w:rPr>
            </w:pPr>
            <w:r w:rsidRPr="002B1CF2">
              <w:rPr>
                <w:rFonts w:ascii="Times New Roman" w:hAnsi="Times New Roman" w:cs="Times New Roman"/>
                <w:sz w:val="20"/>
                <w:szCs w:val="20"/>
              </w:rPr>
              <w:t>Продление:____________________________</w:t>
            </w:r>
            <w:r>
              <w:rPr>
                <w:rFonts w:ascii="Times New Roman" w:hAnsi="Times New Roman" w:cs="Times New Roman"/>
                <w:sz w:val="20"/>
                <w:szCs w:val="20"/>
              </w:rPr>
              <w:t>_____</w:t>
            </w:r>
          </w:p>
          <w:p w:rsidR="00234587" w:rsidRPr="00AB7033" w:rsidRDefault="00234587" w:rsidP="00377949">
            <w:pPr>
              <w:spacing w:after="0" w:line="240" w:lineRule="auto"/>
              <w:jc w:val="both"/>
              <w:rPr>
                <w:rFonts w:ascii="Times New Roman" w:hAnsi="Times New Roman" w:cs="Times New Roman"/>
                <w:sz w:val="20"/>
                <w:szCs w:val="20"/>
              </w:rPr>
            </w:pPr>
            <w:r w:rsidRPr="00AB7033">
              <w:rPr>
                <w:rFonts w:ascii="Times New Roman" w:hAnsi="Times New Roman" w:cs="Times New Roman"/>
                <w:sz w:val="20"/>
                <w:szCs w:val="20"/>
              </w:rPr>
              <w:t xml:space="preserve"> </w:t>
            </w:r>
          </w:p>
          <w:p w:rsidR="00377949" w:rsidRPr="00AB7033" w:rsidRDefault="00234587" w:rsidP="00377949">
            <w:pPr>
              <w:spacing w:after="0" w:line="240" w:lineRule="auto"/>
              <w:jc w:val="both"/>
              <w:rPr>
                <w:rFonts w:ascii="Times New Roman" w:hAnsi="Times New Roman" w:cs="Times New Roman"/>
                <w:sz w:val="20"/>
                <w:szCs w:val="20"/>
              </w:rPr>
            </w:pPr>
            <w:r w:rsidRPr="00AB7033">
              <w:rPr>
                <w:rFonts w:ascii="Times New Roman" w:hAnsi="Times New Roman" w:cs="Times New Roman"/>
                <w:sz w:val="20"/>
                <w:szCs w:val="20"/>
              </w:rPr>
              <w:t>Я,</w:t>
            </w:r>
            <w:r w:rsidR="00377949" w:rsidRPr="00AB7033">
              <w:rPr>
                <w:rFonts w:ascii="Times New Roman" w:hAnsi="Times New Roman" w:cs="Times New Roman"/>
                <w:sz w:val="20"/>
                <w:szCs w:val="20"/>
              </w:rPr>
              <w:t xml:space="preserve"> ________________________________________</w:t>
            </w:r>
          </w:p>
          <w:p w:rsidR="00234587" w:rsidRPr="004B263E" w:rsidRDefault="00234587" w:rsidP="00377949">
            <w:pPr>
              <w:spacing w:after="0" w:line="240" w:lineRule="auto"/>
              <w:jc w:val="center"/>
              <w:rPr>
                <w:rFonts w:ascii="Times New Roman" w:hAnsi="Times New Roman" w:cs="Times New Roman"/>
                <w:sz w:val="16"/>
                <w:szCs w:val="16"/>
              </w:rPr>
            </w:pPr>
            <w:r w:rsidRPr="004B263E">
              <w:rPr>
                <w:rFonts w:ascii="Times New Roman" w:hAnsi="Times New Roman" w:cs="Times New Roman"/>
                <w:sz w:val="16"/>
                <w:szCs w:val="16"/>
              </w:rPr>
              <w:t xml:space="preserve">(Ф.И.О.) </w:t>
            </w:r>
          </w:p>
          <w:p w:rsidR="00234587" w:rsidRPr="00AB7033" w:rsidRDefault="00234587" w:rsidP="00377949">
            <w:pPr>
              <w:spacing w:after="0" w:line="240" w:lineRule="auto"/>
              <w:jc w:val="both"/>
              <w:rPr>
                <w:rFonts w:ascii="Times New Roman" w:hAnsi="Times New Roman" w:cs="Times New Roman"/>
                <w:sz w:val="20"/>
                <w:szCs w:val="20"/>
              </w:rPr>
            </w:pPr>
            <w:r w:rsidRPr="00AB7033">
              <w:rPr>
                <w:rFonts w:ascii="Times New Roman" w:hAnsi="Times New Roman" w:cs="Times New Roman"/>
                <w:sz w:val="20"/>
                <w:szCs w:val="20"/>
              </w:rPr>
              <w:t>Обязуюсь соблюдать все указанные в ОРДЕРЕ условия. За невыполнение об</w:t>
            </w:r>
            <w:r w:rsidR="00AB7033" w:rsidRPr="00AB7033">
              <w:rPr>
                <w:rFonts w:ascii="Times New Roman" w:hAnsi="Times New Roman" w:cs="Times New Roman"/>
                <w:sz w:val="20"/>
                <w:szCs w:val="20"/>
              </w:rPr>
              <w:t>язательств по настоящему ордеру</w:t>
            </w:r>
            <w:r w:rsidRPr="00AB7033">
              <w:rPr>
                <w:rFonts w:ascii="Times New Roman" w:hAnsi="Times New Roman" w:cs="Times New Roman"/>
                <w:sz w:val="20"/>
                <w:szCs w:val="20"/>
              </w:rPr>
              <w:t xml:space="preserve"> несу ответственность в </w:t>
            </w:r>
            <w:r w:rsidR="00AB7033" w:rsidRPr="00AB7033">
              <w:rPr>
                <w:rFonts w:ascii="Times New Roman" w:hAnsi="Times New Roman" w:cs="Times New Roman"/>
                <w:sz w:val="20"/>
                <w:szCs w:val="20"/>
              </w:rPr>
              <w:t>установленном законом</w:t>
            </w:r>
            <w:r w:rsidRPr="00AB7033">
              <w:rPr>
                <w:rFonts w:ascii="Times New Roman" w:hAnsi="Times New Roman" w:cs="Times New Roman"/>
                <w:sz w:val="20"/>
                <w:szCs w:val="20"/>
              </w:rPr>
              <w:t xml:space="preserve"> порядке.</w:t>
            </w:r>
          </w:p>
          <w:p w:rsidR="00AB7033" w:rsidRPr="00AB7033" w:rsidRDefault="00234587" w:rsidP="00377949">
            <w:pPr>
              <w:spacing w:after="0" w:line="240" w:lineRule="auto"/>
              <w:jc w:val="both"/>
              <w:rPr>
                <w:rFonts w:ascii="Times New Roman" w:hAnsi="Times New Roman" w:cs="Times New Roman"/>
                <w:sz w:val="20"/>
                <w:szCs w:val="20"/>
              </w:rPr>
            </w:pPr>
            <w:r w:rsidRPr="00AB7033">
              <w:rPr>
                <w:rFonts w:ascii="Times New Roman" w:hAnsi="Times New Roman" w:cs="Times New Roman"/>
                <w:sz w:val="20"/>
                <w:szCs w:val="20"/>
              </w:rPr>
              <w:t>_______________________</w:t>
            </w:r>
            <w:r w:rsidR="00AB7033" w:rsidRPr="00AB7033">
              <w:rPr>
                <w:rFonts w:ascii="Times New Roman" w:hAnsi="Times New Roman" w:cs="Times New Roman"/>
                <w:sz w:val="20"/>
                <w:szCs w:val="20"/>
              </w:rPr>
              <w:t>________</w:t>
            </w:r>
            <w:r w:rsidRPr="00AB7033">
              <w:rPr>
                <w:rFonts w:ascii="Times New Roman" w:hAnsi="Times New Roman" w:cs="Times New Roman"/>
                <w:sz w:val="20"/>
                <w:szCs w:val="20"/>
              </w:rPr>
              <w:t>_</w:t>
            </w:r>
            <w:r w:rsidR="00AB7033" w:rsidRPr="00AB7033">
              <w:rPr>
                <w:rFonts w:ascii="Times New Roman" w:hAnsi="Times New Roman" w:cs="Times New Roman"/>
                <w:sz w:val="20"/>
                <w:szCs w:val="20"/>
              </w:rPr>
              <w:t>____________</w:t>
            </w:r>
            <w:r w:rsidRPr="00AB7033">
              <w:rPr>
                <w:rFonts w:ascii="Times New Roman" w:hAnsi="Times New Roman" w:cs="Times New Roman"/>
                <w:sz w:val="20"/>
                <w:szCs w:val="20"/>
              </w:rPr>
              <w:t xml:space="preserve">  </w:t>
            </w:r>
          </w:p>
          <w:p w:rsidR="00AB7033" w:rsidRPr="002B1CF2" w:rsidRDefault="00AB7033" w:rsidP="00AB7033">
            <w:pPr>
              <w:spacing w:after="0" w:line="240" w:lineRule="auto"/>
              <w:jc w:val="center"/>
              <w:rPr>
                <w:rFonts w:ascii="Times New Roman" w:hAnsi="Times New Roman" w:cs="Times New Roman"/>
                <w:sz w:val="16"/>
                <w:szCs w:val="16"/>
              </w:rPr>
            </w:pPr>
            <w:r w:rsidRPr="002B1CF2">
              <w:rPr>
                <w:rFonts w:ascii="Times New Roman" w:hAnsi="Times New Roman" w:cs="Times New Roman"/>
                <w:sz w:val="16"/>
                <w:szCs w:val="16"/>
              </w:rPr>
              <w:t>(подпись ответственного лица)</w:t>
            </w:r>
          </w:p>
          <w:p w:rsidR="00234587" w:rsidRPr="00AB7033" w:rsidRDefault="00AB7033" w:rsidP="00377949">
            <w:pPr>
              <w:spacing w:after="0" w:line="240" w:lineRule="auto"/>
              <w:jc w:val="both"/>
              <w:rPr>
                <w:rFonts w:ascii="Times New Roman" w:hAnsi="Times New Roman" w:cs="Times New Roman"/>
                <w:sz w:val="20"/>
                <w:szCs w:val="20"/>
              </w:rPr>
            </w:pPr>
            <w:r w:rsidRPr="00AB7033">
              <w:rPr>
                <w:rFonts w:ascii="Times New Roman" w:hAnsi="Times New Roman" w:cs="Times New Roman"/>
                <w:sz w:val="20"/>
                <w:szCs w:val="20"/>
              </w:rPr>
              <w:t xml:space="preserve">Дата </w:t>
            </w:r>
            <w:r w:rsidR="00234587" w:rsidRPr="00AB7033">
              <w:rPr>
                <w:rFonts w:ascii="Times New Roman" w:hAnsi="Times New Roman" w:cs="Times New Roman"/>
                <w:sz w:val="20"/>
                <w:szCs w:val="20"/>
              </w:rPr>
              <w:t>"_____"____________20____г.</w:t>
            </w:r>
          </w:p>
          <w:p w:rsidR="00234587" w:rsidRPr="000F3D60" w:rsidRDefault="00234587" w:rsidP="00377949">
            <w:pPr>
              <w:spacing w:after="0" w:line="240" w:lineRule="auto"/>
              <w:jc w:val="both"/>
              <w:rPr>
                <w:rFonts w:ascii="Times New Roman" w:hAnsi="Times New Roman" w:cs="Times New Roman"/>
                <w:b/>
                <w:sz w:val="20"/>
                <w:szCs w:val="20"/>
              </w:rPr>
            </w:pPr>
            <w:r w:rsidRPr="000F3D60">
              <w:rPr>
                <w:rFonts w:ascii="Times New Roman" w:hAnsi="Times New Roman" w:cs="Times New Roman"/>
                <w:b/>
                <w:sz w:val="20"/>
                <w:szCs w:val="20"/>
              </w:rPr>
              <w:t xml:space="preserve"> </w:t>
            </w:r>
          </w:p>
          <w:p w:rsidR="00AB7033" w:rsidRDefault="00AB7033" w:rsidP="0037794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Руководитель отдела </w:t>
            </w:r>
            <w:r w:rsidR="00234587" w:rsidRPr="000F3D60">
              <w:rPr>
                <w:rFonts w:ascii="Times New Roman" w:hAnsi="Times New Roman" w:cs="Times New Roman"/>
                <w:b/>
                <w:sz w:val="20"/>
                <w:szCs w:val="20"/>
              </w:rPr>
              <w:t xml:space="preserve">дорожного хозяйства и транспорта  </w:t>
            </w:r>
          </w:p>
          <w:p w:rsidR="00234587" w:rsidRDefault="00234587" w:rsidP="00377949">
            <w:pPr>
              <w:spacing w:after="0" w:line="240" w:lineRule="auto"/>
              <w:jc w:val="both"/>
              <w:rPr>
                <w:rFonts w:ascii="Times New Roman" w:hAnsi="Times New Roman" w:cs="Times New Roman"/>
                <w:b/>
                <w:sz w:val="20"/>
                <w:szCs w:val="20"/>
              </w:rPr>
            </w:pPr>
            <w:r w:rsidRPr="000F3D60">
              <w:rPr>
                <w:rFonts w:ascii="Times New Roman" w:hAnsi="Times New Roman" w:cs="Times New Roman"/>
                <w:b/>
                <w:sz w:val="20"/>
                <w:szCs w:val="20"/>
              </w:rPr>
              <w:t>________</w:t>
            </w:r>
            <w:r>
              <w:rPr>
                <w:rFonts w:ascii="Times New Roman" w:hAnsi="Times New Roman" w:cs="Times New Roman"/>
                <w:b/>
                <w:sz w:val="20"/>
                <w:szCs w:val="20"/>
              </w:rPr>
              <w:t>______</w:t>
            </w:r>
            <w:r w:rsidR="00AB7033">
              <w:rPr>
                <w:rFonts w:ascii="Times New Roman" w:hAnsi="Times New Roman" w:cs="Times New Roman"/>
                <w:b/>
                <w:sz w:val="20"/>
                <w:szCs w:val="20"/>
              </w:rPr>
              <w:t>______ (_______________________)</w:t>
            </w:r>
          </w:p>
          <w:p w:rsidR="00AD3D13" w:rsidRPr="000F3D60" w:rsidRDefault="00AD3D13" w:rsidP="00377949">
            <w:pPr>
              <w:spacing w:after="0" w:line="240" w:lineRule="auto"/>
              <w:jc w:val="both"/>
              <w:rPr>
                <w:rFonts w:ascii="Times New Roman" w:hAnsi="Times New Roman" w:cs="Times New Roman"/>
                <w:b/>
                <w:sz w:val="20"/>
                <w:szCs w:val="20"/>
              </w:rPr>
            </w:pPr>
          </w:p>
          <w:p w:rsidR="00234587" w:rsidRPr="00AD3D13" w:rsidRDefault="00AD3D13" w:rsidP="00AD3D13">
            <w:pPr>
              <w:spacing w:after="0" w:line="240" w:lineRule="auto"/>
              <w:jc w:val="both"/>
              <w:rPr>
                <w:rFonts w:ascii="Times New Roman" w:hAnsi="Times New Roman" w:cs="Times New Roman"/>
                <w:sz w:val="20"/>
                <w:szCs w:val="20"/>
              </w:rPr>
            </w:pPr>
            <w:r w:rsidRPr="00AD3D13">
              <w:rPr>
                <w:rFonts w:ascii="Times New Roman" w:hAnsi="Times New Roman" w:cs="Times New Roman"/>
                <w:sz w:val="20"/>
                <w:szCs w:val="20"/>
              </w:rPr>
              <w:t>Требуются согласования с отделом ГИБДД и ПАТП</w:t>
            </w:r>
          </w:p>
        </w:tc>
        <w:tc>
          <w:tcPr>
            <w:tcW w:w="11285" w:type="dxa"/>
            <w:shd w:val="clear" w:color="auto" w:fill="auto"/>
          </w:tcPr>
          <w:p w:rsidR="008B2989" w:rsidRDefault="00234587" w:rsidP="009E00B7">
            <w:pPr>
              <w:spacing w:after="0" w:line="240" w:lineRule="auto"/>
              <w:jc w:val="center"/>
              <w:rPr>
                <w:rFonts w:ascii="Times New Roman" w:hAnsi="Times New Roman" w:cs="Times New Roman"/>
                <w:b/>
                <w:sz w:val="20"/>
                <w:szCs w:val="20"/>
              </w:rPr>
            </w:pPr>
            <w:r w:rsidRPr="000F3D60">
              <w:rPr>
                <w:rFonts w:ascii="Times New Roman" w:hAnsi="Times New Roman" w:cs="Times New Roman"/>
                <w:b/>
                <w:sz w:val="20"/>
                <w:szCs w:val="20"/>
              </w:rPr>
              <w:t xml:space="preserve">Управление жилищно-коммунального хозяйства, дорожной деятельности и благоустройства </w:t>
            </w:r>
          </w:p>
          <w:p w:rsidR="00234587" w:rsidRDefault="00234587" w:rsidP="009E00B7">
            <w:pPr>
              <w:spacing w:after="0" w:line="240" w:lineRule="auto"/>
              <w:jc w:val="center"/>
              <w:rPr>
                <w:rFonts w:ascii="Times New Roman" w:hAnsi="Times New Roman" w:cs="Times New Roman"/>
                <w:b/>
                <w:sz w:val="20"/>
                <w:szCs w:val="20"/>
              </w:rPr>
            </w:pPr>
            <w:r w:rsidRPr="000F3D60">
              <w:rPr>
                <w:rFonts w:ascii="Times New Roman" w:hAnsi="Times New Roman" w:cs="Times New Roman"/>
                <w:b/>
                <w:sz w:val="20"/>
                <w:szCs w:val="20"/>
              </w:rPr>
              <w:t>администрации Вышневолоцкого городского округа</w:t>
            </w:r>
          </w:p>
          <w:p w:rsidR="009E00B7" w:rsidRPr="000F3D60" w:rsidRDefault="009E00B7" w:rsidP="009E00B7">
            <w:pPr>
              <w:spacing w:after="0" w:line="240" w:lineRule="auto"/>
              <w:jc w:val="center"/>
              <w:rPr>
                <w:rFonts w:ascii="Times New Roman" w:hAnsi="Times New Roman" w:cs="Times New Roman"/>
                <w:b/>
                <w:sz w:val="20"/>
                <w:szCs w:val="20"/>
              </w:rPr>
            </w:pPr>
          </w:p>
          <w:p w:rsidR="00234587" w:rsidRPr="009E00B7" w:rsidRDefault="00234587" w:rsidP="009E00B7">
            <w:pPr>
              <w:spacing w:after="0" w:line="240" w:lineRule="auto"/>
              <w:jc w:val="both"/>
              <w:rPr>
                <w:rFonts w:ascii="Times New Roman" w:hAnsi="Times New Roman" w:cs="Times New Roman"/>
                <w:sz w:val="20"/>
                <w:szCs w:val="20"/>
              </w:rPr>
            </w:pPr>
            <w:r w:rsidRPr="009E00B7">
              <w:rPr>
                <w:rFonts w:ascii="Times New Roman" w:hAnsi="Times New Roman" w:cs="Times New Roman"/>
                <w:sz w:val="20"/>
                <w:szCs w:val="20"/>
              </w:rPr>
              <w:t xml:space="preserve">Казанский пр., </w:t>
            </w:r>
            <w:r w:rsidR="008B2989" w:rsidRPr="009E00B7">
              <w:rPr>
                <w:rFonts w:ascii="Times New Roman" w:hAnsi="Times New Roman" w:cs="Times New Roman"/>
                <w:sz w:val="20"/>
                <w:szCs w:val="20"/>
              </w:rPr>
              <w:t xml:space="preserve">д. </w:t>
            </w:r>
            <w:r w:rsidR="009E00B7" w:rsidRPr="009E00B7">
              <w:rPr>
                <w:rFonts w:ascii="Times New Roman" w:hAnsi="Times New Roman" w:cs="Times New Roman"/>
                <w:sz w:val="20"/>
                <w:szCs w:val="20"/>
              </w:rPr>
              <w:t xml:space="preserve"> 17, г. Вышний Волочёк, </w:t>
            </w:r>
            <w:r w:rsidRPr="009E00B7">
              <w:rPr>
                <w:rFonts w:ascii="Times New Roman" w:hAnsi="Times New Roman" w:cs="Times New Roman"/>
                <w:sz w:val="20"/>
                <w:szCs w:val="20"/>
              </w:rPr>
              <w:t xml:space="preserve">                                                                    </w:t>
            </w:r>
            <w:r w:rsidR="008B2989" w:rsidRPr="009E00B7">
              <w:rPr>
                <w:rFonts w:ascii="Times New Roman" w:hAnsi="Times New Roman" w:cs="Times New Roman"/>
                <w:sz w:val="20"/>
                <w:szCs w:val="20"/>
              </w:rPr>
              <w:t xml:space="preserve">                           </w:t>
            </w:r>
            <w:r w:rsidRPr="009E00B7">
              <w:rPr>
                <w:rFonts w:ascii="Times New Roman" w:hAnsi="Times New Roman" w:cs="Times New Roman"/>
                <w:sz w:val="20"/>
                <w:szCs w:val="20"/>
              </w:rPr>
              <w:t xml:space="preserve">       тел. </w:t>
            </w:r>
            <w:r w:rsidR="008B2989" w:rsidRPr="009E00B7">
              <w:rPr>
                <w:rFonts w:ascii="Times New Roman" w:hAnsi="Times New Roman" w:cs="Times New Roman"/>
                <w:sz w:val="20"/>
                <w:szCs w:val="20"/>
              </w:rPr>
              <w:t xml:space="preserve">8 (48233) </w:t>
            </w:r>
            <w:r w:rsidRPr="009E00B7">
              <w:rPr>
                <w:rFonts w:ascii="Times New Roman" w:hAnsi="Times New Roman" w:cs="Times New Roman"/>
                <w:sz w:val="20"/>
                <w:szCs w:val="20"/>
              </w:rPr>
              <w:t>6-16-76</w:t>
            </w:r>
          </w:p>
          <w:p w:rsidR="00234587" w:rsidRPr="009E00B7" w:rsidRDefault="00234587" w:rsidP="009E00B7">
            <w:pPr>
              <w:spacing w:after="0" w:line="240" w:lineRule="auto"/>
              <w:jc w:val="both"/>
              <w:rPr>
                <w:rFonts w:ascii="Times New Roman" w:hAnsi="Times New Roman" w:cs="Times New Roman"/>
                <w:sz w:val="20"/>
                <w:szCs w:val="20"/>
              </w:rPr>
            </w:pPr>
            <w:r w:rsidRPr="009E00B7">
              <w:rPr>
                <w:rFonts w:ascii="Times New Roman" w:hAnsi="Times New Roman" w:cs="Times New Roman"/>
                <w:sz w:val="20"/>
                <w:szCs w:val="20"/>
              </w:rPr>
              <w:t xml:space="preserve">Тверская обл., 171163                                                                                                                                             </w:t>
            </w:r>
          </w:p>
          <w:p w:rsidR="00234587" w:rsidRPr="000F3D60" w:rsidRDefault="00234587" w:rsidP="009E00B7">
            <w:pPr>
              <w:spacing w:after="0" w:line="240" w:lineRule="auto"/>
              <w:jc w:val="center"/>
              <w:rPr>
                <w:rFonts w:ascii="Times New Roman" w:hAnsi="Times New Roman" w:cs="Times New Roman"/>
                <w:b/>
                <w:sz w:val="20"/>
                <w:szCs w:val="20"/>
              </w:rPr>
            </w:pPr>
            <w:r w:rsidRPr="000F3D60">
              <w:rPr>
                <w:rFonts w:ascii="Times New Roman" w:hAnsi="Times New Roman" w:cs="Times New Roman"/>
                <w:b/>
                <w:sz w:val="20"/>
                <w:szCs w:val="20"/>
              </w:rPr>
              <w:t xml:space="preserve">О  </w:t>
            </w:r>
            <w:proofErr w:type="gramStart"/>
            <w:r w:rsidRPr="000F3D60">
              <w:rPr>
                <w:rFonts w:ascii="Times New Roman" w:hAnsi="Times New Roman" w:cs="Times New Roman"/>
                <w:b/>
                <w:sz w:val="20"/>
                <w:szCs w:val="20"/>
              </w:rPr>
              <w:t>Р</w:t>
            </w:r>
            <w:proofErr w:type="gramEnd"/>
            <w:r w:rsidRPr="000F3D60">
              <w:rPr>
                <w:rFonts w:ascii="Times New Roman" w:hAnsi="Times New Roman" w:cs="Times New Roman"/>
                <w:b/>
                <w:sz w:val="20"/>
                <w:szCs w:val="20"/>
              </w:rPr>
              <w:t xml:space="preserve">  Д  Е  Р          № _______  от ____________ 20___ года</w:t>
            </w:r>
          </w:p>
          <w:p w:rsidR="00234587" w:rsidRPr="00C54E08" w:rsidRDefault="00234587" w:rsidP="009E00B7">
            <w:pPr>
              <w:spacing w:after="0" w:line="240" w:lineRule="auto"/>
              <w:jc w:val="both"/>
              <w:rPr>
                <w:rFonts w:ascii="Times New Roman" w:hAnsi="Times New Roman" w:cs="Times New Roman"/>
                <w:sz w:val="20"/>
                <w:szCs w:val="20"/>
              </w:rPr>
            </w:pPr>
            <w:r w:rsidRPr="00C54E08">
              <w:rPr>
                <w:rFonts w:ascii="Times New Roman" w:hAnsi="Times New Roman" w:cs="Times New Roman"/>
                <w:sz w:val="20"/>
                <w:szCs w:val="20"/>
              </w:rPr>
              <w:t>Кому _________________________________________________________________________________________________________</w:t>
            </w:r>
          </w:p>
          <w:p w:rsidR="00234587" w:rsidRPr="00C54E08" w:rsidRDefault="00C54E08" w:rsidP="009E00B7">
            <w:pPr>
              <w:spacing w:after="0" w:line="240" w:lineRule="auto"/>
              <w:jc w:val="both"/>
              <w:rPr>
                <w:rFonts w:ascii="Times New Roman" w:hAnsi="Times New Roman" w:cs="Times New Roman"/>
                <w:sz w:val="20"/>
                <w:szCs w:val="20"/>
              </w:rPr>
            </w:pPr>
            <w:r w:rsidRPr="00C54E08">
              <w:rPr>
                <w:rFonts w:ascii="Times New Roman" w:hAnsi="Times New Roman" w:cs="Times New Roman"/>
                <w:sz w:val="20"/>
                <w:szCs w:val="20"/>
              </w:rPr>
              <w:t>Адрес _________</w:t>
            </w:r>
            <w:r w:rsidR="00234587" w:rsidRPr="00C54E08">
              <w:rPr>
                <w:rFonts w:ascii="Times New Roman" w:hAnsi="Times New Roman" w:cs="Times New Roman"/>
                <w:sz w:val="20"/>
                <w:szCs w:val="20"/>
              </w:rPr>
              <w:t>_______________________________________________________________________________________________</w:t>
            </w:r>
          </w:p>
          <w:p w:rsidR="00234587" w:rsidRPr="00C54E08" w:rsidRDefault="00C54E08" w:rsidP="009E00B7">
            <w:pPr>
              <w:spacing w:after="0" w:line="240" w:lineRule="auto"/>
              <w:jc w:val="both"/>
              <w:rPr>
                <w:rFonts w:ascii="Times New Roman" w:hAnsi="Times New Roman" w:cs="Times New Roman"/>
                <w:sz w:val="20"/>
                <w:szCs w:val="20"/>
              </w:rPr>
            </w:pPr>
            <w:r w:rsidRPr="00C54E08">
              <w:rPr>
                <w:rFonts w:ascii="Times New Roman" w:hAnsi="Times New Roman" w:cs="Times New Roman"/>
                <w:sz w:val="20"/>
                <w:szCs w:val="20"/>
              </w:rPr>
              <w:t>О</w:t>
            </w:r>
            <w:r w:rsidR="00234587" w:rsidRPr="00C54E08">
              <w:rPr>
                <w:rFonts w:ascii="Times New Roman" w:hAnsi="Times New Roman" w:cs="Times New Roman"/>
                <w:sz w:val="20"/>
                <w:szCs w:val="20"/>
              </w:rPr>
              <w:t>тветственный</w:t>
            </w:r>
            <w:r w:rsidRPr="00C54E08">
              <w:rPr>
                <w:rFonts w:ascii="Times New Roman" w:hAnsi="Times New Roman" w:cs="Times New Roman"/>
                <w:sz w:val="20"/>
                <w:szCs w:val="20"/>
              </w:rPr>
              <w:t xml:space="preserve"> (Ф.И.О.)</w:t>
            </w:r>
            <w:r w:rsidR="00234587" w:rsidRPr="00C54E08">
              <w:rPr>
                <w:rFonts w:ascii="Times New Roman" w:hAnsi="Times New Roman" w:cs="Times New Roman"/>
                <w:sz w:val="20"/>
                <w:szCs w:val="20"/>
              </w:rPr>
              <w:t xml:space="preserve"> </w:t>
            </w:r>
            <w:r w:rsidRPr="00C54E08">
              <w:rPr>
                <w:rFonts w:ascii="Times New Roman" w:hAnsi="Times New Roman" w:cs="Times New Roman"/>
                <w:sz w:val="20"/>
                <w:szCs w:val="20"/>
              </w:rPr>
              <w:t>_______________________________</w:t>
            </w:r>
            <w:r w:rsidR="00234587" w:rsidRPr="00C54E08">
              <w:rPr>
                <w:rFonts w:ascii="Times New Roman" w:hAnsi="Times New Roman" w:cs="Times New Roman"/>
                <w:sz w:val="20"/>
                <w:szCs w:val="20"/>
              </w:rPr>
              <w:t>___________</w:t>
            </w:r>
            <w:r w:rsidRPr="00C54E08">
              <w:rPr>
                <w:rFonts w:ascii="Times New Roman" w:hAnsi="Times New Roman" w:cs="Times New Roman"/>
                <w:sz w:val="20"/>
                <w:szCs w:val="20"/>
              </w:rPr>
              <w:t>_______________________</w:t>
            </w:r>
            <w:r w:rsidR="00234587" w:rsidRPr="00C54E08">
              <w:rPr>
                <w:rFonts w:ascii="Times New Roman" w:hAnsi="Times New Roman" w:cs="Times New Roman"/>
                <w:sz w:val="20"/>
                <w:szCs w:val="20"/>
              </w:rPr>
              <w:t>_____________________</w:t>
            </w:r>
          </w:p>
          <w:p w:rsidR="00741620" w:rsidRDefault="00234587" w:rsidP="009E00B7">
            <w:pPr>
              <w:spacing w:after="0" w:line="240" w:lineRule="auto"/>
              <w:jc w:val="both"/>
              <w:rPr>
                <w:rFonts w:ascii="Times New Roman" w:hAnsi="Times New Roman" w:cs="Times New Roman"/>
                <w:sz w:val="20"/>
                <w:szCs w:val="20"/>
              </w:rPr>
            </w:pPr>
            <w:r w:rsidRPr="00C54E08">
              <w:rPr>
                <w:rFonts w:ascii="Times New Roman" w:hAnsi="Times New Roman" w:cs="Times New Roman"/>
                <w:sz w:val="20"/>
                <w:szCs w:val="20"/>
              </w:rPr>
              <w:t xml:space="preserve">Разрешается производить работы </w:t>
            </w:r>
            <w:r w:rsidR="00741620">
              <w:t xml:space="preserve"> </w:t>
            </w:r>
            <w:r w:rsidR="00741620" w:rsidRPr="00741620">
              <w:rPr>
                <w:rFonts w:ascii="Times New Roman" w:hAnsi="Times New Roman" w:cs="Times New Roman"/>
                <w:sz w:val="20"/>
                <w:szCs w:val="20"/>
              </w:rPr>
              <w:t>для строительства, технического присоединения, реконструкции, капитального ремонта, ремонта</w:t>
            </w:r>
            <w:r w:rsidR="00741620">
              <w:rPr>
                <w:rFonts w:ascii="Times New Roman" w:hAnsi="Times New Roman" w:cs="Times New Roman"/>
                <w:sz w:val="20"/>
                <w:szCs w:val="20"/>
              </w:rPr>
              <w:t xml:space="preserve"> __________________________________________________________________________________________________</w:t>
            </w:r>
          </w:p>
          <w:p w:rsidR="00234587" w:rsidRPr="00C54E08" w:rsidRDefault="00234587" w:rsidP="009E00B7">
            <w:pPr>
              <w:spacing w:after="0" w:line="240" w:lineRule="auto"/>
              <w:jc w:val="both"/>
              <w:rPr>
                <w:rFonts w:ascii="Times New Roman" w:hAnsi="Times New Roman" w:cs="Times New Roman"/>
                <w:sz w:val="20"/>
                <w:szCs w:val="20"/>
              </w:rPr>
            </w:pPr>
            <w:r w:rsidRPr="00C54E08">
              <w:rPr>
                <w:rFonts w:ascii="Times New Roman" w:hAnsi="Times New Roman" w:cs="Times New Roman"/>
                <w:sz w:val="20"/>
                <w:szCs w:val="20"/>
              </w:rPr>
              <w:t>по адресу   _________________________________________________________________________________________</w:t>
            </w:r>
            <w:r w:rsidR="00741620">
              <w:rPr>
                <w:rFonts w:ascii="Times New Roman" w:hAnsi="Times New Roman" w:cs="Times New Roman"/>
                <w:sz w:val="20"/>
                <w:szCs w:val="20"/>
              </w:rPr>
              <w:t>_______</w:t>
            </w:r>
          </w:p>
          <w:p w:rsidR="00234587" w:rsidRPr="00C54E08" w:rsidRDefault="00234587" w:rsidP="00741620">
            <w:pPr>
              <w:tabs>
                <w:tab w:val="left" w:pos="10200"/>
              </w:tabs>
              <w:spacing w:after="0" w:line="240" w:lineRule="auto"/>
              <w:jc w:val="both"/>
              <w:rPr>
                <w:rFonts w:ascii="Times New Roman" w:hAnsi="Times New Roman" w:cs="Times New Roman"/>
                <w:sz w:val="20"/>
                <w:szCs w:val="20"/>
              </w:rPr>
            </w:pPr>
            <w:r w:rsidRPr="00C54E08">
              <w:rPr>
                <w:rFonts w:ascii="Times New Roman" w:hAnsi="Times New Roman" w:cs="Times New Roman"/>
                <w:sz w:val="20"/>
                <w:szCs w:val="20"/>
              </w:rPr>
              <w:t>с разрытием траншеи или котлована _________</w:t>
            </w:r>
            <w:proofErr w:type="gramStart"/>
            <w:r w:rsidRPr="00C54E08">
              <w:rPr>
                <w:rFonts w:ascii="Times New Roman" w:hAnsi="Times New Roman" w:cs="Times New Roman"/>
                <w:sz w:val="20"/>
                <w:szCs w:val="20"/>
              </w:rPr>
              <w:t>м</w:t>
            </w:r>
            <w:proofErr w:type="gramEnd"/>
            <w:r w:rsidR="00741620">
              <w:rPr>
                <w:rFonts w:ascii="Times New Roman" w:hAnsi="Times New Roman" w:cs="Times New Roman"/>
                <w:sz w:val="20"/>
                <w:szCs w:val="20"/>
              </w:rPr>
              <w:t xml:space="preserve">, с нарушением асфальтового или </w:t>
            </w:r>
            <w:r w:rsidRPr="00C54E08">
              <w:rPr>
                <w:rFonts w:ascii="Times New Roman" w:hAnsi="Times New Roman" w:cs="Times New Roman"/>
                <w:sz w:val="20"/>
                <w:szCs w:val="20"/>
              </w:rPr>
              <w:t>грунтового покрытия,  с  переходом  проезжей  части  или  по обочине</w:t>
            </w:r>
            <w:r w:rsidR="00741620">
              <w:rPr>
                <w:rFonts w:ascii="Times New Roman" w:hAnsi="Times New Roman" w:cs="Times New Roman"/>
                <w:sz w:val="20"/>
                <w:szCs w:val="20"/>
              </w:rPr>
              <w:t>.</w:t>
            </w:r>
          </w:p>
          <w:p w:rsidR="00741620" w:rsidRDefault="00741620" w:rsidP="009E00B7">
            <w:pPr>
              <w:shd w:val="clear" w:color="auto" w:fill="FFFFFF"/>
              <w:tabs>
                <w:tab w:val="left" w:leader="underscore" w:pos="2621"/>
                <w:tab w:val="left" w:leader="underscore" w:pos="4512"/>
                <w:tab w:val="left" w:leader="underscore" w:pos="5064"/>
                <w:tab w:val="left" w:leader="underscore" w:pos="9878"/>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Срок выполнения</w:t>
            </w:r>
            <w:r w:rsidR="00234587" w:rsidRPr="00C54E08">
              <w:rPr>
                <w:rFonts w:ascii="Times New Roman" w:hAnsi="Times New Roman" w:cs="Times New Roman"/>
                <w:color w:val="000000"/>
                <w:sz w:val="20"/>
                <w:szCs w:val="20"/>
              </w:rPr>
              <w:t xml:space="preserve"> работ: с</w:t>
            </w:r>
            <w:r>
              <w:rPr>
                <w:rFonts w:ascii="Times New Roman" w:hAnsi="Times New Roman" w:cs="Times New Roman"/>
                <w:color w:val="000000"/>
                <w:sz w:val="20"/>
                <w:szCs w:val="20"/>
              </w:rPr>
              <w:t xml:space="preserve">___________________ по ___________________ </w:t>
            </w:r>
            <w:r w:rsidR="00234587" w:rsidRPr="00C54E08">
              <w:rPr>
                <w:rFonts w:ascii="Times New Roman" w:hAnsi="Times New Roman" w:cs="Times New Roman"/>
                <w:color w:val="000000"/>
                <w:sz w:val="20"/>
                <w:szCs w:val="20"/>
              </w:rPr>
              <w:t xml:space="preserve">20 </w:t>
            </w:r>
            <w:r>
              <w:rPr>
                <w:rFonts w:ascii="Times New Roman" w:hAnsi="Times New Roman" w:cs="Times New Roman"/>
                <w:color w:val="000000"/>
                <w:sz w:val="20"/>
                <w:szCs w:val="20"/>
              </w:rPr>
              <w:t>___</w:t>
            </w:r>
            <w:r w:rsidR="00234587" w:rsidRPr="00C54E08">
              <w:rPr>
                <w:rFonts w:ascii="Times New Roman" w:hAnsi="Times New Roman" w:cs="Times New Roman"/>
                <w:color w:val="000000"/>
                <w:sz w:val="20"/>
                <w:szCs w:val="20"/>
              </w:rPr>
              <w:t xml:space="preserve">г. </w:t>
            </w:r>
          </w:p>
          <w:p w:rsidR="00234587" w:rsidRDefault="00234587" w:rsidP="009E00B7">
            <w:pPr>
              <w:shd w:val="clear" w:color="auto" w:fill="FFFFFF"/>
              <w:tabs>
                <w:tab w:val="left" w:leader="underscore" w:pos="2621"/>
                <w:tab w:val="left" w:leader="underscore" w:pos="4512"/>
                <w:tab w:val="left" w:leader="underscore" w:pos="5064"/>
                <w:tab w:val="left" w:leader="underscore" w:pos="9878"/>
              </w:tabs>
              <w:spacing w:after="0" w:line="240" w:lineRule="auto"/>
              <w:jc w:val="both"/>
              <w:rPr>
                <w:rFonts w:ascii="Times New Roman" w:hAnsi="Times New Roman" w:cs="Times New Roman"/>
                <w:color w:val="000000"/>
                <w:sz w:val="20"/>
                <w:szCs w:val="20"/>
              </w:rPr>
            </w:pPr>
            <w:r w:rsidRPr="00C54E08">
              <w:rPr>
                <w:rFonts w:ascii="Times New Roman" w:hAnsi="Times New Roman" w:cs="Times New Roman"/>
                <w:color w:val="000000"/>
                <w:sz w:val="20"/>
                <w:szCs w:val="20"/>
              </w:rPr>
              <w:t>Продление</w:t>
            </w:r>
            <w:r w:rsidR="00741620">
              <w:rPr>
                <w:rFonts w:ascii="Times New Roman" w:hAnsi="Times New Roman" w:cs="Times New Roman"/>
                <w:color w:val="000000"/>
                <w:sz w:val="20"/>
                <w:szCs w:val="20"/>
              </w:rPr>
              <w:t>:____________________________________________________________</w:t>
            </w:r>
          </w:p>
          <w:p w:rsidR="00271A52" w:rsidRPr="00C54E08" w:rsidRDefault="00271A52" w:rsidP="009E00B7">
            <w:pPr>
              <w:shd w:val="clear" w:color="auto" w:fill="FFFFFF"/>
              <w:tabs>
                <w:tab w:val="left" w:leader="underscore" w:pos="2621"/>
                <w:tab w:val="left" w:leader="underscore" w:pos="4512"/>
                <w:tab w:val="left" w:leader="underscore" w:pos="5064"/>
                <w:tab w:val="left" w:leader="underscore" w:pos="9878"/>
              </w:tabs>
              <w:spacing w:after="0" w:line="240" w:lineRule="auto"/>
              <w:jc w:val="both"/>
              <w:rPr>
                <w:rFonts w:ascii="Times New Roman" w:hAnsi="Times New Roman" w:cs="Times New Roman"/>
                <w:sz w:val="20"/>
                <w:szCs w:val="20"/>
              </w:rPr>
            </w:pPr>
            <w:r w:rsidRPr="00271A52">
              <w:rPr>
                <w:rFonts w:ascii="Times New Roman" w:hAnsi="Times New Roman" w:cs="Times New Roman"/>
                <w:sz w:val="20"/>
                <w:szCs w:val="20"/>
              </w:rPr>
              <w:t>Работу производить с выполнением следующих условий:</w:t>
            </w:r>
          </w:p>
          <w:p w:rsidR="00BA778C" w:rsidRPr="00BA778C" w:rsidRDefault="00234587" w:rsidP="00EB5FF4">
            <w:pPr>
              <w:shd w:val="clear" w:color="auto" w:fill="FFFFFF"/>
              <w:spacing w:after="0" w:line="240" w:lineRule="auto"/>
              <w:jc w:val="both"/>
              <w:rPr>
                <w:rFonts w:ascii="Times New Roman" w:hAnsi="Times New Roman" w:cs="Times New Roman"/>
                <w:iCs/>
                <w:color w:val="000000"/>
                <w:sz w:val="20"/>
                <w:szCs w:val="20"/>
              </w:rPr>
            </w:pPr>
            <w:proofErr w:type="gramStart"/>
            <w:r w:rsidRPr="00C54E08">
              <w:rPr>
                <w:rFonts w:ascii="Times New Roman" w:hAnsi="Times New Roman" w:cs="Times New Roman"/>
                <w:color w:val="000000"/>
                <w:sz w:val="20"/>
                <w:szCs w:val="20"/>
                <w:lang w:val="en-US"/>
              </w:rPr>
              <w:t>l</w:t>
            </w:r>
            <w:proofErr w:type="gramEnd"/>
            <w:r w:rsidRPr="00C54E08">
              <w:rPr>
                <w:rFonts w:ascii="Times New Roman" w:hAnsi="Times New Roman" w:cs="Times New Roman"/>
                <w:color w:val="000000"/>
                <w:sz w:val="20"/>
                <w:szCs w:val="20"/>
              </w:rPr>
              <w:t xml:space="preserve">. Все работы </w:t>
            </w:r>
            <w:r w:rsidR="00BA778C">
              <w:rPr>
                <w:rFonts w:ascii="Times New Roman" w:hAnsi="Times New Roman" w:cs="Times New Roman"/>
                <w:color w:val="000000"/>
                <w:sz w:val="20"/>
                <w:szCs w:val="20"/>
              </w:rPr>
              <w:t>выполняются согласно требований действующего законодательства Российской Федерации, в т.ч.</w:t>
            </w:r>
            <w:r w:rsidRPr="00C54E08">
              <w:rPr>
                <w:rFonts w:ascii="Times New Roman" w:hAnsi="Times New Roman" w:cs="Times New Roman"/>
                <w:color w:val="000000"/>
                <w:sz w:val="20"/>
                <w:szCs w:val="20"/>
              </w:rPr>
              <w:t xml:space="preserve"> </w:t>
            </w:r>
            <w:r w:rsidR="00BA778C">
              <w:rPr>
                <w:rFonts w:ascii="Times New Roman" w:hAnsi="Times New Roman" w:cs="Times New Roman"/>
                <w:color w:val="000000"/>
                <w:sz w:val="20"/>
                <w:szCs w:val="20"/>
              </w:rPr>
              <w:t>Правил</w:t>
            </w:r>
            <w:r w:rsidR="00BA778C" w:rsidRPr="00BA778C">
              <w:rPr>
                <w:rFonts w:ascii="Times New Roman" w:hAnsi="Times New Roman" w:cs="Times New Roman"/>
                <w:color w:val="000000"/>
                <w:sz w:val="20"/>
                <w:szCs w:val="20"/>
              </w:rPr>
              <w:t xml:space="preserve"> благоустройства территории муниципального образования Вышневолоцкий городской округ</w:t>
            </w:r>
            <w:r w:rsidR="00BA778C">
              <w:rPr>
                <w:rFonts w:ascii="Times New Roman" w:hAnsi="Times New Roman" w:cs="Times New Roman"/>
                <w:color w:val="000000"/>
                <w:sz w:val="20"/>
                <w:szCs w:val="20"/>
              </w:rPr>
              <w:t xml:space="preserve"> Тверской области, утвержденных</w:t>
            </w:r>
            <w:r w:rsidR="00BA778C" w:rsidRPr="00BA778C">
              <w:rPr>
                <w:rFonts w:ascii="Times New Roman" w:hAnsi="Times New Roman" w:cs="Times New Roman"/>
                <w:color w:val="000000"/>
                <w:sz w:val="20"/>
                <w:szCs w:val="20"/>
              </w:rPr>
              <w:t xml:space="preserve"> решением Думы Вышневолоцкого городского округа от 25.06.2021 № 285</w:t>
            </w:r>
            <w:r w:rsidRPr="00BA778C">
              <w:rPr>
                <w:rFonts w:ascii="Times New Roman" w:hAnsi="Times New Roman" w:cs="Times New Roman"/>
                <w:iCs/>
                <w:color w:val="000000"/>
                <w:sz w:val="20"/>
                <w:szCs w:val="20"/>
              </w:rPr>
              <w:t>.</w:t>
            </w:r>
          </w:p>
          <w:p w:rsidR="00234587" w:rsidRPr="001951F6" w:rsidRDefault="00BA778C" w:rsidP="00EB5FF4">
            <w:pPr>
              <w:shd w:val="clear" w:color="auto" w:fill="FFFFFF"/>
              <w:spacing w:after="0" w:line="240" w:lineRule="auto"/>
              <w:jc w:val="both"/>
              <w:rPr>
                <w:rFonts w:ascii="Times New Roman" w:hAnsi="Times New Roman" w:cs="Times New Roman"/>
                <w:color w:val="000000"/>
                <w:sz w:val="20"/>
                <w:szCs w:val="20"/>
              </w:rPr>
            </w:pPr>
            <w:r w:rsidRPr="00BA778C">
              <w:rPr>
                <w:rFonts w:ascii="Times New Roman" w:hAnsi="Times New Roman" w:cs="Times New Roman"/>
                <w:iCs/>
                <w:color w:val="000000"/>
                <w:sz w:val="20"/>
                <w:szCs w:val="20"/>
              </w:rPr>
              <w:t xml:space="preserve">2. </w:t>
            </w:r>
            <w:r w:rsidR="00234587" w:rsidRPr="00BA778C">
              <w:rPr>
                <w:rFonts w:ascii="Times New Roman" w:hAnsi="Times New Roman" w:cs="Times New Roman"/>
                <w:iCs/>
                <w:color w:val="000000"/>
                <w:sz w:val="20"/>
                <w:szCs w:val="20"/>
              </w:rPr>
              <w:t xml:space="preserve"> </w:t>
            </w:r>
            <w:r w:rsidR="00234587" w:rsidRPr="00BA778C">
              <w:rPr>
                <w:rFonts w:ascii="Times New Roman" w:hAnsi="Times New Roman" w:cs="Times New Roman"/>
                <w:color w:val="000000"/>
                <w:sz w:val="20"/>
                <w:szCs w:val="20"/>
              </w:rPr>
              <w:t xml:space="preserve">До начала </w:t>
            </w:r>
            <w:r w:rsidR="001951F6">
              <w:rPr>
                <w:rFonts w:ascii="Times New Roman" w:hAnsi="Times New Roman" w:cs="Times New Roman"/>
                <w:color w:val="000000"/>
                <w:sz w:val="20"/>
                <w:szCs w:val="20"/>
              </w:rPr>
              <w:t xml:space="preserve">проведения </w:t>
            </w:r>
            <w:r w:rsidR="00234587" w:rsidRPr="00BA778C">
              <w:rPr>
                <w:rFonts w:ascii="Times New Roman" w:hAnsi="Times New Roman" w:cs="Times New Roman"/>
                <w:color w:val="000000"/>
                <w:sz w:val="20"/>
                <w:szCs w:val="20"/>
              </w:rPr>
              <w:t xml:space="preserve">работ вызвать </w:t>
            </w:r>
            <w:r w:rsidR="001951F6">
              <w:rPr>
                <w:rFonts w:ascii="Times New Roman" w:hAnsi="Times New Roman" w:cs="Times New Roman"/>
                <w:color w:val="000000"/>
                <w:sz w:val="20"/>
                <w:szCs w:val="20"/>
              </w:rPr>
              <w:t xml:space="preserve">представителей </w:t>
            </w:r>
            <w:r w:rsidR="00234587" w:rsidRPr="00BA778C">
              <w:rPr>
                <w:rFonts w:ascii="Times New Roman" w:hAnsi="Times New Roman" w:cs="Times New Roman"/>
                <w:color w:val="000000"/>
                <w:sz w:val="20"/>
                <w:szCs w:val="20"/>
              </w:rPr>
              <w:t>служб</w:t>
            </w:r>
            <w:r w:rsidR="001951F6">
              <w:rPr>
                <w:rFonts w:ascii="Times New Roman" w:hAnsi="Times New Roman" w:cs="Times New Roman"/>
                <w:color w:val="000000"/>
                <w:sz w:val="20"/>
                <w:szCs w:val="20"/>
              </w:rPr>
              <w:t>, имеющих</w:t>
            </w:r>
            <w:r w:rsidR="00234587" w:rsidRPr="00BA778C">
              <w:rPr>
                <w:rFonts w:ascii="Times New Roman" w:hAnsi="Times New Roman" w:cs="Times New Roman"/>
                <w:color w:val="000000"/>
                <w:sz w:val="20"/>
                <w:szCs w:val="20"/>
              </w:rPr>
              <w:t xml:space="preserve"> подземные коммуникации, согласо</w:t>
            </w:r>
            <w:r w:rsidR="001951F6">
              <w:rPr>
                <w:rFonts w:ascii="Times New Roman" w:hAnsi="Times New Roman" w:cs="Times New Roman"/>
                <w:color w:val="000000"/>
                <w:sz w:val="20"/>
                <w:szCs w:val="20"/>
              </w:rPr>
              <w:t xml:space="preserve">вать </w:t>
            </w:r>
            <w:r w:rsidR="00CF3C2B">
              <w:rPr>
                <w:rFonts w:ascii="Times New Roman" w:hAnsi="Times New Roman" w:cs="Times New Roman"/>
                <w:color w:val="000000"/>
                <w:sz w:val="20"/>
                <w:szCs w:val="20"/>
              </w:rPr>
              <w:t xml:space="preserve">проведение работ </w:t>
            </w:r>
            <w:r w:rsidR="001951F6">
              <w:rPr>
                <w:rFonts w:ascii="Times New Roman" w:hAnsi="Times New Roman" w:cs="Times New Roman"/>
                <w:color w:val="000000"/>
                <w:sz w:val="20"/>
                <w:szCs w:val="20"/>
              </w:rPr>
              <w:t>с ПАТП, дорожной службой</w:t>
            </w:r>
            <w:r w:rsidR="00CF3C2B">
              <w:rPr>
                <w:rFonts w:ascii="Times New Roman" w:hAnsi="Times New Roman" w:cs="Times New Roman"/>
                <w:color w:val="000000"/>
                <w:sz w:val="20"/>
                <w:szCs w:val="20"/>
              </w:rPr>
              <w:t>;</w:t>
            </w:r>
            <w:r w:rsidR="001951F6">
              <w:rPr>
                <w:rFonts w:ascii="Times New Roman" w:hAnsi="Times New Roman" w:cs="Times New Roman"/>
                <w:color w:val="000000"/>
                <w:sz w:val="20"/>
                <w:szCs w:val="20"/>
              </w:rPr>
              <w:t xml:space="preserve"> у </w:t>
            </w:r>
            <w:r w:rsidR="00234587" w:rsidRPr="00BA778C">
              <w:rPr>
                <w:rFonts w:ascii="Times New Roman" w:hAnsi="Times New Roman" w:cs="Times New Roman"/>
                <w:color w:val="000000"/>
                <w:sz w:val="20"/>
                <w:szCs w:val="20"/>
              </w:rPr>
              <w:t>места</w:t>
            </w:r>
            <w:r w:rsidR="00234587" w:rsidRPr="00C54E08">
              <w:rPr>
                <w:rFonts w:ascii="Times New Roman" w:hAnsi="Times New Roman" w:cs="Times New Roman"/>
                <w:color w:val="000000"/>
                <w:sz w:val="20"/>
                <w:szCs w:val="20"/>
              </w:rPr>
              <w:t xml:space="preserve"> разрытия установить ограждения, дорожные знаки, освещение </w:t>
            </w:r>
            <w:proofErr w:type="gramStart"/>
            <w:r w:rsidR="00234587" w:rsidRPr="00C54E08">
              <w:rPr>
                <w:rFonts w:ascii="Times New Roman" w:hAnsi="Times New Roman" w:cs="Times New Roman"/>
                <w:color w:val="000000"/>
                <w:sz w:val="20"/>
                <w:szCs w:val="20"/>
              </w:rPr>
              <w:t>согласно требований</w:t>
            </w:r>
            <w:proofErr w:type="gramEnd"/>
            <w:r w:rsidR="00234587" w:rsidRPr="00C54E08">
              <w:rPr>
                <w:rFonts w:ascii="Times New Roman" w:hAnsi="Times New Roman" w:cs="Times New Roman"/>
                <w:color w:val="000000"/>
                <w:sz w:val="20"/>
                <w:szCs w:val="20"/>
              </w:rPr>
              <w:t xml:space="preserve"> ГИБДД</w:t>
            </w:r>
            <w:r w:rsidR="001951F6">
              <w:rPr>
                <w:rFonts w:ascii="Times New Roman" w:hAnsi="Times New Roman" w:cs="Times New Roman"/>
                <w:color w:val="000000"/>
                <w:sz w:val="20"/>
                <w:szCs w:val="20"/>
              </w:rPr>
              <w:t>.</w:t>
            </w:r>
          </w:p>
          <w:p w:rsidR="00234587" w:rsidRPr="00C54E08" w:rsidRDefault="00234587" w:rsidP="00EB5FF4">
            <w:pPr>
              <w:widowControl w:val="0"/>
              <w:numPr>
                <w:ilvl w:val="0"/>
                <w:numId w:val="1"/>
              </w:numPr>
              <w:shd w:val="clear" w:color="auto" w:fill="FFFFFF"/>
              <w:tabs>
                <w:tab w:val="left" w:pos="202"/>
              </w:tabs>
              <w:autoSpaceDE w:val="0"/>
              <w:autoSpaceDN w:val="0"/>
              <w:adjustRightInd w:val="0"/>
              <w:spacing w:after="0" w:line="240" w:lineRule="auto"/>
              <w:jc w:val="both"/>
              <w:rPr>
                <w:rFonts w:ascii="Times New Roman" w:hAnsi="Times New Roman" w:cs="Times New Roman"/>
                <w:color w:val="000000"/>
                <w:sz w:val="20"/>
                <w:szCs w:val="20"/>
              </w:rPr>
            </w:pPr>
            <w:r w:rsidRPr="00C54E08">
              <w:rPr>
                <w:rFonts w:ascii="Times New Roman" w:hAnsi="Times New Roman" w:cs="Times New Roman"/>
                <w:color w:val="000000"/>
                <w:sz w:val="20"/>
                <w:szCs w:val="20"/>
              </w:rPr>
              <w:t>Обрубку асфальта производить прямолинейно без лишних разрушений.</w:t>
            </w:r>
          </w:p>
          <w:p w:rsidR="00234587" w:rsidRPr="00C54E08" w:rsidRDefault="00234587" w:rsidP="00EB5FF4">
            <w:pPr>
              <w:widowControl w:val="0"/>
              <w:numPr>
                <w:ilvl w:val="0"/>
                <w:numId w:val="1"/>
              </w:numPr>
              <w:shd w:val="clear" w:color="auto" w:fill="FFFFFF"/>
              <w:tabs>
                <w:tab w:val="left" w:pos="202"/>
              </w:tabs>
              <w:autoSpaceDE w:val="0"/>
              <w:autoSpaceDN w:val="0"/>
              <w:adjustRightInd w:val="0"/>
              <w:spacing w:after="0" w:line="240" w:lineRule="auto"/>
              <w:jc w:val="both"/>
              <w:rPr>
                <w:rFonts w:ascii="Times New Roman" w:hAnsi="Times New Roman" w:cs="Times New Roman"/>
                <w:color w:val="000000"/>
                <w:sz w:val="20"/>
                <w:szCs w:val="20"/>
              </w:rPr>
            </w:pPr>
            <w:r w:rsidRPr="00C54E08">
              <w:rPr>
                <w:rFonts w:ascii="Times New Roman" w:hAnsi="Times New Roman" w:cs="Times New Roman"/>
                <w:color w:val="000000"/>
                <w:sz w:val="20"/>
                <w:szCs w:val="20"/>
              </w:rPr>
              <w:t>Запрещается разрушение элементов благоустройства, присыпка грунтом зеленых насаждений, водостоков и т.п.</w:t>
            </w:r>
          </w:p>
          <w:p w:rsidR="00234587" w:rsidRDefault="00234587" w:rsidP="00EB5FF4">
            <w:pPr>
              <w:widowControl w:val="0"/>
              <w:numPr>
                <w:ilvl w:val="0"/>
                <w:numId w:val="1"/>
              </w:numPr>
              <w:shd w:val="clear" w:color="auto" w:fill="FFFFFF"/>
              <w:tabs>
                <w:tab w:val="left" w:pos="202"/>
              </w:tabs>
              <w:autoSpaceDE w:val="0"/>
              <w:autoSpaceDN w:val="0"/>
              <w:adjustRightInd w:val="0"/>
              <w:spacing w:after="0" w:line="240" w:lineRule="auto"/>
              <w:jc w:val="both"/>
              <w:rPr>
                <w:rFonts w:ascii="Times New Roman" w:hAnsi="Times New Roman" w:cs="Times New Roman"/>
                <w:color w:val="000000"/>
                <w:sz w:val="20"/>
                <w:szCs w:val="20"/>
              </w:rPr>
            </w:pPr>
            <w:r w:rsidRPr="00C54E08">
              <w:rPr>
                <w:rFonts w:ascii="Times New Roman" w:hAnsi="Times New Roman" w:cs="Times New Roman"/>
                <w:color w:val="000000"/>
                <w:sz w:val="20"/>
                <w:szCs w:val="20"/>
              </w:rPr>
              <w:t>Траншеи засыпаются на отметку поверхности дорожного полотна с уп</w:t>
            </w:r>
            <w:r w:rsidR="001E5427">
              <w:rPr>
                <w:rFonts w:ascii="Times New Roman" w:hAnsi="Times New Roman" w:cs="Times New Roman"/>
                <w:color w:val="000000"/>
                <w:sz w:val="20"/>
                <w:szCs w:val="20"/>
              </w:rPr>
              <w:t xml:space="preserve">лотнением,  усовершенствованные </w:t>
            </w:r>
            <w:r w:rsidRPr="00C54E08">
              <w:rPr>
                <w:rFonts w:ascii="Times New Roman" w:hAnsi="Times New Roman" w:cs="Times New Roman"/>
                <w:color w:val="000000"/>
                <w:sz w:val="20"/>
                <w:szCs w:val="20"/>
              </w:rPr>
              <w:t>покрытия восс</w:t>
            </w:r>
            <w:r w:rsidR="00EB5FF4">
              <w:rPr>
                <w:rFonts w:ascii="Times New Roman" w:hAnsi="Times New Roman" w:cs="Times New Roman"/>
                <w:color w:val="000000"/>
                <w:sz w:val="20"/>
                <w:szCs w:val="20"/>
              </w:rPr>
              <w:t>танавливаются специализированными о</w:t>
            </w:r>
            <w:r w:rsidRPr="00C54E08">
              <w:rPr>
                <w:rFonts w:ascii="Times New Roman" w:hAnsi="Times New Roman" w:cs="Times New Roman"/>
                <w:color w:val="000000"/>
                <w:sz w:val="20"/>
                <w:szCs w:val="20"/>
              </w:rPr>
              <w:t>рганизациями, имеющими лицензию на производство работ.</w:t>
            </w:r>
          </w:p>
          <w:p w:rsidR="00EB5FF4" w:rsidRDefault="00EB5FF4" w:rsidP="009E00B7">
            <w:pPr>
              <w:shd w:val="clear" w:color="auto" w:fill="FFFFFF"/>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После завершения работ</w:t>
            </w:r>
            <w:r w:rsidR="00234587" w:rsidRPr="00C54E08">
              <w:rPr>
                <w:rFonts w:ascii="Times New Roman" w:hAnsi="Times New Roman" w:cs="Times New Roman"/>
                <w:bCs/>
                <w:color w:val="000000"/>
                <w:sz w:val="20"/>
                <w:szCs w:val="20"/>
              </w:rPr>
              <w:t xml:space="preserve"> ОРДЕР возвращается в отдел </w:t>
            </w:r>
            <w:r>
              <w:rPr>
                <w:rFonts w:ascii="Times New Roman" w:hAnsi="Times New Roman" w:cs="Times New Roman"/>
                <w:bCs/>
                <w:color w:val="000000"/>
                <w:sz w:val="20"/>
                <w:szCs w:val="20"/>
              </w:rPr>
              <w:t>дорожного хозяйства и транспорта</w:t>
            </w:r>
            <w:r w:rsidR="00234587" w:rsidRPr="00C54E08">
              <w:rPr>
                <w:rFonts w:ascii="Times New Roman" w:hAnsi="Times New Roman" w:cs="Times New Roman"/>
                <w:bCs/>
                <w:color w:val="000000"/>
                <w:sz w:val="20"/>
                <w:szCs w:val="20"/>
              </w:rPr>
              <w:t xml:space="preserve">. </w:t>
            </w:r>
          </w:p>
          <w:p w:rsidR="00234587" w:rsidRPr="00C54E08" w:rsidRDefault="00C2187E" w:rsidP="009E00B7">
            <w:pPr>
              <w:shd w:val="clear" w:color="auto" w:fill="FFFFFF"/>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Исполнение требований, указанных в Ордере, проверяется</w:t>
            </w:r>
            <w:r w:rsidR="00234587" w:rsidRPr="00C54E08">
              <w:rPr>
                <w:rFonts w:ascii="Times New Roman" w:hAnsi="Times New Roman" w:cs="Times New Roman"/>
                <w:bCs/>
                <w:color w:val="000000"/>
                <w:sz w:val="20"/>
                <w:szCs w:val="20"/>
              </w:rPr>
              <w:t xml:space="preserve"> </w:t>
            </w:r>
            <w:r w:rsidR="00EB5FF4">
              <w:rPr>
                <w:rFonts w:ascii="Times New Roman" w:hAnsi="Times New Roman" w:cs="Times New Roman"/>
                <w:bCs/>
                <w:color w:val="000000"/>
                <w:sz w:val="20"/>
                <w:szCs w:val="20"/>
              </w:rPr>
              <w:t>руководителем</w:t>
            </w:r>
            <w:r w:rsidR="00234587" w:rsidRPr="00C54E08">
              <w:rPr>
                <w:rFonts w:ascii="Times New Roman" w:hAnsi="Times New Roman" w:cs="Times New Roman"/>
                <w:bCs/>
                <w:color w:val="000000"/>
                <w:sz w:val="20"/>
                <w:szCs w:val="20"/>
              </w:rPr>
              <w:t xml:space="preserve"> отдела</w:t>
            </w:r>
            <w:r w:rsidR="00944420">
              <w:t xml:space="preserve"> </w:t>
            </w:r>
            <w:r w:rsidR="00944420" w:rsidRPr="00944420">
              <w:rPr>
                <w:rFonts w:ascii="Times New Roman" w:hAnsi="Times New Roman" w:cs="Times New Roman"/>
                <w:bCs/>
                <w:color w:val="000000"/>
                <w:sz w:val="20"/>
                <w:szCs w:val="20"/>
              </w:rPr>
              <w:t>дорожного хозяйства и транспорта</w:t>
            </w:r>
            <w:r w:rsidR="00234587" w:rsidRPr="00C54E08">
              <w:rPr>
                <w:rFonts w:ascii="Times New Roman" w:hAnsi="Times New Roman" w:cs="Times New Roman"/>
                <w:bCs/>
                <w:color w:val="000000"/>
                <w:sz w:val="20"/>
                <w:szCs w:val="20"/>
              </w:rPr>
              <w:t>.</w:t>
            </w:r>
          </w:p>
          <w:p w:rsidR="00234587" w:rsidRPr="00C54E08" w:rsidRDefault="00234587" w:rsidP="009E00B7">
            <w:pPr>
              <w:shd w:val="clear" w:color="auto" w:fill="FFFFFF"/>
              <w:spacing w:after="0" w:line="240" w:lineRule="auto"/>
              <w:jc w:val="both"/>
              <w:rPr>
                <w:rFonts w:ascii="Times New Roman" w:hAnsi="Times New Roman" w:cs="Times New Roman"/>
                <w:sz w:val="20"/>
                <w:szCs w:val="20"/>
              </w:rPr>
            </w:pPr>
          </w:p>
          <w:p w:rsidR="000E45AC" w:rsidRDefault="00234587" w:rsidP="009E00B7">
            <w:pPr>
              <w:spacing w:after="0" w:line="240" w:lineRule="auto"/>
              <w:jc w:val="both"/>
              <w:rPr>
                <w:rFonts w:ascii="Times New Roman" w:hAnsi="Times New Roman" w:cs="Times New Roman"/>
                <w:sz w:val="20"/>
                <w:szCs w:val="20"/>
              </w:rPr>
            </w:pPr>
            <w:r w:rsidRPr="00C54E08">
              <w:rPr>
                <w:rFonts w:ascii="Times New Roman" w:hAnsi="Times New Roman" w:cs="Times New Roman"/>
                <w:sz w:val="20"/>
                <w:szCs w:val="20"/>
              </w:rPr>
              <w:t>Я, _______________________________</w:t>
            </w:r>
            <w:r w:rsidR="000E45AC">
              <w:rPr>
                <w:rFonts w:ascii="Times New Roman" w:hAnsi="Times New Roman" w:cs="Times New Roman"/>
                <w:sz w:val="20"/>
                <w:szCs w:val="20"/>
              </w:rPr>
              <w:t xml:space="preserve">, </w:t>
            </w:r>
            <w:r w:rsidRPr="00C54E08">
              <w:rPr>
                <w:rFonts w:ascii="Times New Roman" w:hAnsi="Times New Roman" w:cs="Times New Roman"/>
                <w:sz w:val="20"/>
                <w:szCs w:val="20"/>
              </w:rPr>
              <w:t>обязую</w:t>
            </w:r>
            <w:r w:rsidR="000E45AC">
              <w:rPr>
                <w:rFonts w:ascii="Times New Roman" w:hAnsi="Times New Roman" w:cs="Times New Roman"/>
                <w:sz w:val="20"/>
                <w:szCs w:val="20"/>
              </w:rPr>
              <w:t>сь соблюдать все указанные выше</w:t>
            </w:r>
            <w:r w:rsidRPr="00C54E08">
              <w:rPr>
                <w:rFonts w:ascii="Times New Roman" w:hAnsi="Times New Roman" w:cs="Times New Roman"/>
                <w:sz w:val="20"/>
                <w:szCs w:val="20"/>
              </w:rPr>
              <w:t xml:space="preserve"> условия, вос</w:t>
            </w:r>
            <w:r w:rsidR="000E45AC">
              <w:rPr>
                <w:rFonts w:ascii="Times New Roman" w:hAnsi="Times New Roman" w:cs="Times New Roman"/>
                <w:sz w:val="20"/>
                <w:szCs w:val="20"/>
              </w:rPr>
              <w:t xml:space="preserve">становить </w:t>
            </w:r>
            <w:r w:rsidRPr="00C54E08">
              <w:rPr>
                <w:rFonts w:ascii="Times New Roman" w:hAnsi="Times New Roman" w:cs="Times New Roman"/>
                <w:sz w:val="20"/>
                <w:szCs w:val="20"/>
              </w:rPr>
              <w:t xml:space="preserve">разрушенное дорожное покрытие. </w:t>
            </w:r>
            <w:r w:rsidR="000E45AC">
              <w:t xml:space="preserve"> </w:t>
            </w:r>
            <w:r w:rsidR="000E45AC" w:rsidRPr="000E45AC">
              <w:rPr>
                <w:rFonts w:ascii="Times New Roman" w:hAnsi="Times New Roman" w:cs="Times New Roman"/>
                <w:sz w:val="20"/>
                <w:szCs w:val="20"/>
              </w:rPr>
              <w:t>За невыполнение обязательств по настоящему ордеру несу ответственность в установленном законом порядке</w:t>
            </w:r>
            <w:r w:rsidR="000E45AC">
              <w:rPr>
                <w:rFonts w:ascii="Times New Roman" w:hAnsi="Times New Roman" w:cs="Times New Roman"/>
                <w:sz w:val="20"/>
                <w:szCs w:val="20"/>
              </w:rPr>
              <w:t>.</w:t>
            </w:r>
          </w:p>
          <w:p w:rsidR="00234587" w:rsidRPr="00C54E08" w:rsidRDefault="000E45AC" w:rsidP="009E00B7">
            <w:pPr>
              <w:spacing w:after="0" w:line="240" w:lineRule="auto"/>
              <w:jc w:val="both"/>
              <w:rPr>
                <w:rFonts w:ascii="Times New Roman" w:hAnsi="Times New Roman" w:cs="Times New Roman"/>
                <w:sz w:val="20"/>
                <w:szCs w:val="20"/>
              </w:rPr>
            </w:pPr>
            <w:r w:rsidRPr="000E45AC">
              <w:rPr>
                <w:rFonts w:ascii="Times New Roman" w:hAnsi="Times New Roman" w:cs="Times New Roman"/>
                <w:sz w:val="20"/>
                <w:szCs w:val="20"/>
              </w:rPr>
              <w:t xml:space="preserve"> </w:t>
            </w:r>
          </w:p>
          <w:p w:rsidR="00234587" w:rsidRPr="00C54E08" w:rsidRDefault="00234587" w:rsidP="009E00B7">
            <w:pPr>
              <w:spacing w:after="0" w:line="240" w:lineRule="auto"/>
              <w:jc w:val="both"/>
              <w:rPr>
                <w:rFonts w:ascii="Times New Roman" w:hAnsi="Times New Roman" w:cs="Times New Roman"/>
                <w:sz w:val="20"/>
                <w:szCs w:val="20"/>
              </w:rPr>
            </w:pPr>
            <w:r w:rsidRPr="00C54E08">
              <w:rPr>
                <w:rFonts w:ascii="Times New Roman" w:hAnsi="Times New Roman" w:cs="Times New Roman"/>
                <w:sz w:val="20"/>
                <w:szCs w:val="20"/>
              </w:rPr>
              <w:t>Подпись __________________________        дата "_____"___________</w:t>
            </w:r>
            <w:r w:rsidR="000E45AC">
              <w:rPr>
                <w:rFonts w:ascii="Times New Roman" w:hAnsi="Times New Roman" w:cs="Times New Roman"/>
                <w:sz w:val="20"/>
                <w:szCs w:val="20"/>
              </w:rPr>
              <w:t>_</w:t>
            </w:r>
            <w:r w:rsidRPr="00C54E08">
              <w:rPr>
                <w:rFonts w:ascii="Times New Roman" w:hAnsi="Times New Roman" w:cs="Times New Roman"/>
                <w:sz w:val="20"/>
                <w:szCs w:val="20"/>
              </w:rPr>
              <w:t xml:space="preserve"> 20___ года</w:t>
            </w:r>
          </w:p>
          <w:p w:rsidR="00234587" w:rsidRPr="00C54E08" w:rsidRDefault="00234587" w:rsidP="009E00B7">
            <w:pPr>
              <w:spacing w:after="0" w:line="240" w:lineRule="auto"/>
              <w:jc w:val="both"/>
              <w:rPr>
                <w:rFonts w:ascii="Times New Roman" w:hAnsi="Times New Roman" w:cs="Times New Roman"/>
                <w:sz w:val="20"/>
                <w:szCs w:val="20"/>
              </w:rPr>
            </w:pPr>
          </w:p>
          <w:p w:rsidR="00234587" w:rsidRDefault="000E45AC" w:rsidP="009E00B7">
            <w:pPr>
              <w:spacing w:after="0" w:line="240" w:lineRule="auto"/>
              <w:jc w:val="both"/>
              <w:rPr>
                <w:rFonts w:ascii="Times New Roman" w:hAnsi="Times New Roman" w:cs="Times New Roman"/>
                <w:sz w:val="20"/>
                <w:szCs w:val="20"/>
              </w:rPr>
            </w:pPr>
            <w:r w:rsidRPr="000E45AC">
              <w:rPr>
                <w:rFonts w:ascii="Times New Roman" w:hAnsi="Times New Roman" w:cs="Times New Roman"/>
                <w:b/>
                <w:sz w:val="20"/>
                <w:szCs w:val="20"/>
              </w:rPr>
              <w:t xml:space="preserve">Руководитель отдела </w:t>
            </w:r>
            <w:r w:rsidR="00234587" w:rsidRPr="000E45AC">
              <w:rPr>
                <w:rFonts w:ascii="Times New Roman" w:hAnsi="Times New Roman" w:cs="Times New Roman"/>
                <w:b/>
                <w:sz w:val="20"/>
                <w:szCs w:val="20"/>
              </w:rPr>
              <w:t>дорожного хозяйства и транспорта</w:t>
            </w:r>
            <w:proofErr w:type="gramStart"/>
            <w:r w:rsidR="00234587" w:rsidRPr="00C54E08">
              <w:rPr>
                <w:rFonts w:ascii="Times New Roman" w:hAnsi="Times New Roman" w:cs="Times New Roman"/>
                <w:sz w:val="20"/>
                <w:szCs w:val="20"/>
              </w:rPr>
              <w:t xml:space="preserve">  _______________________</w:t>
            </w:r>
            <w:r>
              <w:rPr>
                <w:rFonts w:ascii="Times New Roman" w:hAnsi="Times New Roman" w:cs="Times New Roman"/>
                <w:sz w:val="20"/>
                <w:szCs w:val="20"/>
              </w:rPr>
              <w:t xml:space="preserve"> (_______________________________)</w:t>
            </w:r>
            <w:proofErr w:type="gramEnd"/>
          </w:p>
          <w:p w:rsidR="000E45AC" w:rsidRPr="00C54E08" w:rsidRDefault="000E45AC" w:rsidP="009E00B7">
            <w:pPr>
              <w:spacing w:after="0" w:line="240" w:lineRule="auto"/>
              <w:jc w:val="both"/>
              <w:rPr>
                <w:rFonts w:ascii="Times New Roman" w:hAnsi="Times New Roman" w:cs="Times New Roman"/>
                <w:sz w:val="20"/>
                <w:szCs w:val="20"/>
              </w:rPr>
            </w:pPr>
          </w:p>
          <w:p w:rsidR="00234587" w:rsidRPr="00C54E08" w:rsidRDefault="00234587" w:rsidP="009E00B7">
            <w:pPr>
              <w:spacing w:after="0" w:line="240" w:lineRule="auto"/>
              <w:jc w:val="both"/>
              <w:rPr>
                <w:rFonts w:ascii="Times New Roman" w:hAnsi="Times New Roman" w:cs="Times New Roman"/>
                <w:sz w:val="20"/>
                <w:szCs w:val="20"/>
              </w:rPr>
            </w:pPr>
            <w:r w:rsidRPr="00C54E08">
              <w:rPr>
                <w:rFonts w:ascii="Times New Roman" w:hAnsi="Times New Roman" w:cs="Times New Roman"/>
                <w:sz w:val="20"/>
                <w:szCs w:val="20"/>
              </w:rPr>
              <w:t xml:space="preserve">Согласовано с отделом ГИБДД ___________________________ </w:t>
            </w:r>
          </w:p>
          <w:p w:rsidR="00234587" w:rsidRPr="00C54E08" w:rsidRDefault="00234587" w:rsidP="009E00B7">
            <w:pPr>
              <w:spacing w:after="0" w:line="240" w:lineRule="auto"/>
              <w:jc w:val="both"/>
              <w:rPr>
                <w:rFonts w:ascii="Times New Roman" w:hAnsi="Times New Roman" w:cs="Times New Roman"/>
                <w:sz w:val="20"/>
                <w:szCs w:val="20"/>
              </w:rPr>
            </w:pPr>
          </w:p>
          <w:p w:rsidR="00234587" w:rsidRPr="00C54E08" w:rsidRDefault="00234587" w:rsidP="009E00B7">
            <w:pPr>
              <w:spacing w:after="0" w:line="240" w:lineRule="auto"/>
              <w:jc w:val="both"/>
              <w:rPr>
                <w:rFonts w:ascii="Times New Roman" w:hAnsi="Times New Roman" w:cs="Times New Roman"/>
                <w:sz w:val="20"/>
                <w:szCs w:val="20"/>
              </w:rPr>
            </w:pPr>
            <w:r w:rsidRPr="00C54E08">
              <w:rPr>
                <w:rFonts w:ascii="Times New Roman" w:hAnsi="Times New Roman" w:cs="Times New Roman"/>
                <w:sz w:val="20"/>
                <w:szCs w:val="20"/>
              </w:rPr>
              <w:t>Согласовано с ПАТП ____________________________________</w:t>
            </w:r>
          </w:p>
          <w:p w:rsidR="00234587" w:rsidRPr="000F3D60" w:rsidRDefault="00234587" w:rsidP="00234587">
            <w:pPr>
              <w:spacing w:after="0" w:line="360" w:lineRule="auto"/>
              <w:jc w:val="both"/>
              <w:rPr>
                <w:rFonts w:ascii="Times New Roman" w:hAnsi="Times New Roman" w:cs="Times New Roman"/>
                <w:b/>
                <w:sz w:val="20"/>
                <w:szCs w:val="20"/>
              </w:rPr>
            </w:pPr>
          </w:p>
        </w:tc>
      </w:tr>
    </w:tbl>
    <w:p w:rsidR="000174C8" w:rsidRDefault="000174C8" w:rsidP="00005D10">
      <w:pPr>
        <w:rPr>
          <w:rFonts w:ascii="Times New Roman" w:hAnsi="Times New Roman" w:cs="Times New Roman"/>
          <w:sz w:val="28"/>
          <w:szCs w:val="28"/>
        </w:rPr>
        <w:sectPr w:rsidR="000174C8" w:rsidSect="004F15F7">
          <w:pgSz w:w="16838" w:h="11905" w:orient="landscape"/>
          <w:pgMar w:top="709" w:right="1134" w:bottom="567" w:left="1134" w:header="0" w:footer="0" w:gutter="0"/>
          <w:cols w:space="720"/>
          <w:noEndnote/>
          <w:docGrid w:linePitch="299"/>
        </w:sectPr>
      </w:pPr>
    </w:p>
    <w:p w:rsidR="00BC0C32" w:rsidRPr="000174C8" w:rsidRDefault="00BC0C32" w:rsidP="00A27018">
      <w:pPr>
        <w:spacing w:after="0" w:line="240" w:lineRule="auto"/>
        <w:ind w:left="4678"/>
        <w:jc w:val="right"/>
        <w:rPr>
          <w:rFonts w:ascii="Times New Roman" w:hAnsi="Times New Roman" w:cs="Times New Roman"/>
          <w:sz w:val="28"/>
          <w:szCs w:val="28"/>
        </w:rPr>
      </w:pPr>
      <w:r w:rsidRPr="000174C8">
        <w:rPr>
          <w:rFonts w:ascii="Times New Roman" w:hAnsi="Times New Roman" w:cs="Times New Roman"/>
          <w:sz w:val="28"/>
          <w:szCs w:val="28"/>
        </w:rPr>
        <w:lastRenderedPageBreak/>
        <w:t>Приложение № 4</w:t>
      </w:r>
    </w:p>
    <w:p w:rsidR="00BC0C32" w:rsidRDefault="00BC0C32" w:rsidP="00A27018">
      <w:pPr>
        <w:tabs>
          <w:tab w:val="left" w:pos="7455"/>
        </w:tabs>
        <w:spacing w:after="0" w:line="240" w:lineRule="auto"/>
        <w:jc w:val="right"/>
        <w:rPr>
          <w:rFonts w:ascii="Times New Roman" w:hAnsi="Times New Roman" w:cs="Times New Roman"/>
          <w:sz w:val="28"/>
          <w:szCs w:val="28"/>
        </w:rPr>
      </w:pPr>
      <w:r w:rsidRPr="000174C8">
        <w:rPr>
          <w:rFonts w:ascii="Times New Roman" w:hAnsi="Times New Roman" w:cs="Times New Roman"/>
          <w:sz w:val="28"/>
          <w:szCs w:val="28"/>
        </w:rPr>
        <w:t xml:space="preserve">к Административному регламенту  </w:t>
      </w:r>
    </w:p>
    <w:p w:rsidR="00BC0C32" w:rsidRPr="00BC0C32" w:rsidRDefault="00BC0C32" w:rsidP="000174C8">
      <w:pPr>
        <w:tabs>
          <w:tab w:val="left" w:pos="7455"/>
        </w:tabs>
        <w:rPr>
          <w:rFonts w:ascii="Times New Roman" w:hAnsi="Times New Roman" w:cs="Times New Roman"/>
          <w:sz w:val="28"/>
          <w:szCs w:val="28"/>
        </w:rPr>
      </w:pPr>
    </w:p>
    <w:p w:rsidR="00BC0C32" w:rsidRPr="00B24929" w:rsidRDefault="00BC0C32" w:rsidP="00B24929">
      <w:pPr>
        <w:autoSpaceDE w:val="0"/>
        <w:autoSpaceDN w:val="0"/>
        <w:adjustRightInd w:val="0"/>
        <w:spacing w:after="0" w:line="240" w:lineRule="auto"/>
        <w:outlineLvl w:val="1"/>
        <w:rPr>
          <w:rFonts w:ascii="Times New Roman" w:hAnsi="Times New Roman" w:cs="Times New Roman"/>
          <w:b/>
          <w:sz w:val="28"/>
          <w:szCs w:val="28"/>
        </w:rPr>
      </w:pPr>
      <w:r w:rsidRPr="00B24929">
        <w:rPr>
          <w:rFonts w:ascii="Times New Roman" w:hAnsi="Times New Roman" w:cs="Times New Roman"/>
          <w:b/>
          <w:sz w:val="28"/>
          <w:szCs w:val="28"/>
        </w:rPr>
        <w:t xml:space="preserve">                                                                БЛОК-СХЕМА</w:t>
      </w:r>
    </w:p>
    <w:p w:rsidR="00B24929" w:rsidRPr="00B24929" w:rsidRDefault="00B24929" w:rsidP="00B24929">
      <w:pPr>
        <w:autoSpaceDE w:val="0"/>
        <w:autoSpaceDN w:val="0"/>
        <w:adjustRightInd w:val="0"/>
        <w:spacing w:after="0" w:line="240" w:lineRule="auto"/>
        <w:jc w:val="center"/>
        <w:outlineLvl w:val="1"/>
        <w:rPr>
          <w:rFonts w:ascii="Times New Roman" w:hAnsi="Times New Roman" w:cs="Times New Roman"/>
          <w:b/>
          <w:sz w:val="28"/>
          <w:szCs w:val="28"/>
        </w:rPr>
      </w:pPr>
      <w:r w:rsidRPr="00B24929">
        <w:rPr>
          <w:rFonts w:ascii="Times New Roman" w:hAnsi="Times New Roman" w:cs="Times New Roman"/>
          <w:b/>
          <w:sz w:val="28"/>
          <w:szCs w:val="28"/>
        </w:rPr>
        <w:t>последовательности действий при</w:t>
      </w:r>
      <w:r w:rsidR="00BC0C32" w:rsidRPr="00B24929">
        <w:rPr>
          <w:rFonts w:ascii="Times New Roman" w:hAnsi="Times New Roman" w:cs="Times New Roman"/>
          <w:b/>
          <w:sz w:val="28"/>
          <w:szCs w:val="28"/>
        </w:rPr>
        <w:t xml:space="preserve"> предоставлении муниципальной услуги</w:t>
      </w:r>
    </w:p>
    <w:p w:rsidR="00BC0C32" w:rsidRDefault="00B24929" w:rsidP="00B24929">
      <w:pPr>
        <w:autoSpaceDE w:val="0"/>
        <w:autoSpaceDN w:val="0"/>
        <w:adjustRightInd w:val="0"/>
        <w:spacing w:after="0" w:line="240" w:lineRule="auto"/>
        <w:jc w:val="center"/>
        <w:outlineLvl w:val="1"/>
        <w:rPr>
          <w:rFonts w:ascii="Times New Roman" w:hAnsi="Times New Roman" w:cs="Times New Roman"/>
          <w:b/>
          <w:sz w:val="28"/>
          <w:szCs w:val="28"/>
        </w:rPr>
      </w:pPr>
      <w:r w:rsidRPr="00B24929">
        <w:rPr>
          <w:rFonts w:ascii="Times New Roman" w:hAnsi="Times New Roman" w:cs="Times New Roman"/>
          <w:b/>
          <w:sz w:val="28"/>
          <w:szCs w:val="28"/>
        </w:rPr>
        <w:t>«Выдача ордеров на проведение земляных работ»</w:t>
      </w:r>
      <w:r w:rsidR="00BC0C32" w:rsidRPr="00B24929">
        <w:rPr>
          <w:rFonts w:ascii="Times New Roman" w:hAnsi="Times New Roman" w:cs="Times New Roman"/>
          <w:b/>
          <w:sz w:val="28"/>
          <w:szCs w:val="28"/>
        </w:rPr>
        <w:t xml:space="preserve"> </w:t>
      </w:r>
    </w:p>
    <w:p w:rsidR="00ED3A3B" w:rsidRPr="00B24929" w:rsidRDefault="00ED3A3B" w:rsidP="00B24929">
      <w:pPr>
        <w:autoSpaceDE w:val="0"/>
        <w:autoSpaceDN w:val="0"/>
        <w:adjustRightInd w:val="0"/>
        <w:spacing w:after="0" w:line="240" w:lineRule="auto"/>
        <w:jc w:val="center"/>
        <w:outlineLvl w:val="1"/>
        <w:rPr>
          <w:rFonts w:ascii="Times New Roman" w:hAnsi="Times New Roman" w:cs="Times New Roman"/>
          <w:b/>
          <w:sz w:val="28"/>
          <w:szCs w:val="28"/>
        </w:rPr>
      </w:pPr>
    </w:p>
    <w:p w:rsidR="00BC0C32" w:rsidRDefault="00943CED" w:rsidP="00987255">
      <w:pPr>
        <w:autoSpaceDE w:val="0"/>
        <w:autoSpaceDN w:val="0"/>
        <w:adjustRightInd w:val="0"/>
        <w:jc w:val="center"/>
        <w:outlineLvl w:val="1"/>
        <w:rPr>
          <w:sz w:val="28"/>
          <w:szCs w:val="28"/>
        </w:rPr>
      </w:pPr>
      <w:r>
        <w:rPr>
          <w:noProof/>
          <w:sz w:val="28"/>
          <w:szCs w:val="28"/>
          <w:lang w:eastAsia="ru-RU"/>
        </w:rPr>
        <w:pict>
          <v:rect id="_x0000_s1032" style="position:absolute;left:0;text-align:left;margin-left:23.95pt;margin-top:8.3pt;width:470.5pt;height:35.75pt;z-index:251658240">
            <v:textbox>
              <w:txbxContent>
                <w:p w:rsidR="00337C5E" w:rsidRPr="00C511CB" w:rsidRDefault="00337C5E" w:rsidP="00987255">
                  <w:pPr>
                    <w:tabs>
                      <w:tab w:val="left" w:pos="851"/>
                    </w:tabs>
                    <w:spacing w:after="0" w:line="240" w:lineRule="auto"/>
                    <w:jc w:val="center"/>
                    <w:rPr>
                      <w:rFonts w:ascii="Times New Roman" w:hAnsi="Times New Roman" w:cs="Times New Roman"/>
                      <w:b/>
                      <w:sz w:val="20"/>
                    </w:rPr>
                  </w:pPr>
                  <w:r w:rsidRPr="00C511CB">
                    <w:rPr>
                      <w:rFonts w:ascii="Times New Roman" w:hAnsi="Times New Roman" w:cs="Times New Roman"/>
                      <w:b/>
                      <w:sz w:val="20"/>
                    </w:rPr>
                    <w:t xml:space="preserve">Прием и регистрация заявления о предоставлении </w:t>
                  </w:r>
                  <w:r>
                    <w:rPr>
                      <w:rFonts w:ascii="Times New Roman" w:hAnsi="Times New Roman" w:cs="Times New Roman"/>
                      <w:b/>
                      <w:sz w:val="20"/>
                    </w:rPr>
                    <w:t>муниципальной</w:t>
                  </w:r>
                  <w:r w:rsidRPr="00C511CB">
                    <w:rPr>
                      <w:rFonts w:ascii="Times New Roman" w:hAnsi="Times New Roman" w:cs="Times New Roman"/>
                      <w:b/>
                      <w:sz w:val="20"/>
                    </w:rPr>
                    <w:t xml:space="preserve"> услуги и приложенных к нему документов</w:t>
                  </w:r>
                  <w:r>
                    <w:rPr>
                      <w:rFonts w:ascii="Times New Roman" w:hAnsi="Times New Roman" w:cs="Times New Roman"/>
                      <w:b/>
                      <w:sz w:val="20"/>
                    </w:rPr>
                    <w:t xml:space="preserve"> </w:t>
                  </w:r>
                </w:p>
              </w:txbxContent>
            </v:textbox>
          </v:rect>
        </w:pict>
      </w:r>
    </w:p>
    <w:p w:rsidR="00987255" w:rsidRDefault="00943CED" w:rsidP="00987255">
      <w:pPr>
        <w:autoSpaceDE w:val="0"/>
        <w:autoSpaceDN w:val="0"/>
        <w:adjustRightInd w:val="0"/>
        <w:jc w:val="center"/>
        <w:outlineLvl w:val="1"/>
        <w:rPr>
          <w:sz w:val="28"/>
          <w:szCs w:val="28"/>
        </w:rPr>
      </w:pPr>
      <w:r>
        <w:rPr>
          <w:noProof/>
          <w:sz w:val="28"/>
          <w:szCs w:val="28"/>
          <w:lang w:eastAsia="ru-RU"/>
        </w:rPr>
        <w:pict>
          <v:shapetype id="_x0000_t32" coordsize="21600,21600" o:spt="32" o:oned="t" path="m,l21600,21600e" filled="f">
            <v:path arrowok="t" fillok="f" o:connecttype="none"/>
            <o:lock v:ext="edit" shapetype="t"/>
          </v:shapetype>
          <v:shape id="_x0000_s1033" type="#_x0000_t32" style="position:absolute;left:0;text-align:left;margin-left:264.45pt;margin-top:14.4pt;width:.85pt;height:31.85pt;z-index:251659264" o:connectortype="straight">
            <v:stroke endarrow="block"/>
          </v:shape>
        </w:pict>
      </w:r>
    </w:p>
    <w:p w:rsidR="00987255" w:rsidRDefault="00943CED" w:rsidP="00987255">
      <w:pPr>
        <w:autoSpaceDE w:val="0"/>
        <w:autoSpaceDN w:val="0"/>
        <w:adjustRightInd w:val="0"/>
        <w:jc w:val="center"/>
        <w:outlineLvl w:val="1"/>
        <w:rPr>
          <w:sz w:val="28"/>
          <w:szCs w:val="28"/>
        </w:rPr>
      </w:pPr>
      <w:r>
        <w:rPr>
          <w:noProof/>
          <w:sz w:val="28"/>
          <w:szCs w:val="28"/>
          <w:lang w:eastAsia="ru-RU"/>
        </w:rPr>
        <w:pict>
          <v:rect id="_x0000_s1034" style="position:absolute;left:0;text-align:left;margin-left:23.95pt;margin-top:16.6pt;width:470.5pt;height:28.45pt;z-index:251660288">
            <v:textbox style="mso-next-textbox:#_x0000_s1034">
              <w:txbxContent>
                <w:p w:rsidR="00337C5E" w:rsidRPr="00E65D78" w:rsidRDefault="00337C5E" w:rsidP="00987255">
                  <w:pPr>
                    <w:jc w:val="center"/>
                    <w:rPr>
                      <w:rFonts w:ascii="Times New Roman" w:hAnsi="Times New Roman" w:cs="Times New Roman"/>
                      <w:b/>
                      <w:sz w:val="20"/>
                    </w:rPr>
                  </w:pPr>
                  <w:r w:rsidRPr="00C511CB">
                    <w:rPr>
                      <w:rFonts w:ascii="Times New Roman" w:hAnsi="Times New Roman" w:cs="Times New Roman"/>
                      <w:b/>
                      <w:sz w:val="20"/>
                    </w:rPr>
                    <w:t xml:space="preserve">Рассмотрение заявления и </w:t>
                  </w:r>
                  <w:r w:rsidRPr="00E65D78">
                    <w:rPr>
                      <w:rFonts w:ascii="Times New Roman" w:hAnsi="Times New Roman" w:cs="Times New Roman"/>
                      <w:b/>
                      <w:sz w:val="20"/>
                    </w:rPr>
                    <w:t>комплектности представленных документов</w:t>
                  </w:r>
                </w:p>
                <w:p w:rsidR="00337C5E" w:rsidRPr="00E65D78" w:rsidRDefault="00337C5E" w:rsidP="00987255">
                  <w:pPr>
                    <w:jc w:val="center"/>
                    <w:rPr>
                      <w:rFonts w:ascii="Times New Roman" w:hAnsi="Times New Roman" w:cs="Times New Roman"/>
                      <w:b/>
                      <w:sz w:val="20"/>
                    </w:rPr>
                  </w:pPr>
                </w:p>
                <w:p w:rsidR="00337C5E" w:rsidRPr="00C511CB" w:rsidRDefault="00337C5E" w:rsidP="00987255">
                  <w:pPr>
                    <w:tabs>
                      <w:tab w:val="left" w:pos="851"/>
                    </w:tabs>
                    <w:spacing w:after="0" w:line="240" w:lineRule="auto"/>
                    <w:jc w:val="center"/>
                    <w:rPr>
                      <w:rFonts w:ascii="Times New Roman" w:hAnsi="Times New Roman" w:cs="Times New Roman"/>
                      <w:b/>
                      <w:sz w:val="20"/>
                    </w:rPr>
                  </w:pPr>
                  <w:r w:rsidRPr="00C511CB">
                    <w:rPr>
                      <w:rFonts w:ascii="Times New Roman" w:hAnsi="Times New Roman" w:cs="Times New Roman"/>
                      <w:b/>
                      <w:sz w:val="20"/>
                    </w:rPr>
                    <w:t>приложенных к нему документов</w:t>
                  </w:r>
                </w:p>
                <w:p w:rsidR="00337C5E" w:rsidRPr="00A548C7" w:rsidRDefault="00337C5E" w:rsidP="00987255"/>
              </w:txbxContent>
            </v:textbox>
          </v:rect>
        </w:pict>
      </w:r>
    </w:p>
    <w:p w:rsidR="00987255" w:rsidRDefault="00943CED" w:rsidP="00987255">
      <w:pPr>
        <w:rPr>
          <w:sz w:val="28"/>
          <w:szCs w:val="28"/>
        </w:rPr>
      </w:pPr>
      <w:r>
        <w:rPr>
          <w:rFonts w:ascii="Times New Roman" w:hAnsi="Times New Roman" w:cs="Times New Roman"/>
          <w:sz w:val="24"/>
          <w:szCs w:val="24"/>
        </w:rPr>
        <w:pict>
          <v:shape id="_x0000_s1036" type="#_x0000_t32" style="position:absolute;margin-left:265.3pt;margin-top:15.4pt;width:.85pt;height:31.85pt;z-index:251662336" o:connectortype="straight">
            <v:stroke endarrow="block"/>
          </v:shape>
        </w:pict>
      </w:r>
    </w:p>
    <w:p w:rsidR="00987255" w:rsidRDefault="00943CED" w:rsidP="00987255">
      <w:pPr>
        <w:tabs>
          <w:tab w:val="left" w:pos="3757"/>
        </w:tabs>
        <w:rPr>
          <w:sz w:val="28"/>
          <w:szCs w:val="28"/>
        </w:rPr>
      </w:pPr>
      <w:r>
        <w:rPr>
          <w:rFonts w:ascii="Times New Roman" w:hAnsi="Times New Roman" w:cs="Times New Roman"/>
          <w:sz w:val="24"/>
          <w:szCs w:val="24"/>
        </w:rPr>
        <w:pict>
          <v:rect id="_x0000_s1039" style="position:absolute;margin-left:23.95pt;margin-top:17.6pt;width:470.5pt;height:35.75pt;z-index:251668480">
            <v:textbox>
              <w:txbxContent>
                <w:p w:rsidR="00337C5E" w:rsidRDefault="00337C5E" w:rsidP="00987255">
                  <w:pPr>
                    <w:tabs>
                      <w:tab w:val="left" w:pos="851"/>
                    </w:tabs>
                    <w:spacing w:after="0" w:line="240" w:lineRule="auto"/>
                    <w:jc w:val="center"/>
                    <w:rPr>
                      <w:rFonts w:ascii="Times New Roman" w:hAnsi="Times New Roman" w:cs="Times New Roman"/>
                      <w:b/>
                      <w:sz w:val="20"/>
                    </w:rPr>
                  </w:pPr>
                  <w:r>
                    <w:rPr>
                      <w:rFonts w:ascii="Times New Roman" w:hAnsi="Times New Roman" w:cs="Times New Roman"/>
                      <w:b/>
                      <w:sz w:val="20"/>
                    </w:rPr>
                    <w:t xml:space="preserve">Проверка представленной информации и определение возможности предоставления муниципальной услуги </w:t>
                  </w:r>
                </w:p>
              </w:txbxContent>
            </v:textbox>
          </v:rect>
        </w:pict>
      </w:r>
      <w:r w:rsidR="00987255">
        <w:rPr>
          <w:sz w:val="28"/>
          <w:szCs w:val="28"/>
        </w:rPr>
        <w:tab/>
      </w:r>
    </w:p>
    <w:p w:rsidR="001B1E2C" w:rsidRDefault="00943CED" w:rsidP="00987255">
      <w:pPr>
        <w:tabs>
          <w:tab w:val="left" w:pos="4783"/>
        </w:tabs>
        <w:rPr>
          <w:sz w:val="28"/>
          <w:szCs w:val="28"/>
        </w:rPr>
      </w:pPr>
      <w:r>
        <w:rPr>
          <w:rFonts w:ascii="Times New Roman" w:hAnsi="Times New Roman" w:cs="Times New Roman"/>
          <w:sz w:val="24"/>
          <w:szCs w:val="24"/>
        </w:rPr>
        <w:pict>
          <v:shape id="_x0000_s1045" type="#_x0000_t32" style="position:absolute;margin-left:307.45pt;margin-top:23.7pt;width:73.65pt;height:36.8pt;z-index:251672576" o:connectortype="straight">
            <v:stroke endarrow="block"/>
          </v:shape>
        </w:pict>
      </w:r>
      <w:r>
        <w:rPr>
          <w:rFonts w:ascii="Times New Roman" w:hAnsi="Times New Roman" w:cs="Times New Roman"/>
          <w:sz w:val="24"/>
          <w:szCs w:val="24"/>
        </w:rPr>
        <w:pict>
          <v:shape id="_x0000_s1044" type="#_x0000_t32" style="position:absolute;margin-left:143.9pt;margin-top:23.7pt;width:66.1pt;height:36.8pt;flip:x;z-index:251670528" o:connectortype="straight">
            <v:stroke endarrow="block"/>
          </v:shape>
        </w:pict>
      </w:r>
      <w:r w:rsidR="00987255">
        <w:rPr>
          <w:sz w:val="28"/>
          <w:szCs w:val="28"/>
        </w:rPr>
        <w:tab/>
      </w:r>
    </w:p>
    <w:p w:rsidR="001B1E2C" w:rsidRDefault="00943CED" w:rsidP="001B1E2C">
      <w:pPr>
        <w:tabs>
          <w:tab w:val="left" w:pos="3844"/>
        </w:tabs>
        <w:rPr>
          <w:sz w:val="28"/>
          <w:szCs w:val="28"/>
        </w:rPr>
      </w:pPr>
      <w:r>
        <w:rPr>
          <w:noProof/>
          <w:sz w:val="28"/>
          <w:szCs w:val="28"/>
          <w:lang w:eastAsia="ru-RU"/>
        </w:rPr>
        <w:pict>
          <v:rect id="_x0000_s1050" style="position:absolute;margin-left:259.35pt;margin-top:35.15pt;width:213.65pt;height:48.55pt;z-index:251674624">
            <v:textbox>
              <w:txbxContent>
                <w:p w:rsidR="00337C5E" w:rsidRDefault="00337C5E" w:rsidP="001B1E2C">
                  <w:pPr>
                    <w:spacing w:after="0" w:line="240" w:lineRule="auto"/>
                    <w:jc w:val="center"/>
                  </w:pPr>
                  <w:r w:rsidRPr="001B1E2C">
                    <w:rPr>
                      <w:rFonts w:ascii="Times New Roman" w:hAnsi="Times New Roman" w:cs="Times New Roman"/>
                      <w:b/>
                      <w:sz w:val="20"/>
                    </w:rPr>
                    <w:t xml:space="preserve">Принятие решения об отказе в предоставлении </w:t>
                  </w:r>
                  <w:r>
                    <w:rPr>
                      <w:rFonts w:ascii="Times New Roman" w:hAnsi="Times New Roman" w:cs="Times New Roman"/>
                      <w:b/>
                      <w:sz w:val="20"/>
                    </w:rPr>
                    <w:t>муниципальной</w:t>
                  </w:r>
                  <w:r w:rsidRPr="001B1E2C">
                    <w:rPr>
                      <w:rFonts w:ascii="Times New Roman" w:hAnsi="Times New Roman" w:cs="Times New Roman"/>
                      <w:b/>
                      <w:sz w:val="20"/>
                    </w:rPr>
                    <w:t xml:space="preserve"> услуги</w:t>
                  </w:r>
                </w:p>
              </w:txbxContent>
            </v:textbox>
          </v:rect>
        </w:pict>
      </w:r>
      <w:r>
        <w:rPr>
          <w:noProof/>
          <w:sz w:val="28"/>
          <w:szCs w:val="28"/>
          <w:lang w:eastAsia="ru-RU"/>
        </w:rPr>
        <w:pict>
          <v:rect id="_x0000_s1049" style="position:absolute;margin-left:23.95pt;margin-top:35.15pt;width:213.65pt;height:48.55pt;z-index:251673600">
            <v:textbox>
              <w:txbxContent>
                <w:p w:rsidR="00337C5E" w:rsidRPr="00441BA6" w:rsidRDefault="00337C5E" w:rsidP="001B1E2C">
                  <w:pPr>
                    <w:tabs>
                      <w:tab w:val="left" w:pos="851"/>
                    </w:tabs>
                    <w:spacing w:after="0" w:line="240" w:lineRule="auto"/>
                    <w:jc w:val="center"/>
                    <w:rPr>
                      <w:rFonts w:ascii="Times New Roman" w:hAnsi="Times New Roman" w:cs="Times New Roman"/>
                      <w:b/>
                      <w:sz w:val="20"/>
                    </w:rPr>
                  </w:pPr>
                  <w:r w:rsidRPr="00441BA6">
                    <w:rPr>
                      <w:rFonts w:ascii="Times New Roman" w:hAnsi="Times New Roman" w:cs="Times New Roman"/>
                      <w:b/>
                      <w:sz w:val="20"/>
                    </w:rPr>
                    <w:t xml:space="preserve">Принятие решения о предоставлении </w:t>
                  </w:r>
                  <w:r>
                    <w:rPr>
                      <w:rFonts w:ascii="Times New Roman" w:hAnsi="Times New Roman" w:cs="Times New Roman"/>
                      <w:b/>
                      <w:sz w:val="20"/>
                    </w:rPr>
                    <w:t>муниципальной</w:t>
                  </w:r>
                  <w:r w:rsidRPr="00441BA6">
                    <w:rPr>
                      <w:rFonts w:ascii="Times New Roman" w:hAnsi="Times New Roman" w:cs="Times New Roman"/>
                      <w:b/>
                      <w:sz w:val="20"/>
                    </w:rPr>
                    <w:t xml:space="preserve"> услуги</w:t>
                  </w:r>
                </w:p>
                <w:p w:rsidR="00337C5E" w:rsidRDefault="00337C5E" w:rsidP="001B1E2C"/>
              </w:txbxContent>
            </v:textbox>
          </v:rect>
        </w:pict>
      </w:r>
      <w:r w:rsidR="001B1E2C">
        <w:rPr>
          <w:sz w:val="28"/>
          <w:szCs w:val="28"/>
        </w:rPr>
        <w:tab/>
      </w:r>
    </w:p>
    <w:p w:rsidR="001B1E2C" w:rsidRPr="001B1E2C" w:rsidRDefault="001B1E2C" w:rsidP="001B1E2C">
      <w:pPr>
        <w:rPr>
          <w:sz w:val="28"/>
          <w:szCs w:val="28"/>
        </w:rPr>
      </w:pPr>
    </w:p>
    <w:p w:rsidR="001B1E2C" w:rsidRPr="001B1E2C" w:rsidRDefault="00943CED" w:rsidP="001B1E2C">
      <w:pPr>
        <w:rPr>
          <w:sz w:val="28"/>
          <w:szCs w:val="28"/>
        </w:rPr>
      </w:pPr>
      <w:r>
        <w:rPr>
          <w:rFonts w:ascii="Times New Roman" w:hAnsi="Times New Roman" w:cs="Times New Roman"/>
          <w:sz w:val="24"/>
          <w:szCs w:val="24"/>
        </w:rPr>
        <w:pict>
          <v:shape id="_x0000_s1056" type="#_x0000_t32" style="position:absolute;margin-left:367.75pt;margin-top:24.4pt;width:.85pt;height:31.85pt;z-index:251682816" o:connectortype="straight">
            <v:stroke endarrow="block"/>
          </v:shape>
        </w:pict>
      </w:r>
      <w:r>
        <w:rPr>
          <w:rFonts w:ascii="Times New Roman" w:hAnsi="Times New Roman" w:cs="Times New Roman"/>
          <w:sz w:val="24"/>
          <w:szCs w:val="24"/>
        </w:rPr>
        <w:pict>
          <v:shape id="_x0000_s1055" type="#_x0000_t32" style="position:absolute;margin-left:137.75pt;margin-top:24.4pt;width:.85pt;height:31.85pt;z-index:251680768" o:connectortype="straight">
            <v:stroke endarrow="block"/>
          </v:shape>
        </w:pict>
      </w:r>
    </w:p>
    <w:p w:rsidR="001B1E2C" w:rsidRDefault="00943CED" w:rsidP="001B1E2C">
      <w:pPr>
        <w:rPr>
          <w:sz w:val="28"/>
          <w:szCs w:val="28"/>
        </w:rPr>
      </w:pPr>
      <w:r>
        <w:rPr>
          <w:rFonts w:ascii="Times New Roman" w:hAnsi="Times New Roman" w:cs="Times New Roman"/>
          <w:noProof/>
          <w:sz w:val="28"/>
          <w:szCs w:val="28"/>
          <w:lang w:eastAsia="ru-RU"/>
        </w:rPr>
        <w:pict>
          <v:rect id="_x0000_s1052" style="position:absolute;margin-left:259.35pt;margin-top:26.6pt;width:213.65pt;height:48.55pt;z-index:251676672">
            <v:textbox>
              <w:txbxContent>
                <w:p w:rsidR="00337C5E" w:rsidRPr="00F2369D" w:rsidRDefault="00337C5E" w:rsidP="00F2369D">
                  <w:pPr>
                    <w:spacing w:after="0" w:line="240" w:lineRule="auto"/>
                    <w:jc w:val="center"/>
                    <w:rPr>
                      <w:rFonts w:ascii="Times New Roman" w:eastAsia="Times New Roman" w:hAnsi="Times New Roman" w:cs="Times New Roman"/>
                      <w:b/>
                      <w:sz w:val="20"/>
                      <w:lang w:eastAsia="ru-RU"/>
                    </w:rPr>
                  </w:pPr>
                  <w:r w:rsidRPr="00F2369D">
                    <w:rPr>
                      <w:rFonts w:ascii="Times New Roman" w:eastAsia="Times New Roman" w:hAnsi="Times New Roman" w:cs="Times New Roman"/>
                      <w:b/>
                      <w:sz w:val="20"/>
                      <w:lang w:eastAsia="ru-RU"/>
                    </w:rPr>
                    <w:t xml:space="preserve">Подготовка мотивированного уведомления об отказе в выдаче </w:t>
                  </w:r>
                  <w:r>
                    <w:rPr>
                      <w:rFonts w:ascii="Times New Roman" w:eastAsia="Times New Roman" w:hAnsi="Times New Roman" w:cs="Times New Roman"/>
                      <w:b/>
                      <w:sz w:val="20"/>
                      <w:lang w:eastAsia="ru-RU"/>
                    </w:rPr>
                    <w:t>ордера на проведение земляных работ</w:t>
                  </w:r>
                </w:p>
                <w:p w:rsidR="00337C5E" w:rsidRDefault="00337C5E" w:rsidP="001B1E2C"/>
              </w:txbxContent>
            </v:textbox>
          </v:rect>
        </w:pict>
      </w:r>
      <w:r>
        <w:rPr>
          <w:noProof/>
          <w:sz w:val="28"/>
          <w:szCs w:val="28"/>
          <w:lang w:eastAsia="ru-RU"/>
        </w:rPr>
        <w:pict>
          <v:rect id="_x0000_s1051" style="position:absolute;margin-left:23.95pt;margin-top:26.6pt;width:213.65pt;height:48.55pt;z-index:251675648">
            <v:textbox>
              <w:txbxContent>
                <w:p w:rsidR="00337C5E" w:rsidRPr="00441BA6" w:rsidRDefault="00337C5E" w:rsidP="001B1E2C">
                  <w:pPr>
                    <w:tabs>
                      <w:tab w:val="left" w:pos="851"/>
                    </w:tabs>
                    <w:spacing w:after="0" w:line="240" w:lineRule="auto"/>
                    <w:jc w:val="center"/>
                    <w:rPr>
                      <w:rFonts w:ascii="Times New Roman" w:hAnsi="Times New Roman" w:cs="Times New Roman"/>
                      <w:b/>
                      <w:sz w:val="20"/>
                    </w:rPr>
                  </w:pPr>
                  <w:r>
                    <w:rPr>
                      <w:rFonts w:ascii="Times New Roman" w:hAnsi="Times New Roman" w:cs="Times New Roman"/>
                      <w:b/>
                      <w:sz w:val="20"/>
                    </w:rPr>
                    <w:t>Оформление и подписание ордера на проведение земляных работ</w:t>
                  </w:r>
                </w:p>
                <w:p w:rsidR="00337C5E" w:rsidRDefault="00337C5E" w:rsidP="001B1E2C"/>
              </w:txbxContent>
            </v:textbox>
          </v:rect>
        </w:pict>
      </w:r>
    </w:p>
    <w:p w:rsidR="00987255" w:rsidRPr="001B1E2C" w:rsidRDefault="00943CED" w:rsidP="001B1E2C">
      <w:pPr>
        <w:tabs>
          <w:tab w:val="left" w:pos="3018"/>
        </w:tabs>
        <w:rPr>
          <w:sz w:val="28"/>
          <w:szCs w:val="28"/>
        </w:rPr>
      </w:pPr>
      <w:r>
        <w:rPr>
          <w:rFonts w:ascii="Times New Roman" w:hAnsi="Times New Roman" w:cs="Times New Roman"/>
          <w:noProof/>
          <w:sz w:val="28"/>
          <w:szCs w:val="28"/>
          <w:lang w:eastAsia="ru-RU"/>
        </w:rPr>
        <w:pict>
          <v:rect id="_x0000_s1054" style="position:absolute;margin-left:259.35pt;margin-top:77.35pt;width:213.65pt;height:48.55pt;z-index:251678720">
            <v:textbox>
              <w:txbxContent>
                <w:p w:rsidR="00337C5E" w:rsidRPr="005D5ED4" w:rsidRDefault="00337C5E" w:rsidP="00810474">
                  <w:pPr>
                    <w:spacing w:after="0" w:line="240" w:lineRule="auto"/>
                    <w:ind w:right="238"/>
                    <w:jc w:val="center"/>
                    <w:rPr>
                      <w:rFonts w:ascii="Times New Roman" w:eastAsia="Times New Roman" w:hAnsi="Times New Roman" w:cs="Times New Roman"/>
                      <w:b/>
                      <w:sz w:val="20"/>
                      <w:lang w:eastAsia="ru-RU"/>
                    </w:rPr>
                  </w:pPr>
                  <w:r w:rsidRPr="005D5ED4">
                    <w:rPr>
                      <w:rFonts w:ascii="Times New Roman" w:eastAsia="Times New Roman" w:hAnsi="Times New Roman" w:cs="Times New Roman"/>
                      <w:b/>
                      <w:sz w:val="20"/>
                      <w:lang w:eastAsia="ru-RU"/>
                    </w:rPr>
                    <w:t xml:space="preserve">Выдача (направление) </w:t>
                  </w:r>
                  <w:r>
                    <w:rPr>
                      <w:rFonts w:ascii="Times New Roman" w:eastAsia="Times New Roman" w:hAnsi="Times New Roman" w:cs="Times New Roman"/>
                      <w:b/>
                      <w:sz w:val="20"/>
                      <w:lang w:eastAsia="ru-RU"/>
                    </w:rPr>
                    <w:t xml:space="preserve">мотивированного уведомления об отказе в выдаче </w:t>
                  </w:r>
                  <w:r w:rsidRPr="005D5ED4">
                    <w:rPr>
                      <w:rFonts w:ascii="Times New Roman" w:eastAsia="Times New Roman" w:hAnsi="Times New Roman" w:cs="Times New Roman"/>
                      <w:b/>
                      <w:sz w:val="20"/>
                      <w:lang w:eastAsia="ru-RU"/>
                    </w:rPr>
                    <w:t>ордера на проведение земляных работ</w:t>
                  </w:r>
                </w:p>
                <w:p w:rsidR="00337C5E" w:rsidRPr="005D5ED4" w:rsidRDefault="00337C5E" w:rsidP="005D5ED4">
                  <w:pPr>
                    <w:spacing w:after="0" w:line="240" w:lineRule="auto"/>
                    <w:ind w:right="238"/>
                    <w:jc w:val="center"/>
                    <w:rPr>
                      <w:rFonts w:ascii="Times New Roman" w:eastAsia="Times New Roman" w:hAnsi="Times New Roman" w:cs="Times New Roman"/>
                      <w:b/>
                      <w:sz w:val="20"/>
                      <w:lang w:eastAsia="ru-RU"/>
                    </w:rPr>
                  </w:pPr>
                </w:p>
              </w:txbxContent>
            </v:textbox>
          </v:rect>
        </w:pict>
      </w:r>
      <w:r>
        <w:rPr>
          <w:noProof/>
          <w:sz w:val="28"/>
          <w:szCs w:val="28"/>
          <w:lang w:eastAsia="ru-RU"/>
        </w:rPr>
        <w:pict>
          <v:rect id="_x0000_s1053" style="position:absolute;margin-left:23.95pt;margin-top:77.35pt;width:213.65pt;height:48.55pt;z-index:251677696">
            <v:textbox>
              <w:txbxContent>
                <w:p w:rsidR="00337C5E" w:rsidRPr="005D5ED4" w:rsidRDefault="00337C5E" w:rsidP="000243B9">
                  <w:pPr>
                    <w:spacing w:after="0" w:line="240" w:lineRule="auto"/>
                    <w:ind w:right="238"/>
                    <w:jc w:val="center"/>
                    <w:rPr>
                      <w:rFonts w:ascii="Times New Roman" w:eastAsia="Times New Roman" w:hAnsi="Times New Roman" w:cs="Times New Roman"/>
                      <w:b/>
                      <w:sz w:val="20"/>
                      <w:lang w:eastAsia="ru-RU"/>
                    </w:rPr>
                  </w:pPr>
                  <w:r w:rsidRPr="005D5ED4">
                    <w:rPr>
                      <w:rFonts w:ascii="Times New Roman" w:eastAsia="Times New Roman" w:hAnsi="Times New Roman" w:cs="Times New Roman"/>
                      <w:b/>
                      <w:sz w:val="20"/>
                      <w:lang w:eastAsia="ru-RU"/>
                    </w:rPr>
                    <w:t>Выдача (направление) ордера на проведение земляных работ</w:t>
                  </w:r>
                </w:p>
                <w:p w:rsidR="00337C5E" w:rsidRDefault="00337C5E" w:rsidP="001B1E2C"/>
              </w:txbxContent>
            </v:textbox>
          </v:rect>
        </w:pict>
      </w:r>
      <w:r>
        <w:rPr>
          <w:rFonts w:ascii="Times New Roman" w:hAnsi="Times New Roman" w:cs="Times New Roman"/>
          <w:sz w:val="24"/>
          <w:szCs w:val="24"/>
        </w:rPr>
        <w:pict>
          <v:shape id="_x0000_s1058" type="#_x0000_t32" style="position:absolute;margin-left:368.6pt;margin-top:45.5pt;width:.85pt;height:31.85pt;z-index:251686912" o:connectortype="straight">
            <v:stroke endarrow="block"/>
          </v:shape>
        </w:pict>
      </w:r>
      <w:r>
        <w:rPr>
          <w:rFonts w:ascii="Times New Roman" w:hAnsi="Times New Roman" w:cs="Times New Roman"/>
          <w:sz w:val="24"/>
          <w:szCs w:val="24"/>
        </w:rPr>
        <w:pict>
          <v:shape id="_x0000_s1057" type="#_x0000_t32" style="position:absolute;margin-left:137.75pt;margin-top:45.5pt;width:.85pt;height:31.85pt;z-index:251684864" o:connectortype="straight">
            <v:stroke endarrow="block"/>
          </v:shape>
        </w:pict>
      </w:r>
      <w:r w:rsidR="001B1E2C">
        <w:rPr>
          <w:sz w:val="28"/>
          <w:szCs w:val="28"/>
        </w:rPr>
        <w:tab/>
      </w:r>
    </w:p>
    <w:sectPr w:rsidR="00987255" w:rsidRPr="001B1E2C" w:rsidSect="00EF28A7">
      <w:pgSz w:w="11905" w:h="16838"/>
      <w:pgMar w:top="1134" w:right="567" w:bottom="1134" w:left="709" w:header="284"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403" w:rsidRDefault="00922403" w:rsidP="00C208E7">
      <w:pPr>
        <w:spacing w:after="0" w:line="240" w:lineRule="auto"/>
      </w:pPr>
      <w:r>
        <w:separator/>
      </w:r>
    </w:p>
  </w:endnote>
  <w:endnote w:type="continuationSeparator" w:id="0">
    <w:p w:rsidR="00922403" w:rsidRDefault="00922403" w:rsidP="00C20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403" w:rsidRDefault="00922403" w:rsidP="00C208E7">
      <w:pPr>
        <w:spacing w:after="0" w:line="240" w:lineRule="auto"/>
      </w:pPr>
      <w:r>
        <w:separator/>
      </w:r>
    </w:p>
  </w:footnote>
  <w:footnote w:type="continuationSeparator" w:id="0">
    <w:p w:rsidR="00922403" w:rsidRDefault="00922403" w:rsidP="00C20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733363"/>
      <w:docPartObj>
        <w:docPartGallery w:val="Page Numbers (Top of Page)"/>
        <w:docPartUnique/>
      </w:docPartObj>
    </w:sdtPr>
    <w:sdtEndPr/>
    <w:sdtContent>
      <w:p w:rsidR="00337C5E" w:rsidRDefault="00337C5E">
        <w:pPr>
          <w:pStyle w:val="ab"/>
          <w:jc w:val="center"/>
        </w:pPr>
        <w:r w:rsidRPr="00C208E7">
          <w:rPr>
            <w:rFonts w:ascii="Times New Roman" w:hAnsi="Times New Roman" w:cs="Times New Roman"/>
          </w:rPr>
          <w:fldChar w:fldCharType="begin"/>
        </w:r>
        <w:r w:rsidRPr="00C208E7">
          <w:rPr>
            <w:rFonts w:ascii="Times New Roman" w:hAnsi="Times New Roman" w:cs="Times New Roman"/>
          </w:rPr>
          <w:instrText>PAGE   \* MERGEFORMAT</w:instrText>
        </w:r>
        <w:r w:rsidRPr="00C208E7">
          <w:rPr>
            <w:rFonts w:ascii="Times New Roman" w:hAnsi="Times New Roman" w:cs="Times New Roman"/>
          </w:rPr>
          <w:fldChar w:fldCharType="separate"/>
        </w:r>
        <w:r w:rsidR="00943CED">
          <w:rPr>
            <w:rFonts w:ascii="Times New Roman" w:hAnsi="Times New Roman" w:cs="Times New Roman"/>
            <w:noProof/>
          </w:rPr>
          <w:t>28</w:t>
        </w:r>
        <w:r w:rsidRPr="00C208E7">
          <w:rPr>
            <w:rFonts w:ascii="Times New Roman" w:hAnsi="Times New Roman" w:cs="Times New Roman"/>
          </w:rPr>
          <w:fldChar w:fldCharType="end"/>
        </w:r>
      </w:p>
    </w:sdtContent>
  </w:sdt>
  <w:p w:rsidR="00337C5E" w:rsidRPr="00FC37CF" w:rsidRDefault="00337C5E" w:rsidP="00FC37CF">
    <w:pPr>
      <w:pStyle w:val="ab"/>
      <w:jc w:val="right"/>
      <w:rPr>
        <w:rFonts w:ascii="Times New Roman" w:hAnsi="Times New Roman" w:cs="Times New Roman"/>
      </w:rPr>
    </w:pPr>
    <w:r w:rsidRPr="00FC37CF">
      <w:rPr>
        <w:rFonts w:ascii="Times New Roman" w:hAnsi="Times New Roman" w:cs="Times New Roman"/>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2AF7"/>
    <w:multiLevelType w:val="hybridMultilevel"/>
    <w:tmpl w:val="E892C9DA"/>
    <w:lvl w:ilvl="0" w:tplc="2BC22B44">
      <w:start w:val="1"/>
      <w:numFmt w:val="decimal"/>
      <w:lvlText w:val="%1."/>
      <w:lvlJc w:val="left"/>
      <w:pPr>
        <w:ind w:left="2043" w:hanging="13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3A48F5"/>
    <w:multiLevelType w:val="hybridMultilevel"/>
    <w:tmpl w:val="48D8F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720E68"/>
    <w:multiLevelType w:val="hybridMultilevel"/>
    <w:tmpl w:val="8B32A2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C6E279B"/>
    <w:multiLevelType w:val="hybridMultilevel"/>
    <w:tmpl w:val="D4ECDB2C"/>
    <w:lvl w:ilvl="0" w:tplc="99A4A0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0736AE2"/>
    <w:multiLevelType w:val="multilevel"/>
    <w:tmpl w:val="71E49F7A"/>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336B3AFF"/>
    <w:multiLevelType w:val="hybridMultilevel"/>
    <w:tmpl w:val="CCDCA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A85174"/>
    <w:multiLevelType w:val="hybridMultilevel"/>
    <w:tmpl w:val="60C86620"/>
    <w:lvl w:ilvl="0" w:tplc="277E5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CF5072D"/>
    <w:multiLevelType w:val="singleLevel"/>
    <w:tmpl w:val="04FE07B0"/>
    <w:lvl w:ilvl="0">
      <w:start w:val="4"/>
      <w:numFmt w:val="decimal"/>
      <w:lvlText w:val="%1."/>
      <w:legacy w:legacy="1" w:legacySpace="0" w:legacyIndent="188"/>
      <w:lvlJc w:val="left"/>
      <w:rPr>
        <w:rFonts w:ascii="Times New Roman" w:hAnsi="Times New Roman" w:cs="Times New Roman" w:hint="default"/>
      </w:rPr>
    </w:lvl>
  </w:abstractNum>
  <w:abstractNum w:abstractNumId="8">
    <w:nsid w:val="4FB22076"/>
    <w:multiLevelType w:val="hybridMultilevel"/>
    <w:tmpl w:val="65D2A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DA38F7"/>
    <w:multiLevelType w:val="hybridMultilevel"/>
    <w:tmpl w:val="362468A0"/>
    <w:lvl w:ilvl="0" w:tplc="4210A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7A20DFF"/>
    <w:multiLevelType w:val="hybridMultilevel"/>
    <w:tmpl w:val="84CE3696"/>
    <w:lvl w:ilvl="0" w:tplc="D08E80B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75DE2658"/>
    <w:multiLevelType w:val="hybridMultilevel"/>
    <w:tmpl w:val="401AA0D0"/>
    <w:lvl w:ilvl="0" w:tplc="2BC22B44">
      <w:start w:val="1"/>
      <w:numFmt w:val="decimal"/>
      <w:lvlText w:val="%1."/>
      <w:lvlJc w:val="left"/>
      <w:pPr>
        <w:ind w:left="2043" w:hanging="133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2"/>
  </w:num>
  <w:num w:numId="8">
    <w:abstractNumId w:val="0"/>
  </w:num>
  <w:num w:numId="9">
    <w:abstractNumId w:val="4"/>
  </w:num>
  <w:num w:numId="10">
    <w:abstractNumId w:val="5"/>
  </w:num>
  <w:num w:numId="11">
    <w:abstractNumId w:val="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6999"/>
    <w:rsid w:val="000038BA"/>
    <w:rsid w:val="00005D10"/>
    <w:rsid w:val="0001696B"/>
    <w:rsid w:val="000174C8"/>
    <w:rsid w:val="0001752C"/>
    <w:rsid w:val="00022CD6"/>
    <w:rsid w:val="000243B9"/>
    <w:rsid w:val="00030185"/>
    <w:rsid w:val="00030410"/>
    <w:rsid w:val="00036103"/>
    <w:rsid w:val="0004093B"/>
    <w:rsid w:val="00042761"/>
    <w:rsid w:val="00043F3D"/>
    <w:rsid w:val="00044CAA"/>
    <w:rsid w:val="0004704A"/>
    <w:rsid w:val="00047278"/>
    <w:rsid w:val="00050F30"/>
    <w:rsid w:val="00054CED"/>
    <w:rsid w:val="00056DE0"/>
    <w:rsid w:val="000611C6"/>
    <w:rsid w:val="00063416"/>
    <w:rsid w:val="00063F79"/>
    <w:rsid w:val="000705BD"/>
    <w:rsid w:val="00071F93"/>
    <w:rsid w:val="000726FD"/>
    <w:rsid w:val="000741BE"/>
    <w:rsid w:val="00074CC9"/>
    <w:rsid w:val="00076A11"/>
    <w:rsid w:val="000860AF"/>
    <w:rsid w:val="00087D4B"/>
    <w:rsid w:val="00090199"/>
    <w:rsid w:val="000904B1"/>
    <w:rsid w:val="000A20A4"/>
    <w:rsid w:val="000A73F8"/>
    <w:rsid w:val="000B13CC"/>
    <w:rsid w:val="000B3739"/>
    <w:rsid w:val="000B4385"/>
    <w:rsid w:val="000B4545"/>
    <w:rsid w:val="000B5518"/>
    <w:rsid w:val="000B6201"/>
    <w:rsid w:val="000C0A05"/>
    <w:rsid w:val="000C0CD3"/>
    <w:rsid w:val="000C18E8"/>
    <w:rsid w:val="000C2D73"/>
    <w:rsid w:val="000C5C3C"/>
    <w:rsid w:val="000C69F9"/>
    <w:rsid w:val="000C6E1A"/>
    <w:rsid w:val="000D180F"/>
    <w:rsid w:val="000D7841"/>
    <w:rsid w:val="000E024A"/>
    <w:rsid w:val="000E175F"/>
    <w:rsid w:val="000E45AC"/>
    <w:rsid w:val="000E53FB"/>
    <w:rsid w:val="000E5EE8"/>
    <w:rsid w:val="000E619B"/>
    <w:rsid w:val="000F1587"/>
    <w:rsid w:val="000F3D60"/>
    <w:rsid w:val="000F435D"/>
    <w:rsid w:val="000F4814"/>
    <w:rsid w:val="000F4CA3"/>
    <w:rsid w:val="000F6ACC"/>
    <w:rsid w:val="00112E77"/>
    <w:rsid w:val="00113064"/>
    <w:rsid w:val="00122A03"/>
    <w:rsid w:val="00135901"/>
    <w:rsid w:val="00140884"/>
    <w:rsid w:val="001432C2"/>
    <w:rsid w:val="001471DE"/>
    <w:rsid w:val="00155BCF"/>
    <w:rsid w:val="00156A47"/>
    <w:rsid w:val="00157D1F"/>
    <w:rsid w:val="00161F3D"/>
    <w:rsid w:val="00162A27"/>
    <w:rsid w:val="0017130B"/>
    <w:rsid w:val="001732FD"/>
    <w:rsid w:val="00175A13"/>
    <w:rsid w:val="001808AA"/>
    <w:rsid w:val="00183671"/>
    <w:rsid w:val="001951F6"/>
    <w:rsid w:val="001976E4"/>
    <w:rsid w:val="001A4D8F"/>
    <w:rsid w:val="001A6A94"/>
    <w:rsid w:val="001B1E2C"/>
    <w:rsid w:val="001B293D"/>
    <w:rsid w:val="001C0106"/>
    <w:rsid w:val="001C5982"/>
    <w:rsid w:val="001C5D7D"/>
    <w:rsid w:val="001C72BE"/>
    <w:rsid w:val="001E2004"/>
    <w:rsid w:val="001E5427"/>
    <w:rsid w:val="001F0AE3"/>
    <w:rsid w:val="001F529D"/>
    <w:rsid w:val="001F6A8F"/>
    <w:rsid w:val="001F738F"/>
    <w:rsid w:val="001F7497"/>
    <w:rsid w:val="002020C6"/>
    <w:rsid w:val="00203ABF"/>
    <w:rsid w:val="00204C0B"/>
    <w:rsid w:val="002117BB"/>
    <w:rsid w:val="002149A5"/>
    <w:rsid w:val="00216BF5"/>
    <w:rsid w:val="00220D1B"/>
    <w:rsid w:val="0022159A"/>
    <w:rsid w:val="00223A74"/>
    <w:rsid w:val="002250E7"/>
    <w:rsid w:val="00226B66"/>
    <w:rsid w:val="00231100"/>
    <w:rsid w:val="00234587"/>
    <w:rsid w:val="0024213D"/>
    <w:rsid w:val="00250CED"/>
    <w:rsid w:val="00253B13"/>
    <w:rsid w:val="00253B68"/>
    <w:rsid w:val="002621F7"/>
    <w:rsid w:val="00262476"/>
    <w:rsid w:val="00266E6C"/>
    <w:rsid w:val="00267C87"/>
    <w:rsid w:val="00270AE6"/>
    <w:rsid w:val="00271A52"/>
    <w:rsid w:val="002722ED"/>
    <w:rsid w:val="00295AFA"/>
    <w:rsid w:val="002A7AEB"/>
    <w:rsid w:val="002A7D42"/>
    <w:rsid w:val="002B1CF2"/>
    <w:rsid w:val="002B2BCC"/>
    <w:rsid w:val="002B6754"/>
    <w:rsid w:val="002C08E5"/>
    <w:rsid w:val="002C1891"/>
    <w:rsid w:val="002D0C36"/>
    <w:rsid w:val="002D62A2"/>
    <w:rsid w:val="002E1033"/>
    <w:rsid w:val="002E5F90"/>
    <w:rsid w:val="002E6C91"/>
    <w:rsid w:val="002E7166"/>
    <w:rsid w:val="002F00FC"/>
    <w:rsid w:val="002F09D3"/>
    <w:rsid w:val="00306383"/>
    <w:rsid w:val="00311F77"/>
    <w:rsid w:val="003169E7"/>
    <w:rsid w:val="00325192"/>
    <w:rsid w:val="00337C54"/>
    <w:rsid w:val="00337C5E"/>
    <w:rsid w:val="00343545"/>
    <w:rsid w:val="00343632"/>
    <w:rsid w:val="00347291"/>
    <w:rsid w:val="00347D0D"/>
    <w:rsid w:val="0035107E"/>
    <w:rsid w:val="003529CF"/>
    <w:rsid w:val="003547CE"/>
    <w:rsid w:val="00361B91"/>
    <w:rsid w:val="0036278D"/>
    <w:rsid w:val="00365ACF"/>
    <w:rsid w:val="00366049"/>
    <w:rsid w:val="003667EC"/>
    <w:rsid w:val="003706E4"/>
    <w:rsid w:val="00370B55"/>
    <w:rsid w:val="00377949"/>
    <w:rsid w:val="003843EA"/>
    <w:rsid w:val="00395750"/>
    <w:rsid w:val="00397FAF"/>
    <w:rsid w:val="003A12E1"/>
    <w:rsid w:val="003B288B"/>
    <w:rsid w:val="003B3448"/>
    <w:rsid w:val="003B3A59"/>
    <w:rsid w:val="003B562D"/>
    <w:rsid w:val="003B771A"/>
    <w:rsid w:val="003C316B"/>
    <w:rsid w:val="003D1557"/>
    <w:rsid w:val="003E366A"/>
    <w:rsid w:val="003E37F0"/>
    <w:rsid w:val="003E57AF"/>
    <w:rsid w:val="003F1744"/>
    <w:rsid w:val="003F1BF9"/>
    <w:rsid w:val="003F240F"/>
    <w:rsid w:val="003F5B3B"/>
    <w:rsid w:val="004041A7"/>
    <w:rsid w:val="00405B64"/>
    <w:rsid w:val="004167D5"/>
    <w:rsid w:val="00416AD6"/>
    <w:rsid w:val="004172F5"/>
    <w:rsid w:val="0042368E"/>
    <w:rsid w:val="004253BF"/>
    <w:rsid w:val="004302B1"/>
    <w:rsid w:val="00432E57"/>
    <w:rsid w:val="0044053D"/>
    <w:rsid w:val="004477D0"/>
    <w:rsid w:val="00450B42"/>
    <w:rsid w:val="00451573"/>
    <w:rsid w:val="00451E77"/>
    <w:rsid w:val="004615E8"/>
    <w:rsid w:val="00465342"/>
    <w:rsid w:val="00465EC8"/>
    <w:rsid w:val="0046785A"/>
    <w:rsid w:val="004752EA"/>
    <w:rsid w:val="00477300"/>
    <w:rsid w:val="00483E8D"/>
    <w:rsid w:val="004843EE"/>
    <w:rsid w:val="00485713"/>
    <w:rsid w:val="00490524"/>
    <w:rsid w:val="00491304"/>
    <w:rsid w:val="004917E6"/>
    <w:rsid w:val="00491DDE"/>
    <w:rsid w:val="00493993"/>
    <w:rsid w:val="00495057"/>
    <w:rsid w:val="00495BF0"/>
    <w:rsid w:val="004A0EB9"/>
    <w:rsid w:val="004A1CCB"/>
    <w:rsid w:val="004A57BD"/>
    <w:rsid w:val="004A731D"/>
    <w:rsid w:val="004B0633"/>
    <w:rsid w:val="004B1352"/>
    <w:rsid w:val="004B19C6"/>
    <w:rsid w:val="004B1FFC"/>
    <w:rsid w:val="004B263E"/>
    <w:rsid w:val="004B3C0B"/>
    <w:rsid w:val="004C35E4"/>
    <w:rsid w:val="004C7AC4"/>
    <w:rsid w:val="004D0DE5"/>
    <w:rsid w:val="004D275D"/>
    <w:rsid w:val="004D5AD9"/>
    <w:rsid w:val="004D5D1A"/>
    <w:rsid w:val="004D7490"/>
    <w:rsid w:val="004F15F7"/>
    <w:rsid w:val="00501715"/>
    <w:rsid w:val="0050642E"/>
    <w:rsid w:val="00507CC9"/>
    <w:rsid w:val="005121D9"/>
    <w:rsid w:val="0051235B"/>
    <w:rsid w:val="00515621"/>
    <w:rsid w:val="0051658D"/>
    <w:rsid w:val="00517681"/>
    <w:rsid w:val="00517AC8"/>
    <w:rsid w:val="00526999"/>
    <w:rsid w:val="00532C77"/>
    <w:rsid w:val="00534C76"/>
    <w:rsid w:val="00535FE1"/>
    <w:rsid w:val="00536AB2"/>
    <w:rsid w:val="005460CF"/>
    <w:rsid w:val="005461E3"/>
    <w:rsid w:val="00550B94"/>
    <w:rsid w:val="00551804"/>
    <w:rsid w:val="00560D36"/>
    <w:rsid w:val="00561AF0"/>
    <w:rsid w:val="005639AE"/>
    <w:rsid w:val="0056409A"/>
    <w:rsid w:val="00566398"/>
    <w:rsid w:val="00570A36"/>
    <w:rsid w:val="00576AA8"/>
    <w:rsid w:val="00583D39"/>
    <w:rsid w:val="00595B72"/>
    <w:rsid w:val="005A2326"/>
    <w:rsid w:val="005B19B5"/>
    <w:rsid w:val="005B7A11"/>
    <w:rsid w:val="005C5E1D"/>
    <w:rsid w:val="005D5E7E"/>
    <w:rsid w:val="005D5ED4"/>
    <w:rsid w:val="005E1302"/>
    <w:rsid w:val="005F4A98"/>
    <w:rsid w:val="00605A04"/>
    <w:rsid w:val="00607A81"/>
    <w:rsid w:val="006115D3"/>
    <w:rsid w:val="0061433C"/>
    <w:rsid w:val="00621E30"/>
    <w:rsid w:val="00635089"/>
    <w:rsid w:val="00644AD5"/>
    <w:rsid w:val="00650C1E"/>
    <w:rsid w:val="00655733"/>
    <w:rsid w:val="00670645"/>
    <w:rsid w:val="00680684"/>
    <w:rsid w:val="006836FC"/>
    <w:rsid w:val="00684E39"/>
    <w:rsid w:val="00685D96"/>
    <w:rsid w:val="00691D80"/>
    <w:rsid w:val="0069544E"/>
    <w:rsid w:val="006A6633"/>
    <w:rsid w:val="006A6F72"/>
    <w:rsid w:val="006B0B5D"/>
    <w:rsid w:val="006B0E08"/>
    <w:rsid w:val="006B304B"/>
    <w:rsid w:val="006B597B"/>
    <w:rsid w:val="006C4A9D"/>
    <w:rsid w:val="006C5031"/>
    <w:rsid w:val="006D05BE"/>
    <w:rsid w:val="006D0FFA"/>
    <w:rsid w:val="006D22C8"/>
    <w:rsid w:val="006D40E9"/>
    <w:rsid w:val="006D5666"/>
    <w:rsid w:val="006D70DA"/>
    <w:rsid w:val="006E18AF"/>
    <w:rsid w:val="006E1932"/>
    <w:rsid w:val="006E2FAF"/>
    <w:rsid w:val="006E584F"/>
    <w:rsid w:val="006F113D"/>
    <w:rsid w:val="006F76DC"/>
    <w:rsid w:val="007066B1"/>
    <w:rsid w:val="00715852"/>
    <w:rsid w:val="00716CCC"/>
    <w:rsid w:val="00721AD9"/>
    <w:rsid w:val="007269E2"/>
    <w:rsid w:val="00730294"/>
    <w:rsid w:val="00731B21"/>
    <w:rsid w:val="007327AB"/>
    <w:rsid w:val="007342FD"/>
    <w:rsid w:val="00734CC7"/>
    <w:rsid w:val="00736D10"/>
    <w:rsid w:val="00741620"/>
    <w:rsid w:val="00745A82"/>
    <w:rsid w:val="00751B3C"/>
    <w:rsid w:val="0075301D"/>
    <w:rsid w:val="00753674"/>
    <w:rsid w:val="00757E02"/>
    <w:rsid w:val="00766CFF"/>
    <w:rsid w:val="00767740"/>
    <w:rsid w:val="007729DF"/>
    <w:rsid w:val="00776C23"/>
    <w:rsid w:val="00781E94"/>
    <w:rsid w:val="00782E44"/>
    <w:rsid w:val="00784770"/>
    <w:rsid w:val="0078547A"/>
    <w:rsid w:val="0079098C"/>
    <w:rsid w:val="00791858"/>
    <w:rsid w:val="007919EB"/>
    <w:rsid w:val="00792DAF"/>
    <w:rsid w:val="007959E8"/>
    <w:rsid w:val="007A3256"/>
    <w:rsid w:val="007A3EF0"/>
    <w:rsid w:val="007A4405"/>
    <w:rsid w:val="007A7571"/>
    <w:rsid w:val="007B29B7"/>
    <w:rsid w:val="007B35F2"/>
    <w:rsid w:val="007C05DC"/>
    <w:rsid w:val="007C0F9B"/>
    <w:rsid w:val="007C251B"/>
    <w:rsid w:val="007C76C8"/>
    <w:rsid w:val="007D079D"/>
    <w:rsid w:val="007D0BDF"/>
    <w:rsid w:val="007D0E97"/>
    <w:rsid w:val="007E098B"/>
    <w:rsid w:val="007E0FED"/>
    <w:rsid w:val="00806223"/>
    <w:rsid w:val="0080653B"/>
    <w:rsid w:val="00810474"/>
    <w:rsid w:val="0081062C"/>
    <w:rsid w:val="00811EFD"/>
    <w:rsid w:val="00812BDA"/>
    <w:rsid w:val="00816CC0"/>
    <w:rsid w:val="00822143"/>
    <w:rsid w:val="00824A2B"/>
    <w:rsid w:val="008307FC"/>
    <w:rsid w:val="008354FC"/>
    <w:rsid w:val="008466FC"/>
    <w:rsid w:val="0084759D"/>
    <w:rsid w:val="00847B18"/>
    <w:rsid w:val="00852CE6"/>
    <w:rsid w:val="008549C9"/>
    <w:rsid w:val="00862381"/>
    <w:rsid w:val="00870673"/>
    <w:rsid w:val="00870F8B"/>
    <w:rsid w:val="008811C5"/>
    <w:rsid w:val="00883D9F"/>
    <w:rsid w:val="00884603"/>
    <w:rsid w:val="00891975"/>
    <w:rsid w:val="00891AB3"/>
    <w:rsid w:val="00892E02"/>
    <w:rsid w:val="008931CE"/>
    <w:rsid w:val="008942E9"/>
    <w:rsid w:val="008A3FDB"/>
    <w:rsid w:val="008B02B3"/>
    <w:rsid w:val="008B2989"/>
    <w:rsid w:val="008B46E0"/>
    <w:rsid w:val="008B635A"/>
    <w:rsid w:val="008D32E9"/>
    <w:rsid w:val="008D4A00"/>
    <w:rsid w:val="008E2991"/>
    <w:rsid w:val="008E336C"/>
    <w:rsid w:val="008E76CC"/>
    <w:rsid w:val="008F29F3"/>
    <w:rsid w:val="008F65A8"/>
    <w:rsid w:val="008F78B4"/>
    <w:rsid w:val="00903098"/>
    <w:rsid w:val="0090429D"/>
    <w:rsid w:val="00907174"/>
    <w:rsid w:val="00912EDF"/>
    <w:rsid w:val="009149C1"/>
    <w:rsid w:val="00922403"/>
    <w:rsid w:val="0094109F"/>
    <w:rsid w:val="00943CED"/>
    <w:rsid w:val="00944420"/>
    <w:rsid w:val="009450A6"/>
    <w:rsid w:val="009452BA"/>
    <w:rsid w:val="00947129"/>
    <w:rsid w:val="0095225F"/>
    <w:rsid w:val="009522F3"/>
    <w:rsid w:val="00952DDB"/>
    <w:rsid w:val="00956E9B"/>
    <w:rsid w:val="00960087"/>
    <w:rsid w:val="009626B2"/>
    <w:rsid w:val="0096562A"/>
    <w:rsid w:val="009668E9"/>
    <w:rsid w:val="00980F84"/>
    <w:rsid w:val="009853DE"/>
    <w:rsid w:val="009865A2"/>
    <w:rsid w:val="00987255"/>
    <w:rsid w:val="00987455"/>
    <w:rsid w:val="00990EA2"/>
    <w:rsid w:val="00991750"/>
    <w:rsid w:val="00996419"/>
    <w:rsid w:val="009A6365"/>
    <w:rsid w:val="009B55C7"/>
    <w:rsid w:val="009C73A3"/>
    <w:rsid w:val="009C7C17"/>
    <w:rsid w:val="009D1D47"/>
    <w:rsid w:val="009D3FC9"/>
    <w:rsid w:val="009D5E36"/>
    <w:rsid w:val="009E00B7"/>
    <w:rsid w:val="009E272C"/>
    <w:rsid w:val="009E3DAC"/>
    <w:rsid w:val="009E7E56"/>
    <w:rsid w:val="009F0633"/>
    <w:rsid w:val="009F0765"/>
    <w:rsid w:val="009F1774"/>
    <w:rsid w:val="009F31AD"/>
    <w:rsid w:val="00A04700"/>
    <w:rsid w:val="00A065CF"/>
    <w:rsid w:val="00A07444"/>
    <w:rsid w:val="00A07A53"/>
    <w:rsid w:val="00A10226"/>
    <w:rsid w:val="00A10B7D"/>
    <w:rsid w:val="00A15F11"/>
    <w:rsid w:val="00A16120"/>
    <w:rsid w:val="00A207A0"/>
    <w:rsid w:val="00A26D86"/>
    <w:rsid w:val="00A27018"/>
    <w:rsid w:val="00A27822"/>
    <w:rsid w:val="00A27A8E"/>
    <w:rsid w:val="00A43E30"/>
    <w:rsid w:val="00A50350"/>
    <w:rsid w:val="00A530B3"/>
    <w:rsid w:val="00A633FD"/>
    <w:rsid w:val="00A6474F"/>
    <w:rsid w:val="00A667C3"/>
    <w:rsid w:val="00A716D3"/>
    <w:rsid w:val="00A72D53"/>
    <w:rsid w:val="00A75356"/>
    <w:rsid w:val="00A76068"/>
    <w:rsid w:val="00A823F0"/>
    <w:rsid w:val="00A85750"/>
    <w:rsid w:val="00A8741D"/>
    <w:rsid w:val="00A924AC"/>
    <w:rsid w:val="00AA0672"/>
    <w:rsid w:val="00AA6607"/>
    <w:rsid w:val="00AA6611"/>
    <w:rsid w:val="00AB065E"/>
    <w:rsid w:val="00AB4902"/>
    <w:rsid w:val="00AB6014"/>
    <w:rsid w:val="00AB7033"/>
    <w:rsid w:val="00AD1EAA"/>
    <w:rsid w:val="00AD29CF"/>
    <w:rsid w:val="00AD3D13"/>
    <w:rsid w:val="00AD3E5E"/>
    <w:rsid w:val="00AD5679"/>
    <w:rsid w:val="00AD6724"/>
    <w:rsid w:val="00AF467E"/>
    <w:rsid w:val="00AF5032"/>
    <w:rsid w:val="00B00A6A"/>
    <w:rsid w:val="00B0583C"/>
    <w:rsid w:val="00B20389"/>
    <w:rsid w:val="00B22630"/>
    <w:rsid w:val="00B22C20"/>
    <w:rsid w:val="00B23051"/>
    <w:rsid w:val="00B2384E"/>
    <w:rsid w:val="00B24929"/>
    <w:rsid w:val="00B30902"/>
    <w:rsid w:val="00B31087"/>
    <w:rsid w:val="00B36919"/>
    <w:rsid w:val="00B40F36"/>
    <w:rsid w:val="00B4198E"/>
    <w:rsid w:val="00B444B0"/>
    <w:rsid w:val="00B444CA"/>
    <w:rsid w:val="00B50F1D"/>
    <w:rsid w:val="00B527B3"/>
    <w:rsid w:val="00B57A12"/>
    <w:rsid w:val="00B60158"/>
    <w:rsid w:val="00B819E5"/>
    <w:rsid w:val="00B81FC9"/>
    <w:rsid w:val="00B849BF"/>
    <w:rsid w:val="00B862A6"/>
    <w:rsid w:val="00B87EF8"/>
    <w:rsid w:val="00B90A51"/>
    <w:rsid w:val="00B914C6"/>
    <w:rsid w:val="00B9428F"/>
    <w:rsid w:val="00B97509"/>
    <w:rsid w:val="00BA03F7"/>
    <w:rsid w:val="00BA06F8"/>
    <w:rsid w:val="00BA3329"/>
    <w:rsid w:val="00BA4038"/>
    <w:rsid w:val="00BA45B7"/>
    <w:rsid w:val="00BA594E"/>
    <w:rsid w:val="00BA778C"/>
    <w:rsid w:val="00BA77B2"/>
    <w:rsid w:val="00BA7F97"/>
    <w:rsid w:val="00BC02AB"/>
    <w:rsid w:val="00BC0C32"/>
    <w:rsid w:val="00BC4065"/>
    <w:rsid w:val="00BC4454"/>
    <w:rsid w:val="00BC4DCB"/>
    <w:rsid w:val="00BD53C4"/>
    <w:rsid w:val="00BE238C"/>
    <w:rsid w:val="00BE24CA"/>
    <w:rsid w:val="00BE3096"/>
    <w:rsid w:val="00BE699F"/>
    <w:rsid w:val="00BE720E"/>
    <w:rsid w:val="00BE7CC0"/>
    <w:rsid w:val="00BF2502"/>
    <w:rsid w:val="00C00429"/>
    <w:rsid w:val="00C02DFE"/>
    <w:rsid w:val="00C03F50"/>
    <w:rsid w:val="00C11A74"/>
    <w:rsid w:val="00C13A9B"/>
    <w:rsid w:val="00C1570C"/>
    <w:rsid w:val="00C16AA6"/>
    <w:rsid w:val="00C208E7"/>
    <w:rsid w:val="00C21848"/>
    <w:rsid w:val="00C2187E"/>
    <w:rsid w:val="00C218D3"/>
    <w:rsid w:val="00C33621"/>
    <w:rsid w:val="00C412E0"/>
    <w:rsid w:val="00C441BC"/>
    <w:rsid w:val="00C518A8"/>
    <w:rsid w:val="00C52A56"/>
    <w:rsid w:val="00C54E08"/>
    <w:rsid w:val="00C619CB"/>
    <w:rsid w:val="00C62039"/>
    <w:rsid w:val="00C63C61"/>
    <w:rsid w:val="00C660E3"/>
    <w:rsid w:val="00C75485"/>
    <w:rsid w:val="00C9019E"/>
    <w:rsid w:val="00C90C4A"/>
    <w:rsid w:val="00C9695F"/>
    <w:rsid w:val="00CA0679"/>
    <w:rsid w:val="00CA1E13"/>
    <w:rsid w:val="00CA3AE2"/>
    <w:rsid w:val="00CA3E74"/>
    <w:rsid w:val="00CA5160"/>
    <w:rsid w:val="00CA5B59"/>
    <w:rsid w:val="00CC2A40"/>
    <w:rsid w:val="00CC2E4C"/>
    <w:rsid w:val="00CC4FDC"/>
    <w:rsid w:val="00CC541C"/>
    <w:rsid w:val="00CC6845"/>
    <w:rsid w:val="00CC6C0C"/>
    <w:rsid w:val="00CD1734"/>
    <w:rsid w:val="00CD1DCA"/>
    <w:rsid w:val="00CD2797"/>
    <w:rsid w:val="00CD698C"/>
    <w:rsid w:val="00CD699C"/>
    <w:rsid w:val="00CE28CB"/>
    <w:rsid w:val="00CE4D9C"/>
    <w:rsid w:val="00CF0859"/>
    <w:rsid w:val="00CF3C2B"/>
    <w:rsid w:val="00CF57B6"/>
    <w:rsid w:val="00D01A9C"/>
    <w:rsid w:val="00D01E43"/>
    <w:rsid w:val="00D0232E"/>
    <w:rsid w:val="00D05CC2"/>
    <w:rsid w:val="00D11349"/>
    <w:rsid w:val="00D118A1"/>
    <w:rsid w:val="00D1737F"/>
    <w:rsid w:val="00D20A3D"/>
    <w:rsid w:val="00D211E3"/>
    <w:rsid w:val="00D21A03"/>
    <w:rsid w:val="00D3594E"/>
    <w:rsid w:val="00D37158"/>
    <w:rsid w:val="00D44343"/>
    <w:rsid w:val="00D45E8B"/>
    <w:rsid w:val="00D45FA4"/>
    <w:rsid w:val="00D507D2"/>
    <w:rsid w:val="00D54817"/>
    <w:rsid w:val="00D54D59"/>
    <w:rsid w:val="00D63308"/>
    <w:rsid w:val="00D63771"/>
    <w:rsid w:val="00D6547A"/>
    <w:rsid w:val="00D65EA1"/>
    <w:rsid w:val="00D74773"/>
    <w:rsid w:val="00D74C16"/>
    <w:rsid w:val="00D774FD"/>
    <w:rsid w:val="00D828EE"/>
    <w:rsid w:val="00D939E6"/>
    <w:rsid w:val="00DA4A88"/>
    <w:rsid w:val="00DB1153"/>
    <w:rsid w:val="00DB52FE"/>
    <w:rsid w:val="00DC60A5"/>
    <w:rsid w:val="00DC6C83"/>
    <w:rsid w:val="00DD0658"/>
    <w:rsid w:val="00DE0A1A"/>
    <w:rsid w:val="00DE23F5"/>
    <w:rsid w:val="00DF3713"/>
    <w:rsid w:val="00DF4AC9"/>
    <w:rsid w:val="00E00225"/>
    <w:rsid w:val="00E024AA"/>
    <w:rsid w:val="00E0622A"/>
    <w:rsid w:val="00E13BAE"/>
    <w:rsid w:val="00E143EA"/>
    <w:rsid w:val="00E157E5"/>
    <w:rsid w:val="00E160BE"/>
    <w:rsid w:val="00E20FFD"/>
    <w:rsid w:val="00E2301A"/>
    <w:rsid w:val="00E238F1"/>
    <w:rsid w:val="00E26C38"/>
    <w:rsid w:val="00E2708D"/>
    <w:rsid w:val="00E27B91"/>
    <w:rsid w:val="00E300AE"/>
    <w:rsid w:val="00E320DE"/>
    <w:rsid w:val="00E3685F"/>
    <w:rsid w:val="00E4700A"/>
    <w:rsid w:val="00E50918"/>
    <w:rsid w:val="00E5672C"/>
    <w:rsid w:val="00E62598"/>
    <w:rsid w:val="00E6605D"/>
    <w:rsid w:val="00E67B7C"/>
    <w:rsid w:val="00E71CD4"/>
    <w:rsid w:val="00E7243A"/>
    <w:rsid w:val="00E724C6"/>
    <w:rsid w:val="00E7359D"/>
    <w:rsid w:val="00E76C66"/>
    <w:rsid w:val="00E80ECD"/>
    <w:rsid w:val="00E84403"/>
    <w:rsid w:val="00E85F4E"/>
    <w:rsid w:val="00E8789C"/>
    <w:rsid w:val="00EA0626"/>
    <w:rsid w:val="00EA47E3"/>
    <w:rsid w:val="00EA5BBA"/>
    <w:rsid w:val="00EB1B87"/>
    <w:rsid w:val="00EB2114"/>
    <w:rsid w:val="00EB3D1E"/>
    <w:rsid w:val="00EB5FF4"/>
    <w:rsid w:val="00EB7E23"/>
    <w:rsid w:val="00EC3160"/>
    <w:rsid w:val="00EC56BA"/>
    <w:rsid w:val="00EC5D37"/>
    <w:rsid w:val="00EC5ED0"/>
    <w:rsid w:val="00EC6244"/>
    <w:rsid w:val="00ED0E9C"/>
    <w:rsid w:val="00ED202F"/>
    <w:rsid w:val="00ED3A3B"/>
    <w:rsid w:val="00ED571D"/>
    <w:rsid w:val="00EE28F0"/>
    <w:rsid w:val="00EE4767"/>
    <w:rsid w:val="00EE7DA3"/>
    <w:rsid w:val="00EF28A7"/>
    <w:rsid w:val="00EF5355"/>
    <w:rsid w:val="00F02BD1"/>
    <w:rsid w:val="00F03FF3"/>
    <w:rsid w:val="00F068FD"/>
    <w:rsid w:val="00F16767"/>
    <w:rsid w:val="00F2088F"/>
    <w:rsid w:val="00F21082"/>
    <w:rsid w:val="00F2369D"/>
    <w:rsid w:val="00F25599"/>
    <w:rsid w:val="00F302B3"/>
    <w:rsid w:val="00F3449C"/>
    <w:rsid w:val="00F3473D"/>
    <w:rsid w:val="00F37331"/>
    <w:rsid w:val="00F44B00"/>
    <w:rsid w:val="00F45496"/>
    <w:rsid w:val="00F47274"/>
    <w:rsid w:val="00F548D5"/>
    <w:rsid w:val="00F56AD5"/>
    <w:rsid w:val="00F82084"/>
    <w:rsid w:val="00F84134"/>
    <w:rsid w:val="00F86FDD"/>
    <w:rsid w:val="00F911F5"/>
    <w:rsid w:val="00F912B7"/>
    <w:rsid w:val="00FA602F"/>
    <w:rsid w:val="00FA6770"/>
    <w:rsid w:val="00FB398B"/>
    <w:rsid w:val="00FB521D"/>
    <w:rsid w:val="00FC1199"/>
    <w:rsid w:val="00FC37CF"/>
    <w:rsid w:val="00FD2B37"/>
    <w:rsid w:val="00FD59F9"/>
    <w:rsid w:val="00FD5FF2"/>
    <w:rsid w:val="00FF327B"/>
    <w:rsid w:val="00FF6894"/>
    <w:rsid w:val="00FF75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9" type="connector" idref="#_x0000_s1033"/>
        <o:r id="V:Rule10" type="connector" idref="#_x0000_s1044"/>
        <o:r id="V:Rule11" type="connector" idref="#_x0000_s1036"/>
        <o:r id="V:Rule12" type="connector" idref="#_x0000_s1057"/>
        <o:r id="V:Rule13" type="connector" idref="#_x0000_s1056"/>
        <o:r id="V:Rule14" type="connector" idref="#_x0000_s1045"/>
        <o:r id="V:Rule15" type="connector" idref="#_x0000_s1055"/>
        <o:r id="V:Rule16" type="connector" idref="#_x0000_s10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474"/>
  </w:style>
  <w:style w:type="paragraph" w:styleId="1">
    <w:name w:val="heading 1"/>
    <w:basedOn w:val="a"/>
    <w:next w:val="a"/>
    <w:link w:val="10"/>
    <w:qFormat/>
    <w:rsid w:val="006E18AF"/>
    <w:pPr>
      <w:keepNext/>
      <w:spacing w:after="0" w:line="240" w:lineRule="auto"/>
      <w:jc w:val="center"/>
      <w:outlineLvl w:val="0"/>
    </w:pPr>
    <w:rPr>
      <w:rFonts w:ascii="Times New Roman CYR" w:eastAsia="Times New Roman" w:hAnsi="Times New Roman CYR" w:cs="Times New Roman"/>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731B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w:basedOn w:val="a"/>
    <w:link w:val="a4"/>
    <w:unhideWhenUsed/>
    <w:rsid w:val="0096562A"/>
    <w:pPr>
      <w:spacing w:after="0" w:line="240" w:lineRule="auto"/>
      <w:jc w:val="center"/>
    </w:pPr>
    <w:rPr>
      <w:rFonts w:ascii="Times New Roman" w:eastAsia="Times New Roman" w:hAnsi="Times New Roman" w:cs="Times New Roman"/>
      <w:szCs w:val="28"/>
      <w:lang w:eastAsia="ru-RU"/>
    </w:rPr>
  </w:style>
  <w:style w:type="character" w:customStyle="1" w:styleId="a4">
    <w:name w:val="Основной текст Знак"/>
    <w:basedOn w:val="a0"/>
    <w:link w:val="a3"/>
    <w:rsid w:val="0096562A"/>
    <w:rPr>
      <w:rFonts w:ascii="Times New Roman" w:eastAsia="Times New Roman" w:hAnsi="Times New Roman" w:cs="Times New Roman"/>
      <w:szCs w:val="28"/>
      <w:lang w:eastAsia="ru-RU"/>
    </w:rPr>
  </w:style>
  <w:style w:type="paragraph" w:styleId="a5">
    <w:name w:val="Normal (Web)"/>
    <w:basedOn w:val="a"/>
    <w:uiPriority w:val="99"/>
    <w:rsid w:val="00B36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
    <w:rsid w:val="00B36919"/>
    <w:rPr>
      <w:rFonts w:ascii="Times New Roman" w:eastAsia="Times New Roman" w:hAnsi="Times New Roman" w:cs="Times New Roman" w:hint="default"/>
      <w:b w:val="0"/>
      <w:bCs w:val="0"/>
      <w:i w:val="0"/>
      <w:iCs w:val="0"/>
      <w:smallCaps w:val="0"/>
      <w:strike w:val="0"/>
      <w:dstrike w:val="0"/>
      <w:color w:val="313131"/>
      <w:spacing w:val="0"/>
      <w:w w:val="100"/>
      <w:position w:val="0"/>
      <w:sz w:val="24"/>
      <w:szCs w:val="24"/>
      <w:u w:val="none"/>
      <w:effect w:val="none"/>
      <w:lang w:val="ru-RU" w:eastAsia="ru-RU" w:bidi="ru-RU"/>
    </w:rPr>
  </w:style>
  <w:style w:type="paragraph" w:styleId="a6">
    <w:name w:val="Balloon Text"/>
    <w:basedOn w:val="a"/>
    <w:link w:val="a7"/>
    <w:uiPriority w:val="99"/>
    <w:semiHidden/>
    <w:unhideWhenUsed/>
    <w:rsid w:val="00F820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2084"/>
    <w:rPr>
      <w:rFonts w:ascii="Tahoma" w:hAnsi="Tahoma" w:cs="Tahoma"/>
      <w:sz w:val="16"/>
      <w:szCs w:val="16"/>
    </w:rPr>
  </w:style>
  <w:style w:type="paragraph" w:styleId="20">
    <w:name w:val="Body Text 2"/>
    <w:basedOn w:val="a"/>
    <w:link w:val="21"/>
    <w:uiPriority w:val="99"/>
    <w:semiHidden/>
    <w:unhideWhenUsed/>
    <w:rsid w:val="00477300"/>
    <w:pPr>
      <w:spacing w:after="120" w:line="480" w:lineRule="auto"/>
    </w:pPr>
  </w:style>
  <w:style w:type="character" w:customStyle="1" w:styleId="21">
    <w:name w:val="Основной текст 2 Знак"/>
    <w:basedOn w:val="a0"/>
    <w:link w:val="20"/>
    <w:uiPriority w:val="99"/>
    <w:semiHidden/>
    <w:rsid w:val="00477300"/>
  </w:style>
  <w:style w:type="paragraph" w:styleId="a8">
    <w:name w:val="List Paragraph"/>
    <w:basedOn w:val="a"/>
    <w:uiPriority w:val="99"/>
    <w:qFormat/>
    <w:rsid w:val="00C412E0"/>
    <w:pPr>
      <w:ind w:left="720"/>
      <w:contextualSpacing/>
    </w:pPr>
  </w:style>
  <w:style w:type="paragraph" w:customStyle="1" w:styleId="western">
    <w:name w:val="western"/>
    <w:basedOn w:val="a"/>
    <w:rsid w:val="00CD69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0174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174C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6E18AF"/>
    <w:rPr>
      <w:rFonts w:ascii="Times New Roman CYR" w:eastAsia="Times New Roman" w:hAnsi="Times New Roman CYR" w:cs="Times New Roman"/>
      <w:sz w:val="48"/>
      <w:szCs w:val="20"/>
      <w:lang w:eastAsia="ru-RU"/>
    </w:rPr>
  </w:style>
  <w:style w:type="paragraph" w:styleId="a9">
    <w:name w:val="No Spacing"/>
    <w:uiPriority w:val="1"/>
    <w:qFormat/>
    <w:rsid w:val="00991750"/>
    <w:pPr>
      <w:spacing w:after="0" w:line="240" w:lineRule="auto"/>
    </w:pPr>
  </w:style>
  <w:style w:type="character" w:customStyle="1" w:styleId="aa">
    <w:name w:val="Гипертекстовая ссылка"/>
    <w:uiPriority w:val="99"/>
    <w:rsid w:val="00991750"/>
    <w:rPr>
      <w:rFonts w:cs="Times New Roman"/>
      <w:color w:val="106BBE"/>
    </w:rPr>
  </w:style>
  <w:style w:type="paragraph" w:styleId="ab">
    <w:name w:val="header"/>
    <w:basedOn w:val="a"/>
    <w:link w:val="ac"/>
    <w:uiPriority w:val="99"/>
    <w:unhideWhenUsed/>
    <w:rsid w:val="00C208E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208E7"/>
  </w:style>
  <w:style w:type="paragraph" w:styleId="ad">
    <w:name w:val="footer"/>
    <w:basedOn w:val="a"/>
    <w:link w:val="ae"/>
    <w:uiPriority w:val="99"/>
    <w:unhideWhenUsed/>
    <w:rsid w:val="00C208E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208E7"/>
  </w:style>
  <w:style w:type="table" w:styleId="af">
    <w:name w:val="Table Grid"/>
    <w:basedOn w:val="a1"/>
    <w:uiPriority w:val="59"/>
    <w:rsid w:val="00C208E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C208E7"/>
    <w:rPr>
      <w:color w:val="0000FF"/>
      <w:u w:val="single"/>
    </w:rPr>
  </w:style>
  <w:style w:type="paragraph" w:customStyle="1" w:styleId="af1">
    <w:name w:val="Прижатый влево"/>
    <w:basedOn w:val="a"/>
    <w:next w:val="a"/>
    <w:uiPriority w:val="99"/>
    <w:rsid w:val="00C208E7"/>
    <w:pPr>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FF327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ConsPlusNormal0">
    <w:name w:val="ConsPlusNormal Знак"/>
    <w:link w:val="ConsPlusNormal"/>
    <w:rsid w:val="00960087"/>
    <w:rPr>
      <w:rFonts w:ascii="Arial" w:eastAsia="Times New Roman" w:hAnsi="Arial" w:cs="Arial"/>
      <w:sz w:val="20"/>
      <w:szCs w:val="20"/>
      <w:lang w:eastAsia="ru-RU"/>
    </w:rPr>
  </w:style>
  <w:style w:type="character" w:customStyle="1" w:styleId="22">
    <w:name w:val="Основной текст (2)_"/>
    <w:basedOn w:val="a0"/>
    <w:rsid w:val="00A6474F"/>
    <w:rPr>
      <w:rFonts w:ascii="Times New Roman" w:eastAsia="Times New Roman" w:hAnsi="Times New Roman" w:cs="Times New Roman"/>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28935">
      <w:bodyDiv w:val="1"/>
      <w:marLeft w:val="0"/>
      <w:marRight w:val="0"/>
      <w:marTop w:val="0"/>
      <w:marBottom w:val="0"/>
      <w:divBdr>
        <w:top w:val="none" w:sz="0" w:space="0" w:color="auto"/>
        <w:left w:val="none" w:sz="0" w:space="0" w:color="auto"/>
        <w:bottom w:val="none" w:sz="0" w:space="0" w:color="auto"/>
        <w:right w:val="none" w:sz="0" w:space="0" w:color="auto"/>
      </w:divBdr>
    </w:div>
    <w:div w:id="621884225">
      <w:bodyDiv w:val="1"/>
      <w:marLeft w:val="0"/>
      <w:marRight w:val="0"/>
      <w:marTop w:val="0"/>
      <w:marBottom w:val="0"/>
      <w:divBdr>
        <w:top w:val="none" w:sz="0" w:space="0" w:color="auto"/>
        <w:left w:val="none" w:sz="0" w:space="0" w:color="auto"/>
        <w:bottom w:val="none" w:sz="0" w:space="0" w:color="auto"/>
        <w:right w:val="none" w:sz="0" w:space="0" w:color="auto"/>
      </w:divBdr>
    </w:div>
    <w:div w:id="1036269347">
      <w:bodyDiv w:val="1"/>
      <w:marLeft w:val="0"/>
      <w:marRight w:val="0"/>
      <w:marTop w:val="0"/>
      <w:marBottom w:val="0"/>
      <w:divBdr>
        <w:top w:val="none" w:sz="0" w:space="0" w:color="auto"/>
        <w:left w:val="none" w:sz="0" w:space="0" w:color="auto"/>
        <w:bottom w:val="none" w:sz="0" w:space="0" w:color="auto"/>
        <w:right w:val="none" w:sz="0" w:space="0" w:color="auto"/>
      </w:divBdr>
    </w:div>
    <w:div w:id="1282155222">
      <w:bodyDiv w:val="1"/>
      <w:marLeft w:val="0"/>
      <w:marRight w:val="0"/>
      <w:marTop w:val="0"/>
      <w:marBottom w:val="0"/>
      <w:divBdr>
        <w:top w:val="none" w:sz="0" w:space="0" w:color="auto"/>
        <w:left w:val="none" w:sz="0" w:space="0" w:color="auto"/>
        <w:bottom w:val="none" w:sz="0" w:space="0" w:color="auto"/>
        <w:right w:val="none" w:sz="0" w:space="0" w:color="auto"/>
      </w:divBdr>
    </w:div>
    <w:div w:id="1404061592">
      <w:bodyDiv w:val="1"/>
      <w:marLeft w:val="0"/>
      <w:marRight w:val="0"/>
      <w:marTop w:val="0"/>
      <w:marBottom w:val="0"/>
      <w:divBdr>
        <w:top w:val="none" w:sz="0" w:space="0" w:color="auto"/>
        <w:left w:val="none" w:sz="0" w:space="0" w:color="auto"/>
        <w:bottom w:val="none" w:sz="0" w:space="0" w:color="auto"/>
        <w:right w:val="none" w:sz="0" w:space="0" w:color="auto"/>
      </w:divBdr>
    </w:div>
    <w:div w:id="1554195654">
      <w:bodyDiv w:val="1"/>
      <w:marLeft w:val="0"/>
      <w:marRight w:val="0"/>
      <w:marTop w:val="0"/>
      <w:marBottom w:val="0"/>
      <w:divBdr>
        <w:top w:val="none" w:sz="0" w:space="0" w:color="auto"/>
        <w:left w:val="none" w:sz="0" w:space="0" w:color="auto"/>
        <w:bottom w:val="none" w:sz="0" w:space="0" w:color="auto"/>
        <w:right w:val="none" w:sz="0" w:space="0" w:color="auto"/>
      </w:divBdr>
    </w:div>
    <w:div w:id="180992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93105C3DD5C144B6EDBE97F113040777B142E42E6982CA7E8C19C82030175A24FDF544BA764180E7FFC34AD82AEF12E4D5961F7A1C8B4CD6001771Di2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6211740.0" TargetMode="External"/><Relationship Id="rId17" Type="http://schemas.openxmlformats.org/officeDocument/2006/relationships/hyperlink" Target="http://www.v-volok.ru" TargetMode="External"/><Relationship Id="rId2" Type="http://schemas.openxmlformats.org/officeDocument/2006/relationships/numbering" Target="numbering.xml"/><Relationship Id="rId16" Type="http://schemas.openxmlformats.org/officeDocument/2006/relationships/hyperlink" Target="mailto:admvgo@v-volo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5976.0" TargetMode="External"/><Relationship Id="rId5" Type="http://schemas.openxmlformats.org/officeDocument/2006/relationships/settings" Target="settings.xml"/><Relationship Id="rId15" Type="http://schemas.openxmlformats.org/officeDocument/2006/relationships/hyperlink" Target="mailto:upravleniezhkx@yandex.ru" TargetMode="External"/><Relationship Id="rId10" Type="http://schemas.openxmlformats.org/officeDocument/2006/relationships/hyperlink" Target="garantF1://12077515.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20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E3DD3-BB11-4E4A-BF74-1AA810D6C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TotalTime>
  <Pages>31</Pages>
  <Words>10153</Words>
  <Characters>57874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 Нечаева</cp:lastModifiedBy>
  <cp:revision>471</cp:revision>
  <cp:lastPrinted>2021-07-08T07:45:00Z</cp:lastPrinted>
  <dcterms:created xsi:type="dcterms:W3CDTF">2021-03-22T13:40:00Z</dcterms:created>
  <dcterms:modified xsi:type="dcterms:W3CDTF">2021-08-20T08:57:00Z</dcterms:modified>
</cp:coreProperties>
</file>