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62A8470" w:rsidR="00E44292" w:rsidRPr="00C972C4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D2C73">
        <w:rPr>
          <w:sz w:val="28"/>
          <w:szCs w:val="28"/>
        </w:rPr>
        <w:t>1</w:t>
      </w:r>
      <w:r w:rsidR="00645B63">
        <w:rPr>
          <w:sz w:val="28"/>
          <w:szCs w:val="28"/>
        </w:rPr>
        <w:t>3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C972C4">
        <w:rPr>
          <w:sz w:val="28"/>
          <w:szCs w:val="28"/>
        </w:rPr>
        <w:t>3</w:t>
      </w:r>
      <w:r w:rsidR="001400A6">
        <w:rPr>
          <w:sz w:val="28"/>
          <w:szCs w:val="28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1400A6" w:rsidRDefault="00C73274" w:rsidP="001400A6">
      <w:pPr>
        <w:jc w:val="both"/>
        <w:rPr>
          <w:color w:val="000000" w:themeColor="text1"/>
          <w:sz w:val="26"/>
          <w:szCs w:val="26"/>
          <w:lang w:bidi="ru-RU"/>
        </w:rPr>
      </w:pPr>
    </w:p>
    <w:p w14:paraId="769E771B" w14:textId="77777777" w:rsidR="001400A6" w:rsidRPr="001400A6" w:rsidRDefault="001400A6" w:rsidP="001400A6">
      <w:pPr>
        <w:pStyle w:val="22"/>
        <w:spacing w:after="0" w:line="240" w:lineRule="auto"/>
        <w:jc w:val="both"/>
        <w:rPr>
          <w:b/>
          <w:bCs/>
          <w:sz w:val="26"/>
          <w:szCs w:val="26"/>
        </w:rPr>
      </w:pPr>
      <w:r w:rsidRPr="001400A6">
        <w:rPr>
          <w:b/>
          <w:bCs/>
          <w:sz w:val="26"/>
          <w:szCs w:val="26"/>
        </w:rPr>
        <w:t>О формировании Общественного</w:t>
      </w:r>
    </w:p>
    <w:p w14:paraId="384C3FD2" w14:textId="77777777" w:rsidR="001400A6" w:rsidRPr="001400A6" w:rsidRDefault="001400A6" w:rsidP="001400A6">
      <w:pPr>
        <w:pStyle w:val="22"/>
        <w:spacing w:after="0" w:line="240" w:lineRule="auto"/>
        <w:jc w:val="both"/>
        <w:rPr>
          <w:b/>
          <w:bCs/>
          <w:sz w:val="26"/>
          <w:szCs w:val="26"/>
        </w:rPr>
      </w:pPr>
      <w:r w:rsidRPr="001400A6">
        <w:rPr>
          <w:b/>
          <w:bCs/>
          <w:sz w:val="26"/>
          <w:szCs w:val="26"/>
        </w:rPr>
        <w:t>совета муниципального образования</w:t>
      </w:r>
    </w:p>
    <w:p w14:paraId="60391C40" w14:textId="4C634AAB" w:rsidR="001400A6" w:rsidRPr="001400A6" w:rsidRDefault="001400A6" w:rsidP="001400A6">
      <w:pPr>
        <w:pStyle w:val="22"/>
        <w:spacing w:after="0" w:line="240" w:lineRule="auto"/>
        <w:jc w:val="both"/>
        <w:rPr>
          <w:b/>
          <w:bCs/>
          <w:sz w:val="26"/>
          <w:szCs w:val="26"/>
        </w:rPr>
      </w:pPr>
      <w:r w:rsidRPr="001400A6">
        <w:rPr>
          <w:b/>
          <w:bCs/>
          <w:sz w:val="26"/>
          <w:szCs w:val="26"/>
        </w:rPr>
        <w:t>Вышневолоцкий городской округ</w:t>
      </w:r>
    </w:p>
    <w:p w14:paraId="09FDAF9A" w14:textId="76DB0BDE" w:rsidR="001400A6" w:rsidRPr="001400A6" w:rsidRDefault="001400A6" w:rsidP="001400A6">
      <w:pPr>
        <w:pStyle w:val="22"/>
        <w:spacing w:after="0" w:line="240" w:lineRule="auto"/>
        <w:jc w:val="both"/>
        <w:rPr>
          <w:sz w:val="26"/>
          <w:szCs w:val="26"/>
        </w:rPr>
      </w:pPr>
    </w:p>
    <w:p w14:paraId="64464D15" w14:textId="4214B3A7" w:rsidR="001400A6" w:rsidRPr="001400A6" w:rsidRDefault="001400A6" w:rsidP="001400A6">
      <w:pPr>
        <w:pStyle w:val="22"/>
        <w:spacing w:after="0" w:line="240" w:lineRule="auto"/>
        <w:ind w:firstLine="708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В соответствии с Положением об Общественном совете муниципального образования Вышневолоцкий городской округ, утвержденного постановлением Администрации Вышневол</w:t>
      </w:r>
      <w:bookmarkStart w:id="2" w:name="_GoBack"/>
      <w:bookmarkEnd w:id="2"/>
      <w:r w:rsidRPr="001400A6">
        <w:rPr>
          <w:sz w:val="26"/>
          <w:szCs w:val="26"/>
        </w:rPr>
        <w:t>оцкого городского округа от 02.03.2020г. № 123, Администрация Вышневолоцкого городского округа</w:t>
      </w:r>
      <w:r>
        <w:rPr>
          <w:sz w:val="26"/>
          <w:szCs w:val="26"/>
        </w:rPr>
        <w:t xml:space="preserve"> постановляет:</w:t>
      </w:r>
    </w:p>
    <w:p w14:paraId="4F872C84" w14:textId="77777777" w:rsidR="001400A6" w:rsidRDefault="001400A6" w:rsidP="001400A6">
      <w:pPr>
        <w:pStyle w:val="22"/>
        <w:spacing w:after="0" w:line="240" w:lineRule="auto"/>
        <w:ind w:firstLine="708"/>
        <w:jc w:val="both"/>
        <w:rPr>
          <w:sz w:val="26"/>
          <w:szCs w:val="26"/>
        </w:rPr>
      </w:pPr>
    </w:p>
    <w:p w14:paraId="0E259BB2" w14:textId="0FC3B253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1. Утвердить членов Общественного совета муниципального образования Вышневолоцкий городской округ:</w:t>
      </w:r>
    </w:p>
    <w:p w14:paraId="53D2B50F" w14:textId="77777777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Фадеев Денис Владимирович – генеральный директор ООО «Реолет-2000»,</w:t>
      </w:r>
    </w:p>
    <w:p w14:paraId="5578DF88" w14:textId="77777777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proofErr w:type="spellStart"/>
      <w:r w:rsidRPr="001400A6">
        <w:rPr>
          <w:sz w:val="26"/>
          <w:szCs w:val="26"/>
        </w:rPr>
        <w:t>Дущак</w:t>
      </w:r>
      <w:proofErr w:type="spellEnd"/>
      <w:r w:rsidRPr="001400A6">
        <w:rPr>
          <w:sz w:val="26"/>
          <w:szCs w:val="26"/>
        </w:rPr>
        <w:t xml:space="preserve"> Дмитрий Анатольевич – начальник межмуниципального отдела МВД России «Вышневолоцкий»,</w:t>
      </w:r>
    </w:p>
    <w:p w14:paraId="19245181" w14:textId="619CE2FB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proofErr w:type="spellStart"/>
      <w:r w:rsidRPr="001400A6">
        <w:rPr>
          <w:sz w:val="26"/>
          <w:szCs w:val="26"/>
        </w:rPr>
        <w:t>Акперов</w:t>
      </w:r>
      <w:proofErr w:type="spellEnd"/>
      <w:r w:rsidRPr="001400A6">
        <w:rPr>
          <w:sz w:val="26"/>
          <w:szCs w:val="26"/>
        </w:rPr>
        <w:t xml:space="preserve"> Рагим Ибрагим-</w:t>
      </w:r>
      <w:proofErr w:type="spellStart"/>
      <w:r w:rsidRPr="001400A6">
        <w:rPr>
          <w:sz w:val="26"/>
          <w:szCs w:val="26"/>
        </w:rPr>
        <w:t>оглы</w:t>
      </w:r>
      <w:proofErr w:type="spellEnd"/>
      <w:r w:rsidRPr="001400A6">
        <w:rPr>
          <w:sz w:val="26"/>
          <w:szCs w:val="26"/>
        </w:rPr>
        <w:t xml:space="preserve"> – начальник станции Вышний Волочек,</w:t>
      </w:r>
    </w:p>
    <w:p w14:paraId="21578753" w14:textId="77777777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Яковлев Сергей Александрович – директор ООО «Колхоз Свобода»,</w:t>
      </w:r>
    </w:p>
    <w:p w14:paraId="35EF3D3D" w14:textId="77777777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Зеленин Александр Викторович – директор АО «Вышневолоцкий леспромхоз»,</w:t>
      </w:r>
    </w:p>
    <w:p w14:paraId="360D2EF1" w14:textId="77777777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proofErr w:type="spellStart"/>
      <w:r w:rsidRPr="001400A6">
        <w:rPr>
          <w:sz w:val="26"/>
          <w:szCs w:val="26"/>
        </w:rPr>
        <w:t>Морданова</w:t>
      </w:r>
      <w:proofErr w:type="spellEnd"/>
      <w:r w:rsidRPr="001400A6">
        <w:rPr>
          <w:sz w:val="26"/>
          <w:szCs w:val="26"/>
        </w:rPr>
        <w:t xml:space="preserve"> Вера Гавриловна – ветеран муниципальной службы,</w:t>
      </w:r>
    </w:p>
    <w:p w14:paraId="32CEAEF7" w14:textId="5ABCA64D" w:rsidR="001400A6" w:rsidRPr="001400A6" w:rsidRDefault="001400A6" w:rsidP="001400A6">
      <w:pPr>
        <w:pStyle w:val="22"/>
        <w:spacing w:after="0" w:line="240" w:lineRule="auto"/>
        <w:ind w:firstLine="851"/>
        <w:jc w:val="both"/>
        <w:rPr>
          <w:sz w:val="26"/>
          <w:szCs w:val="26"/>
        </w:rPr>
      </w:pPr>
      <w:r w:rsidRPr="001400A6">
        <w:rPr>
          <w:sz w:val="26"/>
          <w:szCs w:val="26"/>
        </w:rPr>
        <w:t>Ионов Андрей Викторович – директор ООО «</w:t>
      </w:r>
      <w:proofErr w:type="spellStart"/>
      <w:r w:rsidRPr="001400A6">
        <w:rPr>
          <w:sz w:val="26"/>
          <w:szCs w:val="26"/>
        </w:rPr>
        <w:t>Форест</w:t>
      </w:r>
      <w:proofErr w:type="spellEnd"/>
      <w:r w:rsidRPr="001400A6">
        <w:rPr>
          <w:sz w:val="26"/>
          <w:szCs w:val="26"/>
        </w:rPr>
        <w:t>».</w:t>
      </w:r>
    </w:p>
    <w:p w14:paraId="3E1B0449" w14:textId="77777777" w:rsidR="001400A6" w:rsidRPr="001400A6" w:rsidRDefault="001400A6" w:rsidP="001400A6">
      <w:pPr>
        <w:pStyle w:val="a8"/>
        <w:spacing w:after="0"/>
        <w:ind w:firstLine="851"/>
        <w:jc w:val="both"/>
        <w:rPr>
          <w:color w:val="000000" w:themeColor="text1"/>
          <w:sz w:val="26"/>
          <w:szCs w:val="26"/>
        </w:rPr>
      </w:pPr>
      <w:r w:rsidRPr="001400A6">
        <w:rPr>
          <w:color w:val="000000" w:themeColor="text1"/>
          <w:sz w:val="26"/>
          <w:szCs w:val="26"/>
        </w:rPr>
        <w:t>2. Предложить членам Общественного совета муниципального образования Вышневолоцкий городской округ приступить к формированию полного состава Общественного совета муниципального образования Вышневолоцкий городской округ.</w:t>
      </w:r>
    </w:p>
    <w:p w14:paraId="2D803418" w14:textId="3D6D6203" w:rsidR="001400A6" w:rsidRPr="001400A6" w:rsidRDefault="001400A6" w:rsidP="001400A6">
      <w:pPr>
        <w:pStyle w:val="a8"/>
        <w:spacing w:after="0"/>
        <w:ind w:firstLine="851"/>
        <w:jc w:val="both"/>
        <w:rPr>
          <w:color w:val="000000" w:themeColor="text1"/>
          <w:sz w:val="26"/>
          <w:szCs w:val="26"/>
        </w:rPr>
      </w:pPr>
      <w:r w:rsidRPr="001400A6">
        <w:rPr>
          <w:color w:val="000000" w:themeColor="text1"/>
          <w:sz w:val="26"/>
          <w:szCs w:val="26"/>
        </w:rPr>
        <w:t>3.Настоящее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Интернет.</w:t>
      </w:r>
    </w:p>
    <w:p w14:paraId="1373DA43" w14:textId="6C0274D8" w:rsidR="008D2C73" w:rsidRPr="001400A6" w:rsidRDefault="008D2C73" w:rsidP="001400A6">
      <w:pPr>
        <w:jc w:val="both"/>
        <w:rPr>
          <w:color w:val="000000" w:themeColor="text1"/>
          <w:sz w:val="26"/>
          <w:szCs w:val="26"/>
        </w:rPr>
      </w:pPr>
    </w:p>
    <w:p w14:paraId="354969DF" w14:textId="77777777" w:rsidR="008D2C73" w:rsidRPr="001400A6" w:rsidRDefault="008D2C73" w:rsidP="001400A6">
      <w:pPr>
        <w:jc w:val="both"/>
        <w:rPr>
          <w:color w:val="000000" w:themeColor="text1"/>
          <w:sz w:val="26"/>
          <w:szCs w:val="26"/>
        </w:rPr>
      </w:pPr>
    </w:p>
    <w:p w14:paraId="5E88F61C" w14:textId="77777777" w:rsidR="008D2C73" w:rsidRPr="001400A6" w:rsidRDefault="008D2C73" w:rsidP="001400A6">
      <w:pPr>
        <w:jc w:val="both"/>
        <w:rPr>
          <w:color w:val="000000" w:themeColor="text1"/>
          <w:sz w:val="26"/>
          <w:szCs w:val="26"/>
        </w:rPr>
      </w:pPr>
    </w:p>
    <w:p w14:paraId="61EB4846" w14:textId="3536FF00" w:rsidR="00D33338" w:rsidRPr="001400A6" w:rsidRDefault="008D2C73" w:rsidP="001400A6">
      <w:pPr>
        <w:jc w:val="both"/>
        <w:rPr>
          <w:color w:val="000000" w:themeColor="text1"/>
          <w:sz w:val="26"/>
          <w:szCs w:val="26"/>
        </w:rPr>
      </w:pPr>
      <w:r w:rsidRPr="001400A6">
        <w:rPr>
          <w:color w:val="000000" w:themeColor="text1"/>
          <w:sz w:val="26"/>
          <w:szCs w:val="26"/>
        </w:rPr>
        <w:t xml:space="preserve">Глава Вышневолоцкого городского округа                   </w:t>
      </w:r>
      <w:r w:rsidR="00645B63" w:rsidRPr="001400A6">
        <w:rPr>
          <w:color w:val="000000" w:themeColor="text1"/>
          <w:sz w:val="26"/>
          <w:szCs w:val="26"/>
        </w:rPr>
        <w:t xml:space="preserve">            </w:t>
      </w:r>
      <w:r w:rsidRPr="001400A6">
        <w:rPr>
          <w:color w:val="000000" w:themeColor="text1"/>
          <w:sz w:val="26"/>
          <w:szCs w:val="26"/>
        </w:rPr>
        <w:t xml:space="preserve">                       Н.П. Рощина</w:t>
      </w:r>
    </w:p>
    <w:sectPr w:rsidR="00D33338" w:rsidRPr="001400A6" w:rsidSect="008D2C73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0A6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2BC4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3F5-29F7-455E-A1BC-A43E5AC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2020-03-10T10:17:00Z</cp:lastPrinted>
  <dcterms:created xsi:type="dcterms:W3CDTF">2020-03-16T11:32:00Z</dcterms:created>
  <dcterms:modified xsi:type="dcterms:W3CDTF">2020-03-16T11:33:00Z</dcterms:modified>
</cp:coreProperties>
</file>