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FF6BD0">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71EFADEE" wp14:editId="12F08670">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FF6BD0">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FF6BD0">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FF6BD0">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6D501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191ECA" w:rsidRDefault="00FF6BD0" w:rsidP="006D501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1</w:t>
      </w:r>
      <w:r w:rsidR="00191ECA" w:rsidRPr="00191ECA">
        <w:rPr>
          <w:rFonts w:eastAsia="Times New Roman"/>
          <w:sz w:val="28"/>
          <w:szCs w:val="28"/>
          <w:lang w:eastAsia="ru-RU"/>
        </w:rPr>
        <w:t>4</w:t>
      </w:r>
      <w:r w:rsidR="005A3412" w:rsidRPr="00191ECA">
        <w:rPr>
          <w:rFonts w:eastAsia="Times New Roman"/>
          <w:sz w:val="28"/>
          <w:szCs w:val="28"/>
          <w:lang w:eastAsia="ru-RU"/>
        </w:rPr>
        <w:t>.02</w:t>
      </w:r>
      <w:r w:rsidRPr="00191ECA">
        <w:rPr>
          <w:rFonts w:eastAsia="Times New Roman"/>
          <w:sz w:val="28"/>
          <w:szCs w:val="28"/>
          <w:lang w:eastAsia="ru-RU"/>
        </w:rPr>
        <w:t>.202</w:t>
      </w:r>
      <w:r w:rsidR="0016551F" w:rsidRPr="00191ECA">
        <w:rPr>
          <w:rFonts w:eastAsia="Times New Roman"/>
          <w:sz w:val="28"/>
          <w:szCs w:val="28"/>
          <w:lang w:eastAsia="ru-RU"/>
        </w:rPr>
        <w:t>3</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E51294" w:rsidRPr="00191ECA">
        <w:rPr>
          <w:rFonts w:eastAsia="Times New Roman"/>
          <w:sz w:val="28"/>
          <w:szCs w:val="28"/>
          <w:lang w:eastAsia="ru-RU"/>
        </w:rPr>
        <w:t xml:space="preserve"> </w:t>
      </w:r>
      <w:r w:rsidR="006D5012" w:rsidRPr="00191ECA">
        <w:rPr>
          <w:rFonts w:eastAsia="Times New Roman"/>
          <w:sz w:val="28"/>
          <w:szCs w:val="28"/>
          <w:lang w:eastAsia="ru-RU"/>
        </w:rPr>
        <w:t>5</w:t>
      </w:r>
      <w:r w:rsidR="009D3108">
        <w:rPr>
          <w:rFonts w:eastAsia="Times New Roman"/>
          <w:sz w:val="28"/>
          <w:szCs w:val="28"/>
          <w:lang w:eastAsia="ru-RU"/>
        </w:rPr>
        <w:t>3</w:t>
      </w:r>
    </w:p>
    <w:p w:rsidR="00FF6BD0" w:rsidRPr="00191ECA" w:rsidRDefault="00FF6BD0" w:rsidP="00191ECA">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9D3108" w:rsidRPr="009D3108" w:rsidRDefault="009D3108" w:rsidP="009D3108">
      <w:pPr>
        <w:widowControl w:val="0"/>
        <w:shd w:val="clear" w:color="auto" w:fill="FFFFFF"/>
        <w:autoSpaceDE w:val="0"/>
        <w:autoSpaceDN w:val="0"/>
        <w:adjustRightInd w:val="0"/>
        <w:spacing w:line="240" w:lineRule="auto"/>
        <w:ind w:firstLine="0"/>
        <w:textAlignment w:val="baseline"/>
        <w:rPr>
          <w:rFonts w:eastAsia="SimSun"/>
          <w:b/>
          <w:bCs/>
          <w:spacing w:val="2"/>
          <w:sz w:val="28"/>
          <w:szCs w:val="28"/>
          <w:lang w:eastAsia="ru-RU"/>
        </w:rPr>
      </w:pPr>
      <w:r w:rsidRPr="009D3108">
        <w:rPr>
          <w:rFonts w:eastAsia="SimSun"/>
          <w:b/>
          <w:bCs/>
          <w:spacing w:val="2"/>
          <w:sz w:val="28"/>
          <w:szCs w:val="28"/>
          <w:lang w:eastAsia="ru-RU"/>
        </w:rPr>
        <w:t xml:space="preserve">О внесении изменений в Реестр </w:t>
      </w:r>
    </w:p>
    <w:p w:rsidR="009D3108" w:rsidRPr="009D3108" w:rsidRDefault="009D3108" w:rsidP="009D3108">
      <w:pPr>
        <w:widowControl w:val="0"/>
        <w:shd w:val="clear" w:color="auto" w:fill="FFFFFF"/>
        <w:autoSpaceDE w:val="0"/>
        <w:autoSpaceDN w:val="0"/>
        <w:adjustRightInd w:val="0"/>
        <w:spacing w:line="240" w:lineRule="auto"/>
        <w:ind w:firstLine="0"/>
        <w:textAlignment w:val="baseline"/>
        <w:rPr>
          <w:rFonts w:eastAsia="SimSun"/>
          <w:b/>
          <w:bCs/>
          <w:spacing w:val="2"/>
          <w:sz w:val="28"/>
          <w:szCs w:val="28"/>
          <w:lang w:eastAsia="ru-RU"/>
        </w:rPr>
      </w:pPr>
      <w:r w:rsidRPr="009D3108">
        <w:rPr>
          <w:rFonts w:eastAsia="SimSun"/>
          <w:b/>
          <w:bCs/>
          <w:spacing w:val="2"/>
          <w:sz w:val="28"/>
          <w:szCs w:val="28"/>
          <w:lang w:eastAsia="ru-RU"/>
        </w:rPr>
        <w:t>муниципальных услуг муниципального образования</w:t>
      </w:r>
    </w:p>
    <w:p w:rsidR="009D3108" w:rsidRPr="009D3108" w:rsidRDefault="009D3108" w:rsidP="009D3108">
      <w:pPr>
        <w:widowControl w:val="0"/>
        <w:shd w:val="clear" w:color="auto" w:fill="FFFFFF"/>
        <w:autoSpaceDE w:val="0"/>
        <w:autoSpaceDN w:val="0"/>
        <w:adjustRightInd w:val="0"/>
        <w:spacing w:line="240" w:lineRule="auto"/>
        <w:ind w:firstLine="0"/>
        <w:textAlignment w:val="baseline"/>
        <w:rPr>
          <w:rFonts w:eastAsia="SimSun"/>
          <w:b/>
          <w:bCs/>
          <w:spacing w:val="2"/>
          <w:sz w:val="28"/>
          <w:szCs w:val="28"/>
          <w:lang w:eastAsia="ru-RU"/>
        </w:rPr>
      </w:pPr>
      <w:r w:rsidRPr="009D3108">
        <w:rPr>
          <w:rFonts w:eastAsia="SimSun"/>
          <w:b/>
          <w:bCs/>
          <w:spacing w:val="2"/>
          <w:sz w:val="28"/>
          <w:szCs w:val="28"/>
          <w:lang w:eastAsia="ru-RU"/>
        </w:rPr>
        <w:t>Вышневолоцкий городской округ</w:t>
      </w:r>
    </w:p>
    <w:p w:rsidR="009D3108" w:rsidRPr="009D3108" w:rsidRDefault="009D3108" w:rsidP="009D3108">
      <w:pPr>
        <w:widowControl w:val="0"/>
        <w:shd w:val="clear" w:color="auto" w:fill="FFFFFF"/>
        <w:autoSpaceDE w:val="0"/>
        <w:autoSpaceDN w:val="0"/>
        <w:adjustRightInd w:val="0"/>
        <w:spacing w:line="240" w:lineRule="auto"/>
        <w:ind w:firstLine="0"/>
        <w:textAlignment w:val="baseline"/>
        <w:rPr>
          <w:rFonts w:eastAsia="SimSun"/>
          <w:b/>
          <w:bCs/>
          <w:spacing w:val="2"/>
          <w:sz w:val="28"/>
          <w:szCs w:val="28"/>
          <w:lang w:eastAsia="ru-RU"/>
        </w:rPr>
      </w:pPr>
      <w:r w:rsidRPr="009D3108">
        <w:rPr>
          <w:rFonts w:eastAsia="SimSun"/>
          <w:b/>
          <w:bCs/>
          <w:spacing w:val="2"/>
          <w:sz w:val="28"/>
          <w:szCs w:val="28"/>
          <w:lang w:eastAsia="ru-RU"/>
        </w:rPr>
        <w:t>Тверской области</w:t>
      </w:r>
    </w:p>
    <w:p w:rsidR="009D3108" w:rsidRPr="009D3108" w:rsidRDefault="009D3108" w:rsidP="009D3108">
      <w:pPr>
        <w:widowControl w:val="0"/>
        <w:shd w:val="clear" w:color="auto" w:fill="FFFFFF"/>
        <w:autoSpaceDE w:val="0"/>
        <w:autoSpaceDN w:val="0"/>
        <w:adjustRightInd w:val="0"/>
        <w:spacing w:line="240" w:lineRule="auto"/>
        <w:ind w:firstLine="0"/>
        <w:textAlignment w:val="baseline"/>
        <w:rPr>
          <w:rFonts w:eastAsia="SimSun"/>
          <w:b/>
          <w:bCs/>
          <w:spacing w:val="2"/>
          <w:sz w:val="28"/>
          <w:szCs w:val="28"/>
          <w:lang w:eastAsia="ru-RU"/>
        </w:rPr>
      </w:pPr>
    </w:p>
    <w:p w:rsidR="009D3108" w:rsidRPr="009D3108" w:rsidRDefault="009D3108" w:rsidP="009D3108">
      <w:pPr>
        <w:autoSpaceDE w:val="0"/>
        <w:autoSpaceDN w:val="0"/>
        <w:adjustRightInd w:val="0"/>
        <w:spacing w:line="240" w:lineRule="auto"/>
        <w:ind w:firstLine="851"/>
        <w:rPr>
          <w:rFonts w:eastAsia="Times New Roman"/>
          <w:sz w:val="28"/>
          <w:szCs w:val="28"/>
        </w:rPr>
      </w:pPr>
      <w:proofErr w:type="gramStart"/>
      <w:r w:rsidRPr="009D3108">
        <w:rPr>
          <w:rFonts w:eastAsia="Times New Roman"/>
          <w:sz w:val="28"/>
          <w:szCs w:val="28"/>
        </w:rPr>
        <w:t xml:space="preserve">В соответствии </w:t>
      </w:r>
      <w:bookmarkStart w:id="4" w:name="sub_1"/>
      <w:r w:rsidRPr="009D3108">
        <w:rPr>
          <w:rFonts w:eastAsia="Times New Roman"/>
          <w:sz w:val="28"/>
          <w:szCs w:val="28"/>
          <w:shd w:val="clear" w:color="auto" w:fill="FFFFFF"/>
        </w:rPr>
        <w:t xml:space="preserve">с </w:t>
      </w:r>
      <w:hyperlink r:id="rId10" w:anchor="/document/12177515/entry/0" w:history="1">
        <w:r w:rsidRPr="009D3108">
          <w:rPr>
            <w:rFonts w:eastAsia="Times New Roman"/>
            <w:sz w:val="28"/>
            <w:szCs w:val="28"/>
            <w:shd w:val="clear" w:color="auto" w:fill="FFFFFF"/>
          </w:rPr>
          <w:t>Федеральным законом</w:t>
        </w:r>
      </w:hyperlink>
      <w:r w:rsidRPr="009D3108">
        <w:rPr>
          <w:rFonts w:eastAsia="Times New Roman"/>
          <w:sz w:val="28"/>
          <w:szCs w:val="28"/>
          <w:shd w:val="clear" w:color="auto" w:fill="FFFFFF"/>
        </w:rPr>
        <w:t xml:space="preserve"> от 27.07.2010 </w:t>
      </w:r>
      <w:r w:rsidRPr="009D3108">
        <w:rPr>
          <w:rFonts w:eastAsia="Times New Roman"/>
          <w:sz w:val="28"/>
          <w:szCs w:val="28"/>
        </w:rPr>
        <w:t>№ 210-ФЗ «Об организации представления государственных и муниципальных услуг», Федеральным законом от 05.04.2021 № 79-ФЗ «О внесении изменений в отдельные законодательные акты Российской Федерации»</w:t>
      </w:r>
      <w:r w:rsidRPr="009D3108">
        <w:rPr>
          <w:rFonts w:eastAsia="Times New Roman"/>
          <w:sz w:val="28"/>
          <w:szCs w:val="28"/>
          <w:shd w:val="clear" w:color="auto" w:fill="FFFFFF"/>
        </w:rPr>
        <w:t xml:space="preserve">, </w:t>
      </w:r>
      <w:hyperlink r:id="rId11" w:anchor="/document/73181184/entry/1000" w:history="1">
        <w:r w:rsidRPr="009D3108">
          <w:rPr>
            <w:rFonts w:eastAsia="Times New Roman"/>
            <w:sz w:val="28"/>
            <w:szCs w:val="28"/>
            <w:shd w:val="clear" w:color="auto" w:fill="FFFFFF"/>
          </w:rPr>
          <w:t>Уставом</w:t>
        </w:r>
      </w:hyperlink>
      <w:r w:rsidRPr="009D3108">
        <w:rPr>
          <w:rFonts w:eastAsia="Times New Roman"/>
          <w:sz w:val="28"/>
          <w:szCs w:val="28"/>
          <w:shd w:val="clear" w:color="auto" w:fill="FFFFFF"/>
        </w:rPr>
        <w:t xml:space="preserve"> муниципального образования Вышневолоцкий городской округ Тверской области, </w:t>
      </w:r>
      <w:hyperlink r:id="rId12" w:anchor="/document/74298774/entry/0" w:history="1">
        <w:r w:rsidRPr="009D3108">
          <w:rPr>
            <w:rFonts w:eastAsia="Times New Roman"/>
            <w:sz w:val="28"/>
            <w:szCs w:val="28"/>
            <w:shd w:val="clear" w:color="auto" w:fill="FFFFFF"/>
          </w:rPr>
          <w:t>постановлением</w:t>
        </w:r>
      </w:hyperlink>
      <w:r w:rsidRPr="009D3108">
        <w:rPr>
          <w:rFonts w:eastAsia="Times New Roman"/>
          <w:sz w:val="28"/>
          <w:szCs w:val="28"/>
          <w:shd w:val="clear" w:color="auto" w:fill="FFFFFF"/>
        </w:rPr>
        <w:t xml:space="preserve"> Администрации Вышневолоцкого городского округа от 07.05.2020 № 215 «Об утверждении порядка формирования и ведения реестра муниципальных услуг в муниципальном образовании Вышневолоцкий городской округ</w:t>
      </w:r>
      <w:proofErr w:type="gramEnd"/>
      <w:r w:rsidRPr="009D3108">
        <w:rPr>
          <w:rFonts w:eastAsia="Times New Roman"/>
          <w:sz w:val="28"/>
          <w:szCs w:val="28"/>
          <w:shd w:val="clear" w:color="auto" w:fill="FFFFFF"/>
        </w:rPr>
        <w:t xml:space="preserve"> Тверской области», Администрация Вышневолоцкого городского округа постановляет:</w:t>
      </w:r>
    </w:p>
    <w:p w:rsidR="009D3108" w:rsidRPr="009D3108" w:rsidRDefault="009D3108" w:rsidP="009D3108">
      <w:pPr>
        <w:widowControl w:val="0"/>
        <w:autoSpaceDE w:val="0"/>
        <w:autoSpaceDN w:val="0"/>
        <w:adjustRightInd w:val="0"/>
        <w:spacing w:line="240" w:lineRule="auto"/>
        <w:ind w:firstLine="851"/>
        <w:rPr>
          <w:rFonts w:eastAsia="Times New Roman"/>
          <w:sz w:val="28"/>
          <w:szCs w:val="28"/>
        </w:rPr>
      </w:pPr>
    </w:p>
    <w:p w:rsidR="009D3108" w:rsidRPr="009D3108" w:rsidRDefault="009D3108" w:rsidP="009D3108">
      <w:pPr>
        <w:widowControl w:val="0"/>
        <w:numPr>
          <w:ilvl w:val="0"/>
          <w:numId w:val="30"/>
        </w:numPr>
        <w:autoSpaceDE w:val="0"/>
        <w:autoSpaceDN w:val="0"/>
        <w:adjustRightInd w:val="0"/>
        <w:spacing w:line="240" w:lineRule="auto"/>
        <w:ind w:left="0" w:firstLine="851"/>
        <w:contextualSpacing/>
        <w:rPr>
          <w:rFonts w:eastAsia="Times New Roman"/>
          <w:sz w:val="28"/>
          <w:szCs w:val="28"/>
          <w:lang w:eastAsia="ru-RU"/>
        </w:rPr>
      </w:pPr>
      <w:r w:rsidRPr="009D3108">
        <w:rPr>
          <w:rFonts w:eastAsia="Times New Roman"/>
          <w:sz w:val="28"/>
          <w:szCs w:val="28"/>
          <w:lang w:eastAsia="ru-RU"/>
        </w:rPr>
        <w:t xml:space="preserve">Внести в Реестр </w:t>
      </w:r>
      <w:r w:rsidRPr="009D3108">
        <w:rPr>
          <w:rFonts w:eastAsia="Times New Roman"/>
          <w:sz w:val="28"/>
          <w:szCs w:val="28"/>
          <w:shd w:val="clear" w:color="auto" w:fill="FFFFFF"/>
          <w:lang w:eastAsia="ru-RU"/>
        </w:rPr>
        <w:t>муниципальных услуг муниципального образования Вышневолоцкий городской округ Тверской области, утвержденный постановлением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(с изменениями от 02.06.2021, 17.11.2021, 14.01.2022, 02.03.2022, 01.08.2022, 27.12.2022, 26.01.2023), следующие изменения:</w:t>
      </w:r>
    </w:p>
    <w:p w:rsidR="00A73E09" w:rsidRDefault="009D3108" w:rsidP="00A73E09">
      <w:pPr>
        <w:widowControl w:val="0"/>
        <w:autoSpaceDE w:val="0"/>
        <w:autoSpaceDN w:val="0"/>
        <w:adjustRightInd w:val="0"/>
        <w:spacing w:line="240" w:lineRule="auto"/>
        <w:ind w:firstLine="851"/>
        <w:rPr>
          <w:rFonts w:eastAsia="Times New Roman"/>
          <w:sz w:val="28"/>
          <w:szCs w:val="28"/>
          <w:shd w:val="clear" w:color="auto" w:fill="FFFFFF"/>
          <w:lang w:eastAsia="ru-RU"/>
        </w:rPr>
      </w:pPr>
      <w:r>
        <w:rPr>
          <w:rFonts w:eastAsia="Times New Roman"/>
          <w:sz w:val="28"/>
          <w:szCs w:val="28"/>
          <w:shd w:val="clear" w:color="auto" w:fill="FFFFFF"/>
          <w:lang w:eastAsia="ru-RU"/>
        </w:rPr>
        <w:t xml:space="preserve">в разделе </w:t>
      </w:r>
      <w:r w:rsidRPr="009D3108">
        <w:rPr>
          <w:rFonts w:eastAsia="Times New Roman"/>
          <w:sz w:val="28"/>
          <w:szCs w:val="28"/>
          <w:shd w:val="clear" w:color="auto" w:fill="FFFFFF"/>
          <w:lang w:eastAsia="ru-RU"/>
        </w:rPr>
        <w:t>1 «Муниципальные услуги, предоставляемые органами местного самоуправления Вышневолоцкого городского округа» строку 1.9 изложить в следующей редакции:</w:t>
      </w:r>
    </w:p>
    <w:p w:rsidR="009D3108" w:rsidRPr="009D3108" w:rsidRDefault="009D3108" w:rsidP="00A73E09">
      <w:pPr>
        <w:widowControl w:val="0"/>
        <w:autoSpaceDE w:val="0"/>
        <w:autoSpaceDN w:val="0"/>
        <w:adjustRightInd w:val="0"/>
        <w:spacing w:line="240" w:lineRule="auto"/>
        <w:ind w:firstLine="0"/>
        <w:rPr>
          <w:rFonts w:eastAsia="Times New Roman"/>
          <w:sz w:val="28"/>
          <w:szCs w:val="28"/>
          <w:shd w:val="clear" w:color="auto" w:fill="FFFFFF"/>
          <w:lang w:eastAsia="ru-RU"/>
        </w:rPr>
      </w:pPr>
      <w:r w:rsidRPr="009D3108">
        <w:rPr>
          <w:rFonts w:eastAsia="Times New Roman"/>
          <w:color w:val="22272F"/>
          <w:sz w:val="28"/>
          <w:szCs w:val="28"/>
          <w:shd w:val="clear" w:color="auto" w:fill="FFFFFF"/>
          <w:lang w:eastAsia="ru-RU"/>
        </w:rPr>
        <w:t>«</w:t>
      </w:r>
      <w:bookmarkStart w:id="5" w:name="_GoBack"/>
      <w:bookmarkEnd w:id="5"/>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559"/>
        <w:gridCol w:w="2410"/>
        <w:gridCol w:w="649"/>
        <w:gridCol w:w="1335"/>
        <w:gridCol w:w="1276"/>
        <w:gridCol w:w="709"/>
      </w:tblGrid>
      <w:tr w:rsidR="009D3108" w:rsidRPr="009D3108" w:rsidTr="00DD2687">
        <w:trPr>
          <w:trHeight w:val="1809"/>
        </w:trPr>
        <w:tc>
          <w:tcPr>
            <w:tcW w:w="567" w:type="dxa"/>
            <w:hideMark/>
          </w:tcPr>
          <w:p w:rsidR="009D3108" w:rsidRPr="009D3108" w:rsidRDefault="009D3108" w:rsidP="009D3108">
            <w:pPr>
              <w:tabs>
                <w:tab w:val="left" w:pos="7020"/>
              </w:tabs>
              <w:autoSpaceDN w:val="0"/>
              <w:spacing w:line="240" w:lineRule="auto"/>
              <w:ind w:firstLine="0"/>
              <w:jc w:val="left"/>
              <w:rPr>
                <w:sz w:val="18"/>
                <w:szCs w:val="18"/>
              </w:rPr>
            </w:pPr>
            <w:r w:rsidRPr="009D3108">
              <w:rPr>
                <w:sz w:val="18"/>
                <w:szCs w:val="18"/>
              </w:rPr>
              <w:lastRenderedPageBreak/>
              <w:t>1.9</w:t>
            </w:r>
          </w:p>
        </w:tc>
        <w:tc>
          <w:tcPr>
            <w:tcW w:w="993" w:type="dxa"/>
            <w:hideMark/>
          </w:tcPr>
          <w:p w:rsidR="009D3108" w:rsidRPr="009D3108" w:rsidRDefault="009D3108" w:rsidP="009D3108">
            <w:pPr>
              <w:tabs>
                <w:tab w:val="left" w:pos="7020"/>
              </w:tabs>
              <w:autoSpaceDN w:val="0"/>
              <w:spacing w:line="240" w:lineRule="auto"/>
              <w:ind w:firstLine="0"/>
              <w:jc w:val="left"/>
              <w:rPr>
                <w:sz w:val="18"/>
                <w:szCs w:val="18"/>
              </w:rPr>
            </w:pPr>
            <w:r w:rsidRPr="009D3108">
              <w:rPr>
                <w:sz w:val="18"/>
                <w:szCs w:val="18"/>
              </w:rPr>
              <w:t>Предоставление информации об объектах учета из реестра муниципального имущества</w:t>
            </w:r>
          </w:p>
        </w:tc>
        <w:tc>
          <w:tcPr>
            <w:tcW w:w="1559" w:type="dxa"/>
            <w:hideMark/>
          </w:tcPr>
          <w:p w:rsidR="009D3108" w:rsidRPr="009D3108" w:rsidRDefault="009D3108" w:rsidP="009D3108">
            <w:pPr>
              <w:autoSpaceDN w:val="0"/>
              <w:spacing w:line="240" w:lineRule="auto"/>
              <w:ind w:firstLine="0"/>
              <w:jc w:val="left"/>
              <w:rPr>
                <w:sz w:val="18"/>
                <w:szCs w:val="18"/>
              </w:rPr>
            </w:pPr>
            <w:r w:rsidRPr="009D3108">
              <w:rPr>
                <w:sz w:val="18"/>
                <w:szCs w:val="18"/>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w:t>
            </w:r>
            <w:hyperlink r:id="rId13" w:history="1">
              <w:r w:rsidRPr="009D3108">
                <w:rPr>
                  <w:rFonts w:eastAsia="Times New Roman"/>
                  <w:sz w:val="18"/>
                  <w:szCs w:val="18"/>
                  <w:lang w:eastAsia="ru-RU"/>
                </w:rPr>
                <w:t>Приказ</w:t>
              </w:r>
            </w:hyperlink>
            <w:r w:rsidRPr="009D3108">
              <w:rPr>
                <w:rFonts w:eastAsia="Times New Roman"/>
                <w:sz w:val="18"/>
                <w:szCs w:val="18"/>
                <w:lang w:eastAsia="ru-RU"/>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9D3108" w:rsidRPr="009D3108" w:rsidRDefault="009D3108" w:rsidP="009D3108">
            <w:pPr>
              <w:tabs>
                <w:tab w:val="left" w:pos="7020"/>
              </w:tabs>
              <w:autoSpaceDN w:val="0"/>
              <w:spacing w:line="240" w:lineRule="auto"/>
              <w:ind w:firstLine="0"/>
              <w:jc w:val="left"/>
              <w:rPr>
                <w:sz w:val="18"/>
                <w:szCs w:val="18"/>
              </w:rPr>
            </w:pPr>
            <w:proofErr w:type="gramStart"/>
            <w:r w:rsidRPr="009D3108">
              <w:rPr>
                <w:sz w:val="18"/>
                <w:szCs w:val="18"/>
              </w:rPr>
              <w:t>- Положение об Управлении земельно-имущественных отношений и жилищной политики администрации Вышневолоцкого городского округа, утвержденное решением Думы Вышневолоцкого городского округа от 16.12.2019 N 77 (с изменениями от 25.12.2019.</w:t>
            </w:r>
            <w:proofErr w:type="gramEnd"/>
            <w:r w:rsidRPr="009D3108">
              <w:rPr>
                <w:sz w:val="18"/>
                <w:szCs w:val="18"/>
              </w:rPr>
              <w:t xml:space="preserve"> </w:t>
            </w:r>
            <w:proofErr w:type="gramStart"/>
            <w:r w:rsidRPr="009D3108">
              <w:rPr>
                <w:sz w:val="18"/>
                <w:szCs w:val="18"/>
              </w:rPr>
              <w:t>N 109)</w:t>
            </w:r>
            <w:proofErr w:type="gramEnd"/>
          </w:p>
        </w:tc>
        <w:tc>
          <w:tcPr>
            <w:tcW w:w="649" w:type="dxa"/>
            <w:hideMark/>
          </w:tcPr>
          <w:p w:rsidR="009D3108" w:rsidRPr="009D3108" w:rsidRDefault="009D3108" w:rsidP="009D3108">
            <w:pPr>
              <w:autoSpaceDN w:val="0"/>
              <w:spacing w:line="240" w:lineRule="auto"/>
              <w:ind w:firstLine="0"/>
              <w:jc w:val="left"/>
              <w:rPr>
                <w:sz w:val="18"/>
                <w:szCs w:val="18"/>
              </w:rPr>
            </w:pPr>
            <w:r w:rsidRPr="009D3108">
              <w:rPr>
                <w:bCs/>
                <w:sz w:val="18"/>
                <w:szCs w:val="18"/>
              </w:rPr>
              <w:t>Услуга предоставляется бесплатно.</w:t>
            </w:r>
          </w:p>
        </w:tc>
        <w:tc>
          <w:tcPr>
            <w:tcW w:w="1335" w:type="dxa"/>
            <w:hideMark/>
          </w:tcPr>
          <w:p w:rsidR="009D3108" w:rsidRPr="009D3108" w:rsidRDefault="009D3108" w:rsidP="009D3108">
            <w:pPr>
              <w:autoSpaceDN w:val="0"/>
              <w:spacing w:line="240" w:lineRule="auto"/>
              <w:ind w:firstLine="0"/>
              <w:jc w:val="left"/>
              <w:rPr>
                <w:sz w:val="18"/>
                <w:szCs w:val="18"/>
              </w:rPr>
            </w:pPr>
            <w:r w:rsidRPr="009D3108">
              <w:rPr>
                <w:sz w:val="18"/>
                <w:szCs w:val="18"/>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tabs>
                <w:tab w:val="left" w:pos="7020"/>
              </w:tabs>
              <w:autoSpaceDN w:val="0"/>
              <w:spacing w:line="240" w:lineRule="auto"/>
              <w:ind w:firstLine="0"/>
              <w:jc w:val="left"/>
              <w:rPr>
                <w:sz w:val="18"/>
                <w:szCs w:val="18"/>
              </w:rPr>
            </w:pPr>
            <w:r w:rsidRPr="009D3108">
              <w:rPr>
                <w:sz w:val="18"/>
                <w:szCs w:val="18"/>
              </w:rPr>
              <w:t>www.gasu.gov.ru</w:t>
            </w:r>
          </w:p>
        </w:tc>
        <w:tc>
          <w:tcPr>
            <w:tcW w:w="1276" w:type="dxa"/>
          </w:tcPr>
          <w:p w:rsidR="009D3108" w:rsidRPr="009D3108" w:rsidRDefault="009D3108" w:rsidP="009D3108">
            <w:pPr>
              <w:autoSpaceDN w:val="0"/>
              <w:spacing w:line="240" w:lineRule="auto"/>
              <w:ind w:firstLine="0"/>
              <w:jc w:val="left"/>
              <w:rPr>
                <w:sz w:val="18"/>
                <w:szCs w:val="18"/>
              </w:rPr>
            </w:pPr>
            <w:r w:rsidRPr="009D3108">
              <w:rPr>
                <w:sz w:val="18"/>
                <w:szCs w:val="18"/>
              </w:rPr>
              <w:t>Постановление Администрации Вышневолоцкого городского округа №234</w:t>
            </w:r>
          </w:p>
          <w:p w:rsidR="009D3108" w:rsidRPr="009D3108" w:rsidRDefault="009D3108" w:rsidP="009D3108">
            <w:pPr>
              <w:autoSpaceDN w:val="0"/>
              <w:spacing w:line="240" w:lineRule="auto"/>
              <w:ind w:firstLine="0"/>
              <w:jc w:val="left"/>
              <w:rPr>
                <w:sz w:val="18"/>
                <w:szCs w:val="18"/>
              </w:rPr>
            </w:pPr>
            <w:r w:rsidRPr="009D3108">
              <w:rPr>
                <w:sz w:val="18"/>
                <w:szCs w:val="18"/>
              </w:rPr>
              <w:t>от 09.09.2021</w:t>
            </w:r>
          </w:p>
          <w:p w:rsidR="009D3108" w:rsidRPr="009D3108" w:rsidRDefault="009D3108" w:rsidP="009D3108">
            <w:pPr>
              <w:tabs>
                <w:tab w:val="left" w:pos="7020"/>
              </w:tabs>
              <w:autoSpaceDN w:val="0"/>
              <w:spacing w:line="240" w:lineRule="auto"/>
              <w:ind w:firstLine="0"/>
              <w:jc w:val="left"/>
              <w:rPr>
                <w:sz w:val="18"/>
                <w:szCs w:val="18"/>
              </w:rPr>
            </w:pPr>
          </w:p>
        </w:tc>
        <w:tc>
          <w:tcPr>
            <w:tcW w:w="709" w:type="dxa"/>
            <w:hideMark/>
          </w:tcPr>
          <w:p w:rsidR="009D3108" w:rsidRPr="009D3108" w:rsidRDefault="009D3108" w:rsidP="009D3108">
            <w:pPr>
              <w:tabs>
                <w:tab w:val="left" w:pos="7020"/>
              </w:tabs>
              <w:autoSpaceDN w:val="0"/>
              <w:spacing w:line="240" w:lineRule="auto"/>
              <w:ind w:firstLine="0"/>
              <w:jc w:val="left"/>
              <w:rPr>
                <w:sz w:val="18"/>
                <w:szCs w:val="18"/>
              </w:rPr>
            </w:pPr>
            <w:r w:rsidRPr="009D3108">
              <w:rPr>
                <w:sz w:val="18"/>
                <w:szCs w:val="18"/>
              </w:rPr>
              <w:t>В рамках соглашения</w:t>
            </w:r>
          </w:p>
        </w:tc>
      </w:tr>
    </w:tbl>
    <w:p w:rsidR="009D3108" w:rsidRPr="009D3108" w:rsidRDefault="009D3108" w:rsidP="009D3108">
      <w:pPr>
        <w:widowControl w:val="0"/>
        <w:autoSpaceDE w:val="0"/>
        <w:autoSpaceDN w:val="0"/>
        <w:adjustRightInd w:val="0"/>
        <w:spacing w:line="240" w:lineRule="auto"/>
        <w:ind w:firstLine="720"/>
        <w:jc w:val="right"/>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p w:rsidR="009D3108" w:rsidRPr="009D3108" w:rsidRDefault="009D3108" w:rsidP="009D3108">
      <w:pPr>
        <w:widowControl w:val="0"/>
        <w:autoSpaceDE w:val="0"/>
        <w:autoSpaceDN w:val="0"/>
        <w:adjustRightInd w:val="0"/>
        <w:spacing w:line="240" w:lineRule="auto"/>
        <w:ind w:firstLine="72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строки 1.12-1.22 изложить в следующей редакции:</w:t>
      </w:r>
    </w:p>
    <w:p w:rsidR="009D3108" w:rsidRPr="009D3108" w:rsidRDefault="009D3108" w:rsidP="009D3108">
      <w:pPr>
        <w:widowControl w:val="0"/>
        <w:autoSpaceDE w:val="0"/>
        <w:autoSpaceDN w:val="0"/>
        <w:adjustRightInd w:val="0"/>
        <w:spacing w:line="240" w:lineRule="auto"/>
        <w:ind w:firstLine="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559"/>
        <w:gridCol w:w="2410"/>
        <w:gridCol w:w="708"/>
        <w:gridCol w:w="1418"/>
        <w:gridCol w:w="1134"/>
        <w:gridCol w:w="709"/>
      </w:tblGrid>
      <w:tr w:rsidR="009D3108" w:rsidRPr="009D3108" w:rsidTr="00DD2687">
        <w:trPr>
          <w:trHeight w:val="1809"/>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1.12</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Предварительное согласование предоставления земельного участка, находящегося в муниципальной собственности</w:t>
            </w:r>
          </w:p>
        </w:tc>
        <w:tc>
          <w:tcPr>
            <w:tcW w:w="155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Земельный кодекс Российской Федерации </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bCs/>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№325 от 30.12.2022</w:t>
            </w:r>
          </w:p>
        </w:tc>
        <w:tc>
          <w:tcPr>
            <w:tcW w:w="70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r w:rsidR="009D3108" w:rsidRPr="009D3108" w:rsidTr="00DD2687">
        <w:trPr>
          <w:trHeight w:val="321"/>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1.13</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155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Земельный кодекс Российской Федерации </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№326 от 30.12.2022</w:t>
            </w:r>
          </w:p>
        </w:tc>
        <w:tc>
          <w:tcPr>
            <w:tcW w:w="70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r w:rsidR="009D3108" w:rsidRPr="009D3108" w:rsidTr="00DD2687">
        <w:trPr>
          <w:trHeight w:val="760"/>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lastRenderedPageBreak/>
              <w:t>1.14</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c>
          <w:tcPr>
            <w:tcW w:w="1559" w:type="dxa"/>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p>
        </w:tc>
        <w:tc>
          <w:tcPr>
            <w:tcW w:w="2410"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Земельный кодекс Российской Федерации</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№328 от 30.12.2022</w:t>
            </w:r>
          </w:p>
        </w:tc>
        <w:tc>
          <w:tcPr>
            <w:tcW w:w="70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r w:rsidR="009D3108" w:rsidRPr="009D3108" w:rsidTr="00DD2687">
        <w:trPr>
          <w:trHeight w:val="3282"/>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1.15</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Предоставление земельного участка, находящегося в государственной или муниципальной собственности, в собственность бесплатно</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Земельный кодекс Российской Федерации </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Закон Тверской области от 07.12.2011г. №75-ЗО «О бесплатном предоставлении гражданам, имеющим трех и более детей, земельных участков на территории Тверской области»</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autoSpaceDE w:val="0"/>
              <w:autoSpaceDN w:val="0"/>
              <w:adjustRightInd w:val="0"/>
              <w:spacing w:line="240" w:lineRule="auto"/>
              <w:ind w:firstLine="0"/>
              <w:jc w:val="left"/>
              <w:rPr>
                <w:sz w:val="18"/>
                <w:szCs w:val="18"/>
                <w:lang w:eastAsia="ru-RU"/>
              </w:rPr>
            </w:pPr>
            <w:r w:rsidRPr="009D3108">
              <w:rPr>
                <w:rFonts w:eastAsia="Times New Roman"/>
                <w:sz w:val="18"/>
                <w:szCs w:val="18"/>
                <w:lang w:eastAsia="ru-RU"/>
              </w:rPr>
              <w:t>www.gasu.gov.ru</w:t>
            </w:r>
          </w:p>
        </w:tc>
        <w:tc>
          <w:tcPr>
            <w:tcW w:w="1134" w:type="dxa"/>
          </w:tcPr>
          <w:p w:rsidR="009D3108" w:rsidRPr="009D3108" w:rsidRDefault="009D3108" w:rsidP="009D3108">
            <w:pPr>
              <w:widowControl w:val="0"/>
              <w:autoSpaceDE w:val="0"/>
              <w:autoSpaceDN w:val="0"/>
              <w:adjustRightInd w:val="0"/>
              <w:spacing w:line="240" w:lineRule="auto"/>
              <w:ind w:firstLine="0"/>
              <w:jc w:val="left"/>
              <w:rPr>
                <w:sz w:val="18"/>
                <w:szCs w:val="18"/>
                <w:lang w:eastAsia="ru-RU"/>
              </w:rPr>
            </w:pPr>
          </w:p>
        </w:tc>
        <w:tc>
          <w:tcPr>
            <w:tcW w:w="709" w:type="dxa"/>
            <w:hideMark/>
          </w:tcPr>
          <w:p w:rsidR="009D3108" w:rsidRPr="009D3108" w:rsidRDefault="009D3108" w:rsidP="009D3108">
            <w:pPr>
              <w:widowControl w:val="0"/>
              <w:autoSpaceDE w:val="0"/>
              <w:autoSpaceDN w:val="0"/>
              <w:adjustRightInd w:val="0"/>
              <w:spacing w:line="240" w:lineRule="auto"/>
              <w:ind w:firstLine="0"/>
              <w:jc w:val="left"/>
              <w:rPr>
                <w:sz w:val="18"/>
                <w:szCs w:val="18"/>
                <w:lang w:eastAsia="ru-RU"/>
              </w:rPr>
            </w:pPr>
            <w:r w:rsidRPr="009D3108">
              <w:rPr>
                <w:rFonts w:eastAsia="Times New Roman"/>
                <w:sz w:val="18"/>
                <w:szCs w:val="18"/>
                <w:lang w:eastAsia="ru-RU"/>
              </w:rPr>
              <w:t>В рамках соглашения</w:t>
            </w:r>
          </w:p>
        </w:tc>
      </w:tr>
      <w:tr w:rsidR="009D3108" w:rsidRPr="009D3108" w:rsidTr="00DD2687">
        <w:trPr>
          <w:trHeight w:val="1313"/>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lastRenderedPageBreak/>
              <w:t>1.16</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Предоставление земельного участка, находящегося в муниципальной собственности на торгах</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Земельный кодекс Российской Федерации </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№330 от 30.12.2022</w:t>
            </w:r>
          </w:p>
        </w:tc>
        <w:tc>
          <w:tcPr>
            <w:tcW w:w="709" w:type="dxa"/>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p>
        </w:tc>
      </w:tr>
      <w:tr w:rsidR="009D3108" w:rsidRPr="009D3108" w:rsidTr="00DD2687">
        <w:trPr>
          <w:trHeight w:val="279"/>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1.17</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Земельный кодекс Российской Федерации </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№331 от 30.12.2022</w:t>
            </w:r>
          </w:p>
        </w:tc>
        <w:tc>
          <w:tcPr>
            <w:tcW w:w="70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r w:rsidR="009D3108" w:rsidRPr="009D3108" w:rsidTr="00DD2687">
        <w:trPr>
          <w:trHeight w:val="562"/>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1.18</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Земельный кодекс Российской Федерации </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№305 от 21.12.2022</w:t>
            </w:r>
          </w:p>
        </w:tc>
        <w:tc>
          <w:tcPr>
            <w:tcW w:w="70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r w:rsidR="009D3108" w:rsidRPr="009D3108" w:rsidTr="00DD2687">
        <w:trPr>
          <w:trHeight w:val="1996"/>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lastRenderedPageBreak/>
              <w:t>1.19</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Земельный кодекс Российской Федерации </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№221 от 01.09.2021</w:t>
            </w:r>
          </w:p>
        </w:tc>
        <w:tc>
          <w:tcPr>
            <w:tcW w:w="70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r w:rsidR="009D3108" w:rsidRPr="009D3108" w:rsidTr="00DD2687">
        <w:trPr>
          <w:trHeight w:val="1684"/>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1.20</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Земельный кодекс Российской Федерации;</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Постановление Правительства РФ от 27.11. 2014. № 1244</w:t>
            </w:r>
            <w:r w:rsidRPr="009D3108">
              <w:rPr>
                <w:rFonts w:eastAsia="Times New Roman"/>
                <w:sz w:val="18"/>
                <w:szCs w:val="18"/>
                <w:lang w:eastAsia="ru-RU"/>
              </w:rPr>
              <w:b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Постановление Правительства РФ от 03.12.2014. № 1300</w:t>
            </w:r>
            <w:r w:rsidRPr="009D3108">
              <w:rPr>
                <w:rFonts w:eastAsia="Times New Roman"/>
                <w:sz w:val="18"/>
                <w:szCs w:val="18"/>
                <w:lang w:eastAsia="ru-RU"/>
              </w:rPr>
              <w:b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№332 от 30.12.2022</w:t>
            </w:r>
          </w:p>
        </w:tc>
        <w:tc>
          <w:tcPr>
            <w:tcW w:w="70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r w:rsidR="009D3108" w:rsidRPr="009D3108" w:rsidTr="00DD2687">
        <w:trPr>
          <w:trHeight w:val="2121"/>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1.21</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Утверждение схемы расположения земельного участка или земельных участков на кадастровом плане территории</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Земельный кодекс Российской Федерации </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bCs/>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www.gasu.gov.ru</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№224 от 23.09.2022</w:t>
            </w:r>
          </w:p>
        </w:tc>
        <w:tc>
          <w:tcPr>
            <w:tcW w:w="709" w:type="dxa"/>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p>
        </w:tc>
      </w:tr>
      <w:tr w:rsidR="009D3108" w:rsidRPr="009D3108" w:rsidTr="00DD2687">
        <w:trPr>
          <w:trHeight w:val="556"/>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lastRenderedPageBreak/>
              <w:t>1.22</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Передача в собственность граждан занимаемых ими жилых помещений жилищного фонда (приватизация жилищного фонда)</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w:t>
            </w:r>
            <w:hyperlink r:id="rId14" w:history="1">
              <w:r w:rsidRPr="009D3108">
                <w:rPr>
                  <w:rFonts w:eastAsia="Times New Roman"/>
                  <w:sz w:val="18"/>
                  <w:szCs w:val="18"/>
                  <w:lang w:eastAsia="ru-RU"/>
                </w:rPr>
                <w:t>Жилищный кодекс</w:t>
              </w:r>
            </w:hyperlink>
            <w:r w:rsidRPr="009D3108">
              <w:rPr>
                <w:rFonts w:eastAsia="Times New Roman"/>
                <w:sz w:val="18"/>
                <w:szCs w:val="18"/>
                <w:lang w:eastAsia="ru-RU"/>
              </w:rPr>
              <w:t xml:space="preserve"> Российской Федерации;</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w:t>
            </w:r>
            <w:hyperlink r:id="rId15" w:history="1">
              <w:r w:rsidRPr="009D3108">
                <w:rPr>
                  <w:rFonts w:eastAsia="Times New Roman"/>
                  <w:sz w:val="18"/>
                  <w:szCs w:val="18"/>
                  <w:lang w:eastAsia="ru-RU"/>
                </w:rPr>
                <w:t>Закон</w:t>
              </w:r>
            </w:hyperlink>
            <w:r w:rsidRPr="009D3108">
              <w:rPr>
                <w:rFonts w:eastAsia="Times New Roman"/>
                <w:sz w:val="18"/>
                <w:szCs w:val="18"/>
                <w:lang w:eastAsia="ru-RU"/>
              </w:rPr>
              <w:t xml:space="preserve"> РФ от 04.07.1991 N 1541-I "О приватизации жилищного фонда в Российской Федерации";</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w:t>
            </w:r>
            <w:hyperlink r:id="rId16" w:history="1">
              <w:r w:rsidRPr="009D3108">
                <w:rPr>
                  <w:rFonts w:eastAsia="Times New Roman"/>
                  <w:sz w:val="18"/>
                  <w:szCs w:val="18"/>
                  <w:lang w:eastAsia="ru-RU"/>
                </w:rPr>
                <w:t>Федеральный закон</w:t>
              </w:r>
            </w:hyperlink>
            <w:r w:rsidRPr="009D3108">
              <w:rPr>
                <w:rFonts w:eastAsia="Times New Roman"/>
                <w:sz w:val="18"/>
                <w:szCs w:val="18"/>
                <w:lang w:eastAsia="ru-RU"/>
              </w:rPr>
              <w:t xml:space="preserve"> от 06.10.2003 N 131-ФЗ "Об общих принципах организации местного самоуправления в Российской Федерации";</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bCs/>
                <w:sz w:val="18"/>
                <w:szCs w:val="18"/>
                <w:lang w:eastAsia="ru-RU"/>
              </w:rPr>
            </w:pPr>
            <w:r w:rsidRPr="009D3108">
              <w:rPr>
                <w:rFonts w:eastAsia="Times New Roman"/>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w:t>
            </w:r>
            <w:hyperlink r:id="rId17" w:history="1">
              <w:r w:rsidRPr="009D3108">
                <w:rPr>
                  <w:rFonts w:eastAsia="Times New Roman"/>
                  <w:sz w:val="18"/>
                  <w:szCs w:val="18"/>
                  <w:lang w:eastAsia="ru-RU"/>
                </w:rPr>
                <w:t>официальном сайте</w:t>
              </w:r>
            </w:hyperlink>
            <w:r w:rsidRPr="009D3108">
              <w:rPr>
                <w:rFonts w:eastAsia="Times New Roman"/>
                <w:sz w:val="18"/>
                <w:szCs w:val="18"/>
                <w:lang w:eastAsia="ru-RU"/>
              </w:rPr>
              <w:t xml:space="preserve"> муниципального образования Вышневолоцкий городской округ Тверской области, Государственной автоматизированной информационной системы "Управление":</w:t>
            </w:r>
          </w:p>
          <w:p w:rsidR="009D3108" w:rsidRPr="009D3108" w:rsidRDefault="00343616" w:rsidP="009D3108">
            <w:pPr>
              <w:widowControl w:val="0"/>
              <w:autoSpaceDE w:val="0"/>
              <w:autoSpaceDN w:val="0"/>
              <w:adjustRightInd w:val="0"/>
              <w:spacing w:line="240" w:lineRule="auto"/>
              <w:ind w:firstLine="0"/>
              <w:jc w:val="left"/>
              <w:rPr>
                <w:rFonts w:eastAsia="Times New Roman"/>
                <w:sz w:val="18"/>
                <w:szCs w:val="18"/>
                <w:lang w:eastAsia="ru-RU"/>
              </w:rPr>
            </w:pPr>
            <w:hyperlink r:id="rId18" w:history="1">
              <w:r w:rsidR="009D3108" w:rsidRPr="009D3108">
                <w:rPr>
                  <w:rFonts w:eastAsia="Times New Roman"/>
                  <w:sz w:val="18"/>
                  <w:szCs w:val="18"/>
                  <w:lang w:eastAsia="ru-RU"/>
                </w:rPr>
                <w:t>www.gasu.gov.ru</w:t>
              </w:r>
            </w:hyperlink>
          </w:p>
        </w:tc>
        <w:tc>
          <w:tcPr>
            <w:tcW w:w="1134" w:type="dxa"/>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p>
        </w:tc>
        <w:tc>
          <w:tcPr>
            <w:tcW w:w="70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bl>
    <w:p w:rsidR="009D3108" w:rsidRPr="009D3108" w:rsidRDefault="009D3108" w:rsidP="009D3108">
      <w:pPr>
        <w:widowControl w:val="0"/>
        <w:autoSpaceDE w:val="0"/>
        <w:autoSpaceDN w:val="0"/>
        <w:adjustRightInd w:val="0"/>
        <w:spacing w:line="240" w:lineRule="auto"/>
        <w:ind w:firstLine="720"/>
        <w:jc w:val="center"/>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 xml:space="preserve">                                                                                                            </w:t>
      </w:r>
      <w:r w:rsidRPr="003C0CF5">
        <w:rPr>
          <w:rFonts w:eastAsia="Times New Roman"/>
          <w:color w:val="22272F"/>
          <w:sz w:val="28"/>
          <w:szCs w:val="28"/>
          <w:shd w:val="clear" w:color="auto" w:fill="FFFFFF"/>
          <w:lang w:eastAsia="ru-RU"/>
        </w:rPr>
        <w:t xml:space="preserve">        </w:t>
      </w:r>
      <w:r w:rsidRPr="009D3108">
        <w:rPr>
          <w:rFonts w:eastAsia="Times New Roman"/>
          <w:color w:val="22272F"/>
          <w:sz w:val="28"/>
          <w:szCs w:val="28"/>
          <w:shd w:val="clear" w:color="auto" w:fill="FFFFFF"/>
          <w:lang w:eastAsia="ru-RU"/>
        </w:rPr>
        <w:t xml:space="preserve"> »,</w:t>
      </w:r>
    </w:p>
    <w:p w:rsidR="009D3108" w:rsidRPr="009D3108" w:rsidRDefault="009D3108" w:rsidP="009D3108">
      <w:pPr>
        <w:widowControl w:val="0"/>
        <w:autoSpaceDE w:val="0"/>
        <w:autoSpaceDN w:val="0"/>
        <w:adjustRightInd w:val="0"/>
        <w:spacing w:line="240" w:lineRule="auto"/>
        <w:ind w:firstLine="72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строку 1.25 изложить в следующей редакции:</w:t>
      </w:r>
    </w:p>
    <w:p w:rsidR="009D3108" w:rsidRPr="009D3108" w:rsidRDefault="009D3108" w:rsidP="009D3108">
      <w:pPr>
        <w:widowControl w:val="0"/>
        <w:autoSpaceDE w:val="0"/>
        <w:autoSpaceDN w:val="0"/>
        <w:adjustRightInd w:val="0"/>
        <w:spacing w:line="240" w:lineRule="auto"/>
        <w:ind w:firstLine="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559"/>
        <w:gridCol w:w="2410"/>
        <w:gridCol w:w="708"/>
        <w:gridCol w:w="1418"/>
        <w:gridCol w:w="1134"/>
        <w:gridCol w:w="709"/>
      </w:tblGrid>
      <w:tr w:rsidR="009D3108" w:rsidRPr="009D3108" w:rsidTr="00DD2687">
        <w:trPr>
          <w:trHeight w:val="2121"/>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1.25</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Принятие на учет граждан в качестве, нуждающихся в жилых помещениях</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w:t>
            </w:r>
            <w:hyperlink r:id="rId19" w:history="1">
              <w:r w:rsidRPr="009D3108">
                <w:rPr>
                  <w:rFonts w:eastAsia="Times New Roman"/>
                  <w:sz w:val="18"/>
                  <w:szCs w:val="18"/>
                  <w:lang w:eastAsia="ru-RU"/>
                </w:rPr>
                <w:t>Жилищный кодекс</w:t>
              </w:r>
            </w:hyperlink>
            <w:r w:rsidRPr="009D3108">
              <w:rPr>
                <w:rFonts w:eastAsia="Times New Roman"/>
                <w:sz w:val="18"/>
                <w:szCs w:val="18"/>
                <w:lang w:eastAsia="ru-RU"/>
              </w:rPr>
              <w:t xml:space="preserve"> Российской Федерации;</w:t>
            </w:r>
          </w:p>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w:t>
            </w:r>
            <w:hyperlink r:id="rId20" w:history="1">
              <w:r w:rsidRPr="009D3108">
                <w:rPr>
                  <w:rFonts w:eastAsia="Times New Roman"/>
                  <w:sz w:val="18"/>
                  <w:szCs w:val="18"/>
                  <w:lang w:eastAsia="ru-RU"/>
                </w:rPr>
                <w:t>Закон</w:t>
              </w:r>
            </w:hyperlink>
            <w:r w:rsidRPr="009D3108">
              <w:rPr>
                <w:rFonts w:eastAsia="Times New Roman"/>
                <w:sz w:val="18"/>
                <w:szCs w:val="18"/>
                <w:lang w:eastAsia="ru-RU"/>
              </w:rPr>
              <w:t xml:space="preserve">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bCs/>
                <w:sz w:val="18"/>
                <w:szCs w:val="18"/>
                <w:lang w:eastAsia="ru-RU"/>
              </w:rPr>
            </w:pPr>
            <w:r w:rsidRPr="009D3108">
              <w:rPr>
                <w:rFonts w:eastAsia="Times New Roman"/>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w:t>
            </w:r>
            <w:hyperlink r:id="rId21" w:history="1">
              <w:r w:rsidRPr="009D3108">
                <w:rPr>
                  <w:rFonts w:eastAsia="Times New Roman"/>
                  <w:sz w:val="18"/>
                  <w:szCs w:val="18"/>
                  <w:lang w:eastAsia="ru-RU"/>
                </w:rPr>
                <w:t>официальном сайте</w:t>
              </w:r>
            </w:hyperlink>
            <w:r w:rsidRPr="009D3108">
              <w:rPr>
                <w:rFonts w:eastAsia="Times New Roman"/>
                <w:sz w:val="18"/>
                <w:szCs w:val="18"/>
                <w:lang w:eastAsia="ru-RU"/>
              </w:rPr>
              <w:t xml:space="preserve"> муниципального образования Вышневолоцкий городской округ Тверской области, Государственной автоматизированной информационной системы "Управление":</w:t>
            </w:r>
          </w:p>
          <w:p w:rsidR="009D3108" w:rsidRPr="009D3108" w:rsidRDefault="00343616" w:rsidP="009D3108">
            <w:pPr>
              <w:widowControl w:val="0"/>
              <w:autoSpaceDE w:val="0"/>
              <w:autoSpaceDN w:val="0"/>
              <w:adjustRightInd w:val="0"/>
              <w:spacing w:line="240" w:lineRule="auto"/>
              <w:ind w:firstLine="0"/>
              <w:jc w:val="left"/>
              <w:rPr>
                <w:rFonts w:eastAsia="Times New Roman"/>
                <w:sz w:val="18"/>
                <w:szCs w:val="18"/>
                <w:lang w:eastAsia="ru-RU"/>
              </w:rPr>
            </w:pPr>
            <w:hyperlink r:id="rId22" w:history="1">
              <w:r w:rsidR="009D3108" w:rsidRPr="009D3108">
                <w:rPr>
                  <w:rFonts w:eastAsia="Times New Roman"/>
                  <w:sz w:val="18"/>
                  <w:szCs w:val="18"/>
                  <w:lang w:eastAsia="ru-RU"/>
                </w:rPr>
                <w:t>www.gasu.gov.ru</w:t>
              </w:r>
            </w:hyperlink>
          </w:p>
        </w:tc>
        <w:tc>
          <w:tcPr>
            <w:tcW w:w="1134" w:type="dxa"/>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p>
        </w:tc>
        <w:tc>
          <w:tcPr>
            <w:tcW w:w="709"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bl>
    <w:p w:rsidR="009D3108" w:rsidRPr="009D3108" w:rsidRDefault="009D3108" w:rsidP="009D3108">
      <w:pPr>
        <w:widowControl w:val="0"/>
        <w:autoSpaceDE w:val="0"/>
        <w:autoSpaceDN w:val="0"/>
        <w:adjustRightInd w:val="0"/>
        <w:spacing w:line="240" w:lineRule="auto"/>
        <w:ind w:firstLine="720"/>
        <w:jc w:val="right"/>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p w:rsidR="009D3108" w:rsidRPr="009D3108" w:rsidRDefault="009D3108" w:rsidP="009D3108">
      <w:pPr>
        <w:widowControl w:val="0"/>
        <w:autoSpaceDE w:val="0"/>
        <w:autoSpaceDN w:val="0"/>
        <w:adjustRightInd w:val="0"/>
        <w:spacing w:line="240" w:lineRule="auto"/>
        <w:ind w:firstLine="72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строку 1.27 изложить в следующей редакции:</w:t>
      </w:r>
    </w:p>
    <w:p w:rsidR="009D3108" w:rsidRPr="009D3108" w:rsidRDefault="009D3108" w:rsidP="009D3108">
      <w:pPr>
        <w:widowControl w:val="0"/>
        <w:autoSpaceDE w:val="0"/>
        <w:autoSpaceDN w:val="0"/>
        <w:adjustRightInd w:val="0"/>
        <w:spacing w:line="240" w:lineRule="auto"/>
        <w:ind w:firstLine="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559"/>
        <w:gridCol w:w="2410"/>
        <w:gridCol w:w="708"/>
        <w:gridCol w:w="1418"/>
        <w:gridCol w:w="1276"/>
        <w:gridCol w:w="567"/>
      </w:tblGrid>
      <w:tr w:rsidR="009D3108" w:rsidRPr="009D3108" w:rsidTr="00DD2687">
        <w:trPr>
          <w:trHeight w:val="2121"/>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1.27</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Предоставление жилого помещения по договору социального найма</w:t>
            </w:r>
          </w:p>
        </w:tc>
        <w:tc>
          <w:tcPr>
            <w:tcW w:w="1559"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410"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 </w:t>
            </w:r>
            <w:hyperlink r:id="rId23" w:history="1">
              <w:r w:rsidRPr="009D3108">
                <w:rPr>
                  <w:rFonts w:eastAsia="Times New Roman"/>
                  <w:sz w:val="18"/>
                  <w:szCs w:val="18"/>
                  <w:lang w:eastAsia="ru-RU"/>
                </w:rPr>
                <w:t>Жилищный кодекс</w:t>
              </w:r>
            </w:hyperlink>
            <w:r w:rsidRPr="009D3108">
              <w:rPr>
                <w:rFonts w:eastAsia="Times New Roman"/>
                <w:sz w:val="18"/>
                <w:szCs w:val="18"/>
                <w:lang w:eastAsia="ru-RU"/>
              </w:rPr>
              <w:t xml:space="preserve"> Российской Федерации</w:t>
            </w:r>
          </w:p>
        </w:tc>
        <w:tc>
          <w:tcPr>
            <w:tcW w:w="70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bCs/>
                <w:sz w:val="18"/>
                <w:szCs w:val="18"/>
                <w:lang w:eastAsia="ru-RU"/>
              </w:rPr>
            </w:pPr>
            <w:r w:rsidRPr="009D3108">
              <w:rPr>
                <w:rFonts w:eastAsia="Times New Roman"/>
                <w:sz w:val="18"/>
                <w:szCs w:val="18"/>
                <w:lang w:eastAsia="ru-RU"/>
              </w:rPr>
              <w:t>Услуга предоставляется бесплатно.</w:t>
            </w:r>
          </w:p>
        </w:tc>
        <w:tc>
          <w:tcPr>
            <w:tcW w:w="1418"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 xml:space="preserve">Размещен на </w:t>
            </w:r>
            <w:hyperlink r:id="rId24" w:history="1">
              <w:r w:rsidRPr="009D3108">
                <w:rPr>
                  <w:rFonts w:eastAsia="Times New Roman"/>
                  <w:sz w:val="18"/>
                  <w:szCs w:val="18"/>
                  <w:lang w:eastAsia="ru-RU"/>
                </w:rPr>
                <w:t>официальном сайте</w:t>
              </w:r>
            </w:hyperlink>
            <w:r w:rsidRPr="009D3108">
              <w:rPr>
                <w:rFonts w:eastAsia="Times New Roman"/>
                <w:sz w:val="18"/>
                <w:szCs w:val="18"/>
                <w:lang w:eastAsia="ru-RU"/>
              </w:rPr>
              <w:t xml:space="preserve"> муниципального образования Вышневолоцкий городской округ Тверской области, Государственной автоматизированной информационной системы "Управление":</w:t>
            </w:r>
          </w:p>
          <w:p w:rsidR="009D3108" w:rsidRPr="009D3108" w:rsidRDefault="00343616" w:rsidP="009D3108">
            <w:pPr>
              <w:widowControl w:val="0"/>
              <w:autoSpaceDE w:val="0"/>
              <w:autoSpaceDN w:val="0"/>
              <w:adjustRightInd w:val="0"/>
              <w:spacing w:line="240" w:lineRule="auto"/>
              <w:ind w:firstLine="0"/>
              <w:jc w:val="left"/>
              <w:rPr>
                <w:rFonts w:eastAsia="Times New Roman"/>
                <w:sz w:val="18"/>
                <w:szCs w:val="18"/>
                <w:lang w:eastAsia="ru-RU"/>
              </w:rPr>
            </w:pPr>
            <w:hyperlink r:id="rId25" w:history="1">
              <w:r w:rsidR="009D3108" w:rsidRPr="009D3108">
                <w:rPr>
                  <w:rFonts w:eastAsia="Times New Roman"/>
                  <w:sz w:val="18"/>
                  <w:szCs w:val="18"/>
                  <w:lang w:eastAsia="ru-RU"/>
                </w:rPr>
                <w:t>www.gasu.gov.ru</w:t>
              </w:r>
            </w:hyperlink>
          </w:p>
        </w:tc>
        <w:tc>
          <w:tcPr>
            <w:tcW w:w="1276" w:type="dxa"/>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p>
        </w:tc>
        <w:tc>
          <w:tcPr>
            <w:tcW w:w="567" w:type="dxa"/>
            <w:hideMark/>
          </w:tcPr>
          <w:p w:rsidR="009D3108" w:rsidRPr="009D3108" w:rsidRDefault="009D3108" w:rsidP="009D3108">
            <w:pPr>
              <w:widowControl w:val="0"/>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bl>
    <w:p w:rsidR="009D3108" w:rsidRPr="009D3108" w:rsidRDefault="009D3108" w:rsidP="009D3108">
      <w:pPr>
        <w:widowControl w:val="0"/>
        <w:autoSpaceDE w:val="0"/>
        <w:autoSpaceDN w:val="0"/>
        <w:adjustRightInd w:val="0"/>
        <w:spacing w:line="240" w:lineRule="auto"/>
        <w:ind w:firstLine="0"/>
        <w:jc w:val="right"/>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p w:rsidR="009D3108" w:rsidRPr="009D3108" w:rsidRDefault="009D3108" w:rsidP="009D3108">
      <w:pPr>
        <w:widowControl w:val="0"/>
        <w:autoSpaceDE w:val="0"/>
        <w:autoSpaceDN w:val="0"/>
        <w:adjustRightInd w:val="0"/>
        <w:spacing w:line="240" w:lineRule="auto"/>
        <w:ind w:firstLine="72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строку 1.51 изложить в следующей редакции:</w:t>
      </w:r>
    </w:p>
    <w:p w:rsidR="009D3108" w:rsidRPr="009D3108" w:rsidRDefault="009D3108" w:rsidP="009D3108">
      <w:pPr>
        <w:widowControl w:val="0"/>
        <w:autoSpaceDE w:val="0"/>
        <w:autoSpaceDN w:val="0"/>
        <w:adjustRightInd w:val="0"/>
        <w:spacing w:line="240" w:lineRule="auto"/>
        <w:ind w:firstLine="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134"/>
        <w:gridCol w:w="2835"/>
        <w:gridCol w:w="708"/>
        <w:gridCol w:w="1418"/>
        <w:gridCol w:w="1276"/>
        <w:gridCol w:w="567"/>
      </w:tblGrid>
      <w:tr w:rsidR="009D3108" w:rsidRPr="009D3108" w:rsidTr="00DD2687">
        <w:trPr>
          <w:trHeight w:val="1044"/>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lastRenderedPageBreak/>
              <w:t>1.51</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835" w:type="dxa"/>
          </w:tcPr>
          <w:p w:rsidR="009D3108" w:rsidRPr="009D3108" w:rsidRDefault="009D3108" w:rsidP="009D3108">
            <w:pPr>
              <w:widowControl w:val="0"/>
              <w:tabs>
                <w:tab w:val="left" w:pos="7020"/>
              </w:tabs>
              <w:autoSpaceDE w:val="0"/>
              <w:autoSpaceDN w:val="0"/>
              <w:adjustRightInd w:val="0"/>
              <w:spacing w:line="240" w:lineRule="auto"/>
              <w:ind w:firstLine="0"/>
              <w:rPr>
                <w:rFonts w:eastAsia="Times New Roman"/>
                <w:sz w:val="18"/>
                <w:szCs w:val="18"/>
                <w:lang w:eastAsia="ru-RU"/>
              </w:rPr>
            </w:pPr>
            <w:r w:rsidRPr="009D3108">
              <w:rPr>
                <w:rFonts w:eastAsia="Times New Roman"/>
                <w:sz w:val="18"/>
                <w:szCs w:val="18"/>
                <w:lang w:eastAsia="ru-RU"/>
              </w:rPr>
              <w:t>-Градостроительный кодекс Российской Федерации;</w:t>
            </w:r>
          </w:p>
          <w:p w:rsidR="009D3108" w:rsidRPr="009D3108" w:rsidRDefault="009D3108" w:rsidP="009D3108">
            <w:pPr>
              <w:widowControl w:val="0"/>
              <w:tabs>
                <w:tab w:val="left" w:pos="7020"/>
              </w:tabs>
              <w:autoSpaceDE w:val="0"/>
              <w:autoSpaceDN w:val="0"/>
              <w:adjustRightInd w:val="0"/>
              <w:spacing w:line="240" w:lineRule="auto"/>
              <w:ind w:firstLine="0"/>
              <w:rPr>
                <w:rFonts w:eastAsia="Times New Roman"/>
                <w:sz w:val="18"/>
                <w:szCs w:val="18"/>
                <w:lang w:eastAsia="ru-RU"/>
              </w:rPr>
            </w:pPr>
            <w:r w:rsidRPr="009D3108">
              <w:rPr>
                <w:rFonts w:eastAsia="Times New Roman"/>
                <w:sz w:val="18"/>
                <w:szCs w:val="18"/>
                <w:lang w:eastAsia="ru-RU"/>
              </w:rPr>
              <w:t>- Земельный кодекс Российской Федерации;</w:t>
            </w:r>
          </w:p>
          <w:p w:rsidR="009D3108" w:rsidRPr="009D3108" w:rsidRDefault="009D3108" w:rsidP="009D3108">
            <w:pPr>
              <w:widowControl w:val="0"/>
              <w:tabs>
                <w:tab w:val="left" w:pos="7020"/>
              </w:tabs>
              <w:autoSpaceDE w:val="0"/>
              <w:autoSpaceDN w:val="0"/>
              <w:adjustRightInd w:val="0"/>
              <w:spacing w:line="240" w:lineRule="auto"/>
              <w:ind w:firstLine="0"/>
              <w:rPr>
                <w:rFonts w:eastAsia="Times New Roman"/>
                <w:sz w:val="18"/>
                <w:szCs w:val="18"/>
                <w:lang w:eastAsia="ru-RU"/>
              </w:rPr>
            </w:pPr>
            <w:r w:rsidRPr="009D3108">
              <w:rPr>
                <w:rFonts w:eastAsia="Times New Roman"/>
                <w:sz w:val="18"/>
                <w:szCs w:val="18"/>
                <w:lang w:eastAsia="ru-RU"/>
              </w:rPr>
              <w:t>- Федеральный закон от 27.07.2010 № 210-ФЗ «Об организации предоставления государственных и муниципальных услуг»;</w:t>
            </w:r>
          </w:p>
          <w:p w:rsidR="009D3108" w:rsidRPr="009D3108" w:rsidRDefault="009D3108" w:rsidP="009D3108">
            <w:pPr>
              <w:widowControl w:val="0"/>
              <w:tabs>
                <w:tab w:val="left" w:pos="7020"/>
              </w:tabs>
              <w:autoSpaceDE w:val="0"/>
              <w:autoSpaceDN w:val="0"/>
              <w:adjustRightInd w:val="0"/>
              <w:spacing w:line="240" w:lineRule="auto"/>
              <w:ind w:firstLine="0"/>
              <w:rPr>
                <w:rFonts w:eastAsia="Times New Roman"/>
                <w:sz w:val="18"/>
                <w:szCs w:val="18"/>
                <w:lang w:eastAsia="ru-RU"/>
              </w:rPr>
            </w:pPr>
            <w:r w:rsidRPr="009D3108">
              <w:rPr>
                <w:rFonts w:eastAsia="Times New Roman"/>
                <w:sz w:val="18"/>
                <w:szCs w:val="18"/>
                <w:lang w:eastAsia="ru-RU"/>
              </w:rPr>
              <w:t>- Федеральный закон от 06.10.2003 № 131-ФЗ «Об общих принципах организации местного самоуправления в Российской Федерации»;</w:t>
            </w:r>
          </w:p>
          <w:p w:rsidR="009D3108" w:rsidRPr="009D3108" w:rsidRDefault="009D3108" w:rsidP="009D3108">
            <w:pPr>
              <w:widowControl w:val="0"/>
              <w:tabs>
                <w:tab w:val="left" w:pos="7020"/>
              </w:tabs>
              <w:autoSpaceDE w:val="0"/>
              <w:autoSpaceDN w:val="0"/>
              <w:adjustRightInd w:val="0"/>
              <w:spacing w:line="240" w:lineRule="auto"/>
              <w:ind w:firstLine="0"/>
              <w:rPr>
                <w:rFonts w:eastAsia="Times New Roman"/>
                <w:sz w:val="18"/>
                <w:szCs w:val="18"/>
                <w:lang w:eastAsia="ru-RU"/>
              </w:rPr>
            </w:pPr>
            <w:r w:rsidRPr="009D3108">
              <w:rPr>
                <w:rFonts w:eastAsia="Times New Roman"/>
                <w:sz w:val="18"/>
                <w:szCs w:val="18"/>
                <w:lang w:eastAsia="ru-RU"/>
              </w:rPr>
              <w:t>- Федеральный закон от 05.04.2021 № 79-ФЗ «О внесении изменений в отдельные законодательные акты Российской Федерации»;</w:t>
            </w:r>
          </w:p>
          <w:p w:rsidR="009D3108" w:rsidRPr="009D3108" w:rsidRDefault="009D3108" w:rsidP="009D3108">
            <w:pPr>
              <w:widowControl w:val="0"/>
              <w:tabs>
                <w:tab w:val="left" w:pos="7020"/>
              </w:tabs>
              <w:autoSpaceDE w:val="0"/>
              <w:autoSpaceDN w:val="0"/>
              <w:adjustRightInd w:val="0"/>
              <w:spacing w:line="240" w:lineRule="auto"/>
              <w:ind w:left="-108" w:firstLine="0"/>
              <w:rPr>
                <w:rFonts w:eastAsia="Times New Roman"/>
                <w:sz w:val="18"/>
                <w:szCs w:val="18"/>
                <w:lang w:eastAsia="ru-RU"/>
              </w:rPr>
            </w:pPr>
            <w:r w:rsidRPr="009D3108">
              <w:rPr>
                <w:rFonts w:eastAsia="Times New Roman"/>
                <w:sz w:val="18"/>
                <w:szCs w:val="18"/>
                <w:lang w:eastAsia="ru-RU"/>
              </w:rPr>
              <w:t xml:space="preserve">- Постановление </w:t>
            </w:r>
          </w:p>
          <w:p w:rsidR="009D3108" w:rsidRPr="009D3108" w:rsidRDefault="009D3108" w:rsidP="009D3108">
            <w:pPr>
              <w:widowControl w:val="0"/>
              <w:tabs>
                <w:tab w:val="left" w:pos="7020"/>
              </w:tabs>
              <w:autoSpaceDE w:val="0"/>
              <w:autoSpaceDN w:val="0"/>
              <w:adjustRightInd w:val="0"/>
              <w:spacing w:line="240" w:lineRule="auto"/>
              <w:ind w:firstLine="0"/>
              <w:rPr>
                <w:rFonts w:eastAsia="Times New Roman"/>
                <w:sz w:val="18"/>
                <w:szCs w:val="18"/>
                <w:lang w:eastAsia="ru-RU"/>
              </w:rPr>
            </w:pPr>
            <w:r w:rsidRPr="009D3108">
              <w:rPr>
                <w:rFonts w:eastAsia="Times New Roman"/>
                <w:sz w:val="18"/>
                <w:szCs w:val="18"/>
                <w:lang w:eastAsia="ru-RU"/>
              </w:rPr>
              <w:t>Правительства Российской Федерации от 16.02.2008 № 87 «О составе разделов проектной документации и требованиях к их содержанию»;</w:t>
            </w:r>
          </w:p>
          <w:p w:rsidR="009D3108" w:rsidRPr="009D3108" w:rsidRDefault="009D3108" w:rsidP="009D3108">
            <w:pPr>
              <w:widowControl w:val="0"/>
              <w:tabs>
                <w:tab w:val="left" w:pos="7020"/>
              </w:tabs>
              <w:autoSpaceDE w:val="0"/>
              <w:autoSpaceDN w:val="0"/>
              <w:adjustRightInd w:val="0"/>
              <w:spacing w:line="240" w:lineRule="auto"/>
              <w:ind w:firstLine="0"/>
              <w:rPr>
                <w:rFonts w:eastAsia="Times New Roman"/>
                <w:sz w:val="18"/>
                <w:szCs w:val="18"/>
                <w:lang w:eastAsia="ru-RU"/>
              </w:rPr>
            </w:pPr>
            <w:r w:rsidRPr="009D3108">
              <w:rPr>
                <w:rFonts w:eastAsia="Times New Roman"/>
                <w:sz w:val="18"/>
                <w:szCs w:val="18"/>
                <w:lang w:eastAsia="ru-RU"/>
              </w:rPr>
              <w:t>-Постановление Правительства Российской Федерации от 09.06.2006 № 363 «Об информационном обеспечении градостроительной деятельности»;</w:t>
            </w:r>
          </w:p>
          <w:p w:rsidR="009D3108" w:rsidRPr="009D3108" w:rsidRDefault="009D3108" w:rsidP="009D3108">
            <w:pPr>
              <w:widowControl w:val="0"/>
              <w:tabs>
                <w:tab w:val="left" w:pos="7020"/>
              </w:tabs>
              <w:autoSpaceDE w:val="0"/>
              <w:autoSpaceDN w:val="0"/>
              <w:adjustRightInd w:val="0"/>
              <w:spacing w:line="240" w:lineRule="auto"/>
              <w:ind w:firstLine="0"/>
              <w:rPr>
                <w:rFonts w:eastAsia="Times New Roman"/>
                <w:sz w:val="18"/>
                <w:szCs w:val="18"/>
                <w:lang w:eastAsia="ru-RU"/>
              </w:rPr>
            </w:pPr>
            <w:r w:rsidRPr="009D3108">
              <w:rPr>
                <w:rFonts w:eastAsia="Times New Roman"/>
                <w:sz w:val="18"/>
                <w:szCs w:val="18"/>
                <w:lang w:eastAsia="ru-RU"/>
              </w:rPr>
              <w:t xml:space="preserve">- </w:t>
            </w:r>
            <w:hyperlink r:id="rId26" w:history="1">
              <w:r w:rsidRPr="009D3108">
                <w:rPr>
                  <w:rFonts w:eastAsia="Times New Roman"/>
                  <w:sz w:val="18"/>
                  <w:szCs w:val="18"/>
                  <w:lang w:eastAsia="ru-RU"/>
                </w:rPr>
                <w:t>Уставом</w:t>
              </w:r>
            </w:hyperlink>
            <w:r w:rsidRPr="009D3108">
              <w:rPr>
                <w:rFonts w:eastAsia="Times New Roman"/>
                <w:sz w:val="18"/>
                <w:szCs w:val="18"/>
                <w:lang w:eastAsia="ru-RU"/>
              </w:rPr>
              <w:t xml:space="preserve"> Вышневолоцкого городского округа Тверской области.</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p>
        </w:tc>
        <w:tc>
          <w:tcPr>
            <w:tcW w:w="708"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Услуга предоставляется бесплатно</w:t>
            </w:r>
          </w:p>
        </w:tc>
        <w:tc>
          <w:tcPr>
            <w:tcW w:w="1418"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Размещен на официальном сайте муниципального образования Вышневолоцкий городской округ Тверской области, Государственной автоматизированной информационной системы «Управление»: www.gasu.gov.ru</w:t>
            </w:r>
          </w:p>
        </w:tc>
        <w:tc>
          <w:tcPr>
            <w:tcW w:w="1276"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Постановление Администрации Вышневолоцкого городского округа 324 от 30.12.2022</w:t>
            </w:r>
          </w:p>
        </w:tc>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bl>
    <w:p w:rsidR="009D3108" w:rsidRPr="009D3108" w:rsidRDefault="009D3108" w:rsidP="009D3108">
      <w:pPr>
        <w:widowControl w:val="0"/>
        <w:autoSpaceDE w:val="0"/>
        <w:autoSpaceDN w:val="0"/>
        <w:adjustRightInd w:val="0"/>
        <w:spacing w:line="240" w:lineRule="auto"/>
        <w:ind w:firstLine="72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 xml:space="preserve">                                                                                         </w:t>
      </w:r>
      <w:r w:rsidRPr="003C0CF5">
        <w:rPr>
          <w:rFonts w:eastAsia="Times New Roman"/>
          <w:color w:val="22272F"/>
          <w:sz w:val="28"/>
          <w:szCs w:val="28"/>
          <w:shd w:val="clear" w:color="auto" w:fill="FFFFFF"/>
          <w:lang w:eastAsia="ru-RU"/>
        </w:rPr>
        <w:t xml:space="preserve">             </w:t>
      </w:r>
      <w:r w:rsidRPr="009D3108">
        <w:rPr>
          <w:rFonts w:eastAsia="Times New Roman"/>
          <w:color w:val="22272F"/>
          <w:sz w:val="28"/>
          <w:szCs w:val="28"/>
          <w:shd w:val="clear" w:color="auto" w:fill="FFFFFF"/>
          <w:lang w:eastAsia="ru-RU"/>
        </w:rPr>
        <w:t xml:space="preserve">                 »,</w:t>
      </w:r>
    </w:p>
    <w:p w:rsidR="009D3108" w:rsidRPr="009D3108" w:rsidRDefault="009D3108" w:rsidP="009D3108">
      <w:pPr>
        <w:widowControl w:val="0"/>
        <w:autoSpaceDE w:val="0"/>
        <w:autoSpaceDN w:val="0"/>
        <w:adjustRightInd w:val="0"/>
        <w:spacing w:line="240" w:lineRule="auto"/>
        <w:ind w:firstLine="72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строку 1.53  изложить в следующей редакции:</w:t>
      </w:r>
    </w:p>
    <w:p w:rsidR="009D3108" w:rsidRPr="009D3108" w:rsidRDefault="009D3108" w:rsidP="009D3108">
      <w:pPr>
        <w:widowControl w:val="0"/>
        <w:autoSpaceDE w:val="0"/>
        <w:autoSpaceDN w:val="0"/>
        <w:adjustRightInd w:val="0"/>
        <w:spacing w:line="240" w:lineRule="auto"/>
        <w:ind w:firstLine="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134"/>
        <w:gridCol w:w="2835"/>
        <w:gridCol w:w="708"/>
        <w:gridCol w:w="1418"/>
        <w:gridCol w:w="1276"/>
        <w:gridCol w:w="567"/>
      </w:tblGrid>
      <w:tr w:rsidR="009D3108" w:rsidRPr="009D3108" w:rsidTr="00DD2687">
        <w:trPr>
          <w:trHeight w:val="321"/>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1.53</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Постановка граждан на учет в качестве лиц, имеющих право на предоставление земельных участков в собственность бесплатно</w:t>
            </w:r>
          </w:p>
        </w:tc>
        <w:tc>
          <w:tcPr>
            <w:tcW w:w="1134"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Управление земельно-имущественных отношений и жилищной политики администрации Вышневолоцкого городского округа</w:t>
            </w:r>
          </w:p>
        </w:tc>
        <w:tc>
          <w:tcPr>
            <w:tcW w:w="2835"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Закон Тверской области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от 07.12.2011 № 75-ЗО «О бесплатном предоставлении гражданам, имеющим трех и более детей, земельных участков на территории Тверской области»</w:t>
            </w:r>
          </w:p>
        </w:tc>
        <w:tc>
          <w:tcPr>
            <w:tcW w:w="708"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Услуга предоставляется бесплатно</w:t>
            </w:r>
          </w:p>
        </w:tc>
        <w:tc>
          <w:tcPr>
            <w:tcW w:w="1418" w:type="dxa"/>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p>
        </w:tc>
        <w:tc>
          <w:tcPr>
            <w:tcW w:w="1276" w:type="dxa"/>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p>
        </w:tc>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соглашения</w:t>
            </w:r>
          </w:p>
        </w:tc>
      </w:tr>
    </w:tbl>
    <w:p w:rsidR="009D3108" w:rsidRPr="009D3108" w:rsidRDefault="009D3108" w:rsidP="009D3108">
      <w:pPr>
        <w:widowControl w:val="0"/>
        <w:autoSpaceDE w:val="0"/>
        <w:autoSpaceDN w:val="0"/>
        <w:adjustRightInd w:val="0"/>
        <w:spacing w:line="240" w:lineRule="auto"/>
        <w:ind w:firstLine="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 xml:space="preserve">                                                                                                                       </w:t>
      </w:r>
      <w:r w:rsidRPr="009D3108">
        <w:rPr>
          <w:rFonts w:eastAsia="Times New Roman"/>
          <w:color w:val="22272F"/>
          <w:sz w:val="28"/>
          <w:szCs w:val="28"/>
          <w:shd w:val="clear" w:color="auto" w:fill="FFFFFF"/>
          <w:lang w:val="en-US" w:eastAsia="ru-RU"/>
        </w:rPr>
        <w:t xml:space="preserve">        </w:t>
      </w:r>
      <w:r w:rsidRPr="009D3108">
        <w:rPr>
          <w:rFonts w:eastAsia="Times New Roman"/>
          <w:color w:val="22272F"/>
          <w:sz w:val="28"/>
          <w:szCs w:val="28"/>
          <w:shd w:val="clear" w:color="auto" w:fill="FFFFFF"/>
          <w:lang w:eastAsia="ru-RU"/>
        </w:rPr>
        <w:t xml:space="preserve">   »,</w:t>
      </w:r>
    </w:p>
    <w:p w:rsidR="009D3108" w:rsidRPr="009D3108" w:rsidRDefault="009D3108" w:rsidP="009D3108">
      <w:pPr>
        <w:widowControl w:val="0"/>
        <w:tabs>
          <w:tab w:val="left" w:pos="851"/>
        </w:tabs>
        <w:autoSpaceDE w:val="0"/>
        <w:autoSpaceDN w:val="0"/>
        <w:adjustRightInd w:val="0"/>
        <w:spacing w:line="240" w:lineRule="auto"/>
        <w:ind w:firstLine="709"/>
        <w:rPr>
          <w:rFonts w:eastAsia="Times New Roman"/>
          <w:sz w:val="28"/>
          <w:szCs w:val="28"/>
          <w:shd w:val="clear" w:color="auto" w:fill="FFFFFF"/>
          <w:lang w:eastAsia="ru-RU"/>
        </w:rPr>
      </w:pPr>
      <w:r w:rsidRPr="009D3108">
        <w:rPr>
          <w:rFonts w:eastAsia="Times New Roman"/>
          <w:sz w:val="28"/>
          <w:szCs w:val="28"/>
          <w:shd w:val="clear" w:color="auto" w:fill="FFFFFF"/>
          <w:lang w:eastAsia="ru-RU"/>
        </w:rPr>
        <w:t>дополнить строкой 1.58 следующего содержания:</w:t>
      </w:r>
    </w:p>
    <w:p w:rsidR="009D3108" w:rsidRPr="009D3108" w:rsidRDefault="009D3108" w:rsidP="009D3108">
      <w:pPr>
        <w:widowControl w:val="0"/>
        <w:autoSpaceDE w:val="0"/>
        <w:autoSpaceDN w:val="0"/>
        <w:adjustRightInd w:val="0"/>
        <w:spacing w:line="240" w:lineRule="auto"/>
        <w:ind w:firstLine="0"/>
        <w:rPr>
          <w:rFonts w:eastAsia="Times New Roman"/>
          <w:color w:val="22272F"/>
          <w:sz w:val="28"/>
          <w:szCs w:val="28"/>
          <w:shd w:val="clear" w:color="auto" w:fill="FFFFFF"/>
          <w:lang w:eastAsia="ru-RU"/>
        </w:rPr>
      </w:pPr>
      <w:r w:rsidRPr="009D3108">
        <w:rPr>
          <w:rFonts w:eastAsia="Times New Roman"/>
          <w:color w:val="22272F"/>
          <w:sz w:val="28"/>
          <w:szCs w:val="28"/>
          <w:shd w:val="clear" w:color="auto" w:fill="FFFFFF"/>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3"/>
        <w:gridCol w:w="1103"/>
        <w:gridCol w:w="2848"/>
        <w:gridCol w:w="711"/>
        <w:gridCol w:w="1424"/>
        <w:gridCol w:w="1282"/>
        <w:gridCol w:w="570"/>
      </w:tblGrid>
      <w:tr w:rsidR="009D3108" w:rsidRPr="009D3108" w:rsidTr="007241C6">
        <w:trPr>
          <w:trHeight w:val="321"/>
        </w:trPr>
        <w:tc>
          <w:tcPr>
            <w:tcW w:w="567"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1.58</w:t>
            </w:r>
          </w:p>
        </w:tc>
        <w:tc>
          <w:tcPr>
            <w:tcW w:w="99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Отнесение земель или земельны</w:t>
            </w:r>
            <w:r w:rsidRPr="009D3108">
              <w:rPr>
                <w:rFonts w:eastAsia="Times New Roman"/>
                <w:sz w:val="18"/>
                <w:szCs w:val="18"/>
                <w:lang w:eastAsia="ru-RU"/>
              </w:rPr>
              <w:lastRenderedPageBreak/>
              <w:t>х участков к определенной категории или перевод земель, или земельных участков из одной категории в другую</w:t>
            </w:r>
          </w:p>
        </w:tc>
        <w:tc>
          <w:tcPr>
            <w:tcW w:w="1103"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lastRenderedPageBreak/>
              <w:t>Управление земельно-имуществе</w:t>
            </w:r>
            <w:r w:rsidRPr="009D3108">
              <w:rPr>
                <w:rFonts w:eastAsia="Times New Roman"/>
                <w:sz w:val="18"/>
                <w:szCs w:val="18"/>
                <w:lang w:eastAsia="ru-RU"/>
              </w:rPr>
              <w:lastRenderedPageBreak/>
              <w:t>нных отношений и жилищной политики администрации Вышневолоцкого городского округа</w:t>
            </w:r>
          </w:p>
        </w:tc>
        <w:tc>
          <w:tcPr>
            <w:tcW w:w="2848" w:type="dxa"/>
            <w:hideMark/>
          </w:tcPr>
          <w:p w:rsidR="009D3108" w:rsidRPr="009D3108" w:rsidRDefault="009D3108" w:rsidP="009D3108">
            <w:pPr>
              <w:tabs>
                <w:tab w:val="left" w:pos="7020"/>
              </w:tabs>
              <w:autoSpaceDN w:val="0"/>
              <w:spacing w:line="240" w:lineRule="auto"/>
              <w:ind w:firstLine="0"/>
              <w:jc w:val="left"/>
              <w:rPr>
                <w:sz w:val="18"/>
                <w:szCs w:val="18"/>
              </w:rPr>
            </w:pPr>
            <w:r w:rsidRPr="009D3108">
              <w:rPr>
                <w:sz w:val="18"/>
                <w:szCs w:val="18"/>
              </w:rPr>
              <w:lastRenderedPageBreak/>
              <w:t>Градостроительный кодекс Российской Федерации;</w:t>
            </w:r>
          </w:p>
          <w:p w:rsidR="009D3108" w:rsidRPr="009D3108" w:rsidRDefault="009D3108" w:rsidP="009D3108">
            <w:pPr>
              <w:tabs>
                <w:tab w:val="left" w:pos="7020"/>
              </w:tabs>
              <w:autoSpaceDN w:val="0"/>
              <w:spacing w:line="240" w:lineRule="auto"/>
              <w:ind w:firstLine="0"/>
              <w:jc w:val="left"/>
              <w:rPr>
                <w:sz w:val="18"/>
                <w:szCs w:val="18"/>
              </w:rPr>
            </w:pPr>
            <w:r w:rsidRPr="009D3108">
              <w:rPr>
                <w:sz w:val="18"/>
                <w:szCs w:val="18"/>
              </w:rPr>
              <w:t xml:space="preserve">- Земельный кодекс Российской Федерации; </w:t>
            </w:r>
          </w:p>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sz w:val="18"/>
                <w:szCs w:val="18"/>
              </w:rPr>
              <w:lastRenderedPageBreak/>
              <w:t>Федеральный закон от 21 декабря 2004 г. № 172-ФЗ</w:t>
            </w:r>
            <w:r w:rsidRPr="009D3108">
              <w:rPr>
                <w:sz w:val="18"/>
                <w:szCs w:val="18"/>
              </w:rPr>
              <w:br/>
              <w:t>«О переводе земель или земельных участков из одной категории в другую»</w:t>
            </w:r>
          </w:p>
        </w:tc>
        <w:tc>
          <w:tcPr>
            <w:tcW w:w="711"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lastRenderedPageBreak/>
              <w:t>Услуга предоставл</w:t>
            </w:r>
            <w:r w:rsidRPr="009D3108">
              <w:rPr>
                <w:rFonts w:eastAsia="Times New Roman"/>
                <w:sz w:val="18"/>
                <w:szCs w:val="18"/>
                <w:lang w:eastAsia="ru-RU"/>
              </w:rPr>
              <w:lastRenderedPageBreak/>
              <w:t>яется бесплатно</w:t>
            </w:r>
          </w:p>
        </w:tc>
        <w:tc>
          <w:tcPr>
            <w:tcW w:w="1424" w:type="dxa"/>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p>
        </w:tc>
        <w:tc>
          <w:tcPr>
            <w:tcW w:w="1282" w:type="dxa"/>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p>
        </w:tc>
        <w:tc>
          <w:tcPr>
            <w:tcW w:w="570" w:type="dxa"/>
            <w:hideMark/>
          </w:tcPr>
          <w:p w:rsidR="009D3108" w:rsidRPr="009D3108" w:rsidRDefault="009D3108" w:rsidP="009D3108">
            <w:pPr>
              <w:widowControl w:val="0"/>
              <w:tabs>
                <w:tab w:val="left" w:pos="7020"/>
              </w:tabs>
              <w:autoSpaceDE w:val="0"/>
              <w:autoSpaceDN w:val="0"/>
              <w:adjustRightInd w:val="0"/>
              <w:spacing w:line="240" w:lineRule="auto"/>
              <w:ind w:firstLine="0"/>
              <w:jc w:val="left"/>
              <w:rPr>
                <w:rFonts w:eastAsia="Times New Roman"/>
                <w:sz w:val="18"/>
                <w:szCs w:val="18"/>
                <w:lang w:eastAsia="ru-RU"/>
              </w:rPr>
            </w:pPr>
            <w:r w:rsidRPr="009D3108">
              <w:rPr>
                <w:rFonts w:eastAsia="Times New Roman"/>
                <w:sz w:val="18"/>
                <w:szCs w:val="18"/>
                <w:lang w:eastAsia="ru-RU"/>
              </w:rPr>
              <w:t>В рамках согл</w:t>
            </w:r>
            <w:r w:rsidRPr="009D3108">
              <w:rPr>
                <w:rFonts w:eastAsia="Times New Roman"/>
                <w:sz w:val="18"/>
                <w:szCs w:val="18"/>
                <w:lang w:eastAsia="ru-RU"/>
              </w:rPr>
              <w:lastRenderedPageBreak/>
              <w:t>ашения</w:t>
            </w:r>
          </w:p>
        </w:tc>
      </w:tr>
    </w:tbl>
    <w:p w:rsidR="009D3108" w:rsidRDefault="009D3108" w:rsidP="009D3108">
      <w:pPr>
        <w:widowControl w:val="0"/>
        <w:tabs>
          <w:tab w:val="left" w:pos="5233"/>
        </w:tabs>
        <w:autoSpaceDE w:val="0"/>
        <w:autoSpaceDN w:val="0"/>
        <w:adjustRightInd w:val="0"/>
        <w:spacing w:line="240" w:lineRule="auto"/>
        <w:ind w:firstLine="0"/>
        <w:rPr>
          <w:rFonts w:asciiTheme="minorHAnsi" w:eastAsia="Times New Roman" w:hAnsiTheme="minorHAnsi"/>
          <w:color w:val="22272F"/>
          <w:sz w:val="28"/>
          <w:szCs w:val="28"/>
          <w:shd w:val="clear" w:color="auto" w:fill="FFFFFF"/>
          <w:lang w:eastAsia="ru-RU"/>
        </w:rPr>
      </w:pPr>
      <w:r w:rsidRPr="009D3108">
        <w:rPr>
          <w:rFonts w:ascii="PT Serif" w:eastAsia="Times New Roman" w:hAnsi="PT Serif"/>
          <w:color w:val="22272F"/>
          <w:sz w:val="28"/>
          <w:szCs w:val="28"/>
          <w:shd w:val="clear" w:color="auto" w:fill="FFFFFF"/>
          <w:lang w:eastAsia="ru-RU"/>
        </w:rPr>
        <w:lastRenderedPageBreak/>
        <w:t xml:space="preserve">                                                                                                                               ».</w:t>
      </w:r>
    </w:p>
    <w:p w:rsidR="003C0CF5" w:rsidRPr="009D3108" w:rsidRDefault="003C0CF5" w:rsidP="009D3108">
      <w:pPr>
        <w:widowControl w:val="0"/>
        <w:tabs>
          <w:tab w:val="left" w:pos="5233"/>
        </w:tabs>
        <w:autoSpaceDE w:val="0"/>
        <w:autoSpaceDN w:val="0"/>
        <w:adjustRightInd w:val="0"/>
        <w:spacing w:line="240" w:lineRule="auto"/>
        <w:ind w:firstLine="0"/>
        <w:rPr>
          <w:rFonts w:asciiTheme="minorHAnsi" w:eastAsia="Times New Roman" w:hAnsiTheme="minorHAnsi"/>
          <w:color w:val="22272F"/>
          <w:sz w:val="28"/>
          <w:szCs w:val="28"/>
          <w:shd w:val="clear" w:color="auto" w:fill="FFFFFF"/>
          <w:lang w:eastAsia="ru-RU"/>
        </w:rPr>
      </w:pPr>
    </w:p>
    <w:p w:rsidR="009D3108" w:rsidRPr="009D3108" w:rsidRDefault="009D3108" w:rsidP="003C0CF5">
      <w:pPr>
        <w:widowControl w:val="0"/>
        <w:numPr>
          <w:ilvl w:val="0"/>
          <w:numId w:val="30"/>
        </w:numPr>
        <w:tabs>
          <w:tab w:val="left" w:pos="1134"/>
        </w:tabs>
        <w:autoSpaceDE w:val="0"/>
        <w:autoSpaceDN w:val="0"/>
        <w:adjustRightInd w:val="0"/>
        <w:spacing w:line="240" w:lineRule="auto"/>
        <w:ind w:left="0" w:firstLine="851"/>
        <w:contextualSpacing/>
        <w:rPr>
          <w:rFonts w:eastAsia="Times New Roman"/>
          <w:sz w:val="28"/>
          <w:szCs w:val="28"/>
          <w:lang w:eastAsia="ru-RU"/>
        </w:rPr>
      </w:pPr>
      <w:r w:rsidRPr="009D3108">
        <w:rPr>
          <w:rFonts w:eastAsia="Times New Roman"/>
          <w:sz w:val="28"/>
          <w:szCs w:val="28"/>
          <w:lang w:eastAsia="ru-RU"/>
        </w:rPr>
        <w:t>Опубликовать настоящее постановление в газете «</w:t>
      </w:r>
      <w:proofErr w:type="gramStart"/>
      <w:r w:rsidRPr="009D3108">
        <w:rPr>
          <w:rFonts w:eastAsia="Times New Roman"/>
          <w:sz w:val="28"/>
          <w:szCs w:val="28"/>
          <w:lang w:eastAsia="ru-RU"/>
        </w:rPr>
        <w:t>Вышневолоцкая</w:t>
      </w:r>
      <w:proofErr w:type="gramEnd"/>
      <w:r w:rsidRPr="009D3108">
        <w:rPr>
          <w:rFonts w:eastAsia="Times New Roman"/>
          <w:sz w:val="28"/>
          <w:szCs w:val="28"/>
          <w:lang w:eastAsia="ru-RU"/>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9D3108" w:rsidRPr="009D3108" w:rsidRDefault="009D3108" w:rsidP="003C0CF5">
      <w:pPr>
        <w:widowControl w:val="0"/>
        <w:numPr>
          <w:ilvl w:val="0"/>
          <w:numId w:val="30"/>
        </w:numPr>
        <w:tabs>
          <w:tab w:val="left" w:pos="1134"/>
        </w:tabs>
        <w:autoSpaceDE w:val="0"/>
        <w:autoSpaceDN w:val="0"/>
        <w:adjustRightInd w:val="0"/>
        <w:spacing w:line="240" w:lineRule="auto"/>
        <w:ind w:left="0" w:firstLine="851"/>
        <w:contextualSpacing/>
        <w:rPr>
          <w:rFonts w:eastAsia="Times New Roman"/>
          <w:sz w:val="28"/>
          <w:szCs w:val="28"/>
          <w:lang w:eastAsia="ru-RU"/>
        </w:rPr>
      </w:pPr>
      <w:proofErr w:type="gramStart"/>
      <w:r w:rsidRPr="009D3108">
        <w:rPr>
          <w:rFonts w:eastAsia="Times New Roman"/>
          <w:sz w:val="28"/>
          <w:szCs w:val="28"/>
          <w:lang w:eastAsia="ru-RU"/>
        </w:rPr>
        <w:t>Контроль за</w:t>
      </w:r>
      <w:proofErr w:type="gramEnd"/>
      <w:r w:rsidRPr="009D3108">
        <w:rPr>
          <w:rFonts w:eastAsia="Times New Roman"/>
          <w:sz w:val="28"/>
          <w:szCs w:val="28"/>
          <w:lang w:eastAsia="ru-RU"/>
        </w:rPr>
        <w:t xml:space="preserve"> исполнением настоящего постановления возложить на Заместителя Главы Администрации Вышневолоцкого городского округа Анисимову Е.И.</w:t>
      </w:r>
      <w:bookmarkEnd w:id="4"/>
    </w:p>
    <w:p w:rsidR="009D3108" w:rsidRPr="009D3108" w:rsidRDefault="009D3108" w:rsidP="009D3108">
      <w:pPr>
        <w:widowControl w:val="0"/>
        <w:autoSpaceDE w:val="0"/>
        <w:autoSpaceDN w:val="0"/>
        <w:adjustRightInd w:val="0"/>
        <w:spacing w:line="240" w:lineRule="auto"/>
        <w:ind w:firstLine="851"/>
        <w:rPr>
          <w:rFonts w:eastAsia="Times New Roman"/>
          <w:sz w:val="28"/>
          <w:szCs w:val="28"/>
          <w:lang w:eastAsia="ru-RU"/>
        </w:rPr>
      </w:pPr>
      <w:r w:rsidRPr="009D3108">
        <w:rPr>
          <w:rFonts w:eastAsia="Times New Roman"/>
          <w:sz w:val="28"/>
          <w:szCs w:val="28"/>
          <w:lang w:eastAsia="ru-RU"/>
        </w:rPr>
        <w:t xml:space="preserve">4. Настоящее постановление вступает в силу со дня его </w:t>
      </w:r>
      <w:hyperlink r:id="rId27" w:history="1">
        <w:r w:rsidRPr="009D3108">
          <w:rPr>
            <w:rFonts w:eastAsia="Times New Roman"/>
            <w:sz w:val="28"/>
            <w:szCs w:val="28"/>
            <w:lang w:eastAsia="ru-RU"/>
          </w:rPr>
          <w:t>официального опубликования</w:t>
        </w:r>
      </w:hyperlink>
      <w:r w:rsidRPr="009D3108">
        <w:rPr>
          <w:rFonts w:eastAsia="Times New Roman"/>
          <w:sz w:val="28"/>
          <w:szCs w:val="28"/>
          <w:lang w:eastAsia="ru-RU"/>
        </w:rPr>
        <w:t>.</w:t>
      </w:r>
    </w:p>
    <w:p w:rsidR="009D3108" w:rsidRPr="009D3108" w:rsidRDefault="009D3108" w:rsidP="009D3108">
      <w:pPr>
        <w:widowControl w:val="0"/>
        <w:autoSpaceDE w:val="0"/>
        <w:autoSpaceDN w:val="0"/>
        <w:adjustRightInd w:val="0"/>
        <w:spacing w:line="240" w:lineRule="auto"/>
        <w:ind w:firstLine="851"/>
        <w:rPr>
          <w:rFonts w:eastAsia="Times New Roman"/>
          <w:sz w:val="28"/>
          <w:szCs w:val="28"/>
          <w:lang w:eastAsia="ru-RU"/>
        </w:rPr>
      </w:pPr>
    </w:p>
    <w:p w:rsidR="009D3108" w:rsidRDefault="009D3108" w:rsidP="009D3108">
      <w:pPr>
        <w:widowControl w:val="0"/>
        <w:autoSpaceDE w:val="0"/>
        <w:autoSpaceDN w:val="0"/>
        <w:adjustRightInd w:val="0"/>
        <w:spacing w:line="240" w:lineRule="auto"/>
        <w:ind w:firstLine="851"/>
        <w:rPr>
          <w:rFonts w:eastAsia="Times New Roman"/>
          <w:sz w:val="28"/>
          <w:szCs w:val="28"/>
          <w:lang w:eastAsia="ru-RU"/>
        </w:rPr>
      </w:pPr>
    </w:p>
    <w:p w:rsidR="009D3108" w:rsidRPr="009D3108" w:rsidRDefault="009D3108" w:rsidP="009D3108">
      <w:pPr>
        <w:widowControl w:val="0"/>
        <w:autoSpaceDE w:val="0"/>
        <w:autoSpaceDN w:val="0"/>
        <w:adjustRightInd w:val="0"/>
        <w:spacing w:line="240" w:lineRule="auto"/>
        <w:ind w:firstLine="851"/>
        <w:rPr>
          <w:rFonts w:eastAsia="Times New Roman"/>
          <w:sz w:val="28"/>
          <w:szCs w:val="28"/>
          <w:lang w:eastAsia="ru-RU"/>
        </w:rPr>
      </w:pPr>
    </w:p>
    <w:p w:rsidR="009D3108" w:rsidRPr="009D3108" w:rsidRDefault="009D3108" w:rsidP="009D3108">
      <w:pPr>
        <w:widowControl w:val="0"/>
        <w:autoSpaceDE w:val="0"/>
        <w:autoSpaceDN w:val="0"/>
        <w:adjustRightInd w:val="0"/>
        <w:spacing w:line="240" w:lineRule="auto"/>
        <w:ind w:firstLine="0"/>
        <w:rPr>
          <w:rFonts w:eastAsia="Times New Roman"/>
          <w:sz w:val="28"/>
          <w:szCs w:val="28"/>
          <w:lang w:eastAsia="ru-RU"/>
        </w:rPr>
      </w:pPr>
      <w:r w:rsidRPr="009D3108">
        <w:rPr>
          <w:rFonts w:eastAsia="Times New Roman"/>
          <w:sz w:val="28"/>
          <w:szCs w:val="28"/>
          <w:lang w:eastAsia="ru-RU"/>
        </w:rPr>
        <w:t xml:space="preserve">Глава  </w:t>
      </w:r>
    </w:p>
    <w:p w:rsidR="009D3108" w:rsidRPr="009D3108" w:rsidRDefault="009D3108" w:rsidP="009D3108">
      <w:pPr>
        <w:widowControl w:val="0"/>
        <w:autoSpaceDE w:val="0"/>
        <w:autoSpaceDN w:val="0"/>
        <w:adjustRightInd w:val="0"/>
        <w:spacing w:line="240" w:lineRule="auto"/>
        <w:ind w:firstLine="0"/>
        <w:rPr>
          <w:rFonts w:eastAsia="Times New Roman"/>
          <w:sz w:val="28"/>
          <w:szCs w:val="28"/>
          <w:lang w:eastAsia="ru-RU"/>
        </w:rPr>
      </w:pPr>
      <w:r w:rsidRPr="009D3108">
        <w:rPr>
          <w:rFonts w:eastAsia="Times New Roman"/>
          <w:sz w:val="28"/>
          <w:szCs w:val="28"/>
          <w:lang w:eastAsia="ru-RU"/>
        </w:rPr>
        <w:t xml:space="preserve">Вышневолоцкого городского округа     </w:t>
      </w:r>
      <w:r>
        <w:rPr>
          <w:rFonts w:eastAsia="Times New Roman"/>
          <w:sz w:val="28"/>
          <w:szCs w:val="28"/>
          <w:lang w:eastAsia="ru-RU"/>
        </w:rPr>
        <w:t xml:space="preserve">       </w:t>
      </w:r>
      <w:r w:rsidRPr="009D3108">
        <w:rPr>
          <w:rFonts w:eastAsia="Times New Roman"/>
          <w:sz w:val="28"/>
          <w:szCs w:val="28"/>
          <w:lang w:eastAsia="ru-RU"/>
        </w:rPr>
        <w:t xml:space="preserve">                                     Н.П. Рощина</w:t>
      </w:r>
    </w:p>
    <w:p w:rsidR="009D3108" w:rsidRPr="009D3108" w:rsidRDefault="009D3108" w:rsidP="009D3108">
      <w:pPr>
        <w:widowControl w:val="0"/>
        <w:autoSpaceDE w:val="0"/>
        <w:autoSpaceDN w:val="0"/>
        <w:adjustRightInd w:val="0"/>
        <w:spacing w:line="240" w:lineRule="auto"/>
        <w:ind w:firstLine="0"/>
        <w:rPr>
          <w:rFonts w:eastAsia="Times New Roman"/>
          <w:sz w:val="28"/>
          <w:szCs w:val="28"/>
          <w:lang w:eastAsia="ru-RU"/>
        </w:rPr>
      </w:pPr>
    </w:p>
    <w:p w:rsidR="00A324B4" w:rsidRPr="00191ECA" w:rsidRDefault="00A324B4" w:rsidP="009D3108">
      <w:pPr>
        <w:spacing w:line="240" w:lineRule="auto"/>
        <w:ind w:firstLine="0"/>
        <w:jc w:val="left"/>
        <w:rPr>
          <w:rFonts w:eastAsia="Times New Roman"/>
          <w:bCs/>
          <w:color w:val="000000"/>
          <w:sz w:val="28"/>
          <w:szCs w:val="28"/>
          <w:lang w:eastAsia="ru-RU"/>
        </w:rPr>
      </w:pPr>
    </w:p>
    <w:sectPr w:rsidR="00A324B4" w:rsidRPr="00191ECA" w:rsidSect="00A73E09">
      <w:pgSz w:w="11906" w:h="16838" w:code="9"/>
      <w:pgMar w:top="1134" w:right="851"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16" w:rsidRDefault="00343616" w:rsidP="00F7369D">
      <w:pPr>
        <w:spacing w:line="240" w:lineRule="auto"/>
      </w:pPr>
      <w:r>
        <w:separator/>
      </w:r>
    </w:p>
  </w:endnote>
  <w:endnote w:type="continuationSeparator" w:id="0">
    <w:p w:rsidR="00343616" w:rsidRDefault="00343616"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notTrueType/>
    <w:pitch w:val="variable"/>
    <w:sig w:usb0="00000203" w:usb1="00000000" w:usb2="00000000" w:usb3="00000000" w:csb0="00000005"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16" w:rsidRDefault="00343616" w:rsidP="00F7369D">
      <w:pPr>
        <w:spacing w:line="240" w:lineRule="auto"/>
      </w:pPr>
      <w:r>
        <w:separator/>
      </w:r>
    </w:p>
  </w:footnote>
  <w:footnote w:type="continuationSeparator" w:id="0">
    <w:p w:rsidR="00343616" w:rsidRDefault="00343616"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DC19D6"/>
    <w:multiLevelType w:val="multilevel"/>
    <w:tmpl w:val="4BFA495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3530BA"/>
    <w:multiLevelType w:val="multilevel"/>
    <w:tmpl w:val="2F42651A"/>
    <w:lvl w:ilvl="0">
      <w:start w:val="1"/>
      <w:numFmt w:val="decimal"/>
      <w:lvlText w:val="%1."/>
      <w:lvlJc w:val="left"/>
      <w:pPr>
        <w:ind w:left="450" w:hanging="450"/>
      </w:pPr>
    </w:lvl>
    <w:lvl w:ilvl="1">
      <w:start w:val="1"/>
      <w:numFmt w:val="decimal"/>
      <w:lvlText w:val="%1.%2."/>
      <w:lvlJc w:val="left"/>
      <w:pPr>
        <w:ind w:left="2137"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80A2983"/>
    <w:multiLevelType w:val="multilevel"/>
    <w:tmpl w:val="65525FAE"/>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089563CD"/>
    <w:multiLevelType w:val="hybridMultilevel"/>
    <w:tmpl w:val="DC9AC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9">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0">
    <w:nsid w:val="1C424DBD"/>
    <w:multiLevelType w:val="hybridMultilevel"/>
    <w:tmpl w:val="54D00330"/>
    <w:lvl w:ilvl="0" w:tplc="D220C872">
      <w:start w:val="1"/>
      <w:numFmt w:val="decimal"/>
      <w:lvlText w:val="%1."/>
      <w:lvlJc w:val="left"/>
      <w:pPr>
        <w:ind w:left="1353"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2">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4">
    <w:nsid w:val="2F701F3B"/>
    <w:multiLevelType w:val="multilevel"/>
    <w:tmpl w:val="7602B818"/>
    <w:lvl w:ilvl="0">
      <w:start w:val="1"/>
      <w:numFmt w:val="decimal"/>
      <w:lvlText w:val="%1."/>
      <w:lvlJc w:val="left"/>
      <w:pPr>
        <w:ind w:left="1068"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571" w:hanging="720"/>
      </w:pPr>
      <w:rPr>
        <w:sz w:val="28"/>
        <w:szCs w:val="28"/>
      </w:r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5">
    <w:nsid w:val="30E04A3B"/>
    <w:multiLevelType w:val="hybridMultilevel"/>
    <w:tmpl w:val="079E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30127"/>
    <w:multiLevelType w:val="hybridMultilevel"/>
    <w:tmpl w:val="DEC4B0D2"/>
    <w:lvl w:ilvl="0" w:tplc="0419000F">
      <w:start w:val="1"/>
      <w:numFmt w:val="decimal"/>
      <w:lvlText w:val="%1."/>
      <w:lvlJc w:val="left"/>
      <w:pPr>
        <w:ind w:left="720" w:hanging="360"/>
      </w:pPr>
      <w:rPr>
        <w:rFonts w:eastAsia="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1F41E9"/>
    <w:multiLevelType w:val="hybridMultilevel"/>
    <w:tmpl w:val="8A8460D0"/>
    <w:lvl w:ilvl="0" w:tplc="623AD5F2">
      <w:start w:val="1"/>
      <w:numFmt w:val="decimal"/>
      <w:lvlText w:val="%1"/>
      <w:lvlJc w:val="left"/>
      <w:pPr>
        <w:ind w:left="36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450EBC6A">
      <w:start w:val="1"/>
      <w:numFmt w:val="lowerLetter"/>
      <w:lvlText w:val="%2"/>
      <w:lvlJc w:val="left"/>
      <w:pPr>
        <w:ind w:left="45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FB07986">
      <w:start w:val="1"/>
      <w:numFmt w:val="lowerRoman"/>
      <w:lvlText w:val="%3"/>
      <w:lvlJc w:val="left"/>
      <w:pPr>
        <w:ind w:left="52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51CC202">
      <w:start w:val="1"/>
      <w:numFmt w:val="decimal"/>
      <w:lvlText w:val="%4"/>
      <w:lvlJc w:val="left"/>
      <w:pPr>
        <w:ind w:left="60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1281682">
      <w:start w:val="1"/>
      <w:numFmt w:val="lowerLetter"/>
      <w:lvlText w:val="%5"/>
      <w:lvlJc w:val="left"/>
      <w:pPr>
        <w:ind w:left="67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B990398E">
      <w:start w:val="1"/>
      <w:numFmt w:val="lowerRoman"/>
      <w:lvlText w:val="%6"/>
      <w:lvlJc w:val="left"/>
      <w:pPr>
        <w:ind w:left="74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62B67062">
      <w:start w:val="1"/>
      <w:numFmt w:val="decimal"/>
      <w:lvlText w:val="%7"/>
      <w:lvlJc w:val="left"/>
      <w:pPr>
        <w:ind w:left="81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E3AA9208">
      <w:start w:val="1"/>
      <w:numFmt w:val="lowerLetter"/>
      <w:lvlText w:val="%8"/>
      <w:lvlJc w:val="left"/>
      <w:pPr>
        <w:ind w:left="88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C147196">
      <w:start w:val="1"/>
      <w:numFmt w:val="lowerRoman"/>
      <w:lvlText w:val="%9"/>
      <w:lvlJc w:val="left"/>
      <w:pPr>
        <w:ind w:left="96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9">
    <w:nsid w:val="440A7FD3"/>
    <w:multiLevelType w:val="multilevel"/>
    <w:tmpl w:val="B67E8060"/>
    <w:lvl w:ilvl="0">
      <w:start w:val="1"/>
      <w:numFmt w:val="decimal"/>
      <w:lvlText w:val="%1."/>
      <w:legacy w:legacy="1" w:legacySpace="0" w:legacyIndent="302"/>
      <w:lvlJc w:val="left"/>
      <w:pPr>
        <w:ind w:left="0" w:firstLine="0"/>
      </w:pPr>
      <w:rPr>
        <w:rFonts w:ascii="Times New Roman" w:hAnsi="Times New Roman" w:cs="Times New Roman" w:hint="default"/>
      </w:rPr>
    </w:lvl>
    <w:lvl w:ilvl="1">
      <w:start w:val="1"/>
      <w:numFmt w:val="decimal"/>
      <w:isLgl/>
      <w:lvlText w:val="%1.%2."/>
      <w:lvlJc w:val="left"/>
      <w:pPr>
        <w:ind w:left="2422" w:hanging="720"/>
      </w:pPr>
    </w:lvl>
    <w:lvl w:ilvl="2">
      <w:start w:val="1"/>
      <w:numFmt w:val="decimal"/>
      <w:isLgl/>
      <w:lvlText w:val="%1.%2.%3."/>
      <w:lvlJc w:val="left"/>
      <w:pPr>
        <w:ind w:left="3273" w:hanging="720"/>
      </w:pPr>
    </w:lvl>
    <w:lvl w:ilvl="3">
      <w:start w:val="1"/>
      <w:numFmt w:val="decimal"/>
      <w:isLgl/>
      <w:lvlText w:val="%1.%2.%3.%4."/>
      <w:lvlJc w:val="left"/>
      <w:pPr>
        <w:ind w:left="4484" w:hanging="1080"/>
      </w:pPr>
    </w:lvl>
    <w:lvl w:ilvl="4">
      <w:start w:val="1"/>
      <w:numFmt w:val="decimal"/>
      <w:isLgl/>
      <w:lvlText w:val="%1.%2.%3.%4.%5."/>
      <w:lvlJc w:val="left"/>
      <w:pPr>
        <w:ind w:left="5335" w:hanging="1080"/>
      </w:pPr>
    </w:lvl>
    <w:lvl w:ilvl="5">
      <w:start w:val="1"/>
      <w:numFmt w:val="decimal"/>
      <w:isLgl/>
      <w:lvlText w:val="%1.%2.%3.%4.%5.%6."/>
      <w:lvlJc w:val="left"/>
      <w:pPr>
        <w:ind w:left="6546" w:hanging="1440"/>
      </w:pPr>
    </w:lvl>
    <w:lvl w:ilvl="6">
      <w:start w:val="1"/>
      <w:numFmt w:val="decimal"/>
      <w:isLgl/>
      <w:lvlText w:val="%1.%2.%3.%4.%5.%6.%7."/>
      <w:lvlJc w:val="left"/>
      <w:pPr>
        <w:ind w:left="7757" w:hanging="1800"/>
      </w:pPr>
    </w:lvl>
    <w:lvl w:ilvl="7">
      <w:start w:val="1"/>
      <w:numFmt w:val="decimal"/>
      <w:isLgl/>
      <w:lvlText w:val="%1.%2.%3.%4.%5.%6.%7.%8."/>
      <w:lvlJc w:val="left"/>
      <w:pPr>
        <w:ind w:left="8608" w:hanging="1800"/>
      </w:pPr>
    </w:lvl>
    <w:lvl w:ilvl="8">
      <w:start w:val="1"/>
      <w:numFmt w:val="decimal"/>
      <w:isLgl/>
      <w:lvlText w:val="%1.%2.%3.%4.%5.%6.%7.%8.%9."/>
      <w:lvlJc w:val="left"/>
      <w:pPr>
        <w:ind w:left="9819" w:hanging="2160"/>
      </w:pPr>
    </w:lvl>
  </w:abstractNum>
  <w:abstractNum w:abstractNumId="20">
    <w:nsid w:val="456D2654"/>
    <w:multiLevelType w:val="hybridMultilevel"/>
    <w:tmpl w:val="1CE879BE"/>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1">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4B5F3911"/>
    <w:multiLevelType w:val="multilevel"/>
    <w:tmpl w:val="BF7C7740"/>
    <w:lvl w:ilvl="0">
      <w:start w:val="1"/>
      <w:numFmt w:val="decimal"/>
      <w:lvlText w:val="%1."/>
      <w:lvlJc w:val="left"/>
      <w:pPr>
        <w:ind w:left="720" w:hanging="360"/>
      </w:pPr>
      <w:rPr>
        <w:rFonts w:cs="Times New Roman"/>
      </w:rPr>
    </w:lvl>
    <w:lvl w:ilvl="1">
      <w:start w:val="5"/>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504EF7"/>
    <w:multiLevelType w:val="multilevel"/>
    <w:tmpl w:val="3B78EF02"/>
    <w:lvl w:ilvl="0">
      <w:start w:val="1"/>
      <w:numFmt w:val="decimal"/>
      <w:lvlText w:val="%1"/>
      <w:lvlJc w:val="left"/>
      <w:pPr>
        <w:ind w:left="375" w:hanging="375"/>
      </w:pPr>
      <w:rPr>
        <w:rFonts w:hint="default"/>
      </w:rPr>
    </w:lvl>
    <w:lvl w:ilvl="1">
      <w:start w:val="4"/>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7">
    <w:nsid w:val="51394C72"/>
    <w:multiLevelType w:val="multilevel"/>
    <w:tmpl w:val="B490796E"/>
    <w:lvl w:ilvl="0">
      <w:start w:val="1"/>
      <w:numFmt w:val="decimal"/>
      <w:lvlText w:val="%1."/>
      <w:lvlJc w:val="left"/>
      <w:pPr>
        <w:ind w:left="720" w:hanging="360"/>
      </w:pPr>
      <w:rPr>
        <w:color w:val="auto"/>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nsid w:val="564F5935"/>
    <w:multiLevelType w:val="multilevel"/>
    <w:tmpl w:val="4260B74A"/>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C9174E2"/>
    <w:multiLevelType w:val="multilevel"/>
    <w:tmpl w:val="9F0659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DF310AF"/>
    <w:multiLevelType w:val="multilevel"/>
    <w:tmpl w:val="EAECE15C"/>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32">
    <w:nsid w:val="60C95389"/>
    <w:multiLevelType w:val="multilevel"/>
    <w:tmpl w:val="CD804C6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4B551C9"/>
    <w:multiLevelType w:val="hybridMultilevel"/>
    <w:tmpl w:val="70B2F0F6"/>
    <w:lvl w:ilvl="0" w:tplc="1396B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C90727"/>
    <w:multiLevelType w:val="multilevel"/>
    <w:tmpl w:val="F2309E50"/>
    <w:lvl w:ilvl="0">
      <w:start w:val="1"/>
      <w:numFmt w:val="bullet"/>
      <w:pStyle w:val="11"/>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6">
    <w:nsid w:val="6AC853BE"/>
    <w:multiLevelType w:val="hybridMultilevel"/>
    <w:tmpl w:val="F2D6A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8">
    <w:nsid w:val="70862108"/>
    <w:multiLevelType w:val="multilevel"/>
    <w:tmpl w:val="C08A25EC"/>
    <w:lvl w:ilvl="0">
      <w:start w:val="1"/>
      <w:numFmt w:val="decimal"/>
      <w:lvlText w:val="%1."/>
      <w:lvlJc w:val="left"/>
      <w:pPr>
        <w:ind w:left="450" w:hanging="450"/>
      </w:pPr>
    </w:lvl>
    <w:lvl w:ilvl="1">
      <w:start w:val="4"/>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F4C5C1A"/>
    <w:multiLevelType w:val="hybridMultilevel"/>
    <w:tmpl w:val="47F84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4"/>
  </w:num>
  <w:num w:numId="3">
    <w:abstractNumId w:val="12"/>
  </w:num>
  <w:num w:numId="4">
    <w:abstractNumId w:val="33"/>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3"/>
  </w:num>
  <w:num w:numId="6">
    <w:abstractNumId w:val="11"/>
  </w:num>
  <w:num w:numId="7">
    <w:abstractNumId w:val="25"/>
  </w:num>
  <w:num w:numId="8">
    <w:abstractNumId w:val="3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9"/>
  </w:num>
  <w:num w:numId="12">
    <w:abstractNumId w:val="9"/>
  </w:num>
  <w:num w:numId="13">
    <w:abstractNumId w:val="13"/>
  </w:num>
  <w:num w:numId="14">
    <w:abstractNumId w:val="37"/>
  </w:num>
  <w:num w:numId="15">
    <w:abstractNumId w:val="3"/>
  </w:num>
  <w:num w:numId="16">
    <w:abstractNumId w:val="5"/>
  </w:num>
  <w:num w:numId="17">
    <w:abstractNumId w:val="15"/>
  </w:num>
  <w:num w:numId="18">
    <w:abstractNumId w:val="34"/>
  </w:num>
  <w:num w:numId="19">
    <w:abstractNumId w:val="3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41"/>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6"/>
  </w:num>
  <w:num w:numId="42">
    <w:abstractNumId w:val="8"/>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5730"/>
    <w:rsid w:val="00006362"/>
    <w:rsid w:val="000100F0"/>
    <w:rsid w:val="00010573"/>
    <w:rsid w:val="000113DC"/>
    <w:rsid w:val="00011EA3"/>
    <w:rsid w:val="000128AE"/>
    <w:rsid w:val="00013BB9"/>
    <w:rsid w:val="00015FCE"/>
    <w:rsid w:val="00017D6A"/>
    <w:rsid w:val="00020A06"/>
    <w:rsid w:val="00026D6E"/>
    <w:rsid w:val="00026E37"/>
    <w:rsid w:val="00030405"/>
    <w:rsid w:val="00033264"/>
    <w:rsid w:val="00033624"/>
    <w:rsid w:val="00036620"/>
    <w:rsid w:val="00037D19"/>
    <w:rsid w:val="00046B2D"/>
    <w:rsid w:val="00046CF0"/>
    <w:rsid w:val="00046DAB"/>
    <w:rsid w:val="00050A1E"/>
    <w:rsid w:val="00050E0C"/>
    <w:rsid w:val="000515C8"/>
    <w:rsid w:val="00051B8D"/>
    <w:rsid w:val="00055147"/>
    <w:rsid w:val="00057992"/>
    <w:rsid w:val="00057F20"/>
    <w:rsid w:val="000618E9"/>
    <w:rsid w:val="00070762"/>
    <w:rsid w:val="000709BD"/>
    <w:rsid w:val="00070B8C"/>
    <w:rsid w:val="0007195D"/>
    <w:rsid w:val="00073A08"/>
    <w:rsid w:val="00077273"/>
    <w:rsid w:val="0008070E"/>
    <w:rsid w:val="00091160"/>
    <w:rsid w:val="000923A1"/>
    <w:rsid w:val="0009289B"/>
    <w:rsid w:val="00093357"/>
    <w:rsid w:val="000A6E59"/>
    <w:rsid w:val="000B264C"/>
    <w:rsid w:val="000B30D9"/>
    <w:rsid w:val="000B572E"/>
    <w:rsid w:val="000C174C"/>
    <w:rsid w:val="000C3565"/>
    <w:rsid w:val="000C4422"/>
    <w:rsid w:val="000D5657"/>
    <w:rsid w:val="000D7992"/>
    <w:rsid w:val="000D7DA7"/>
    <w:rsid w:val="000E01E6"/>
    <w:rsid w:val="000E3197"/>
    <w:rsid w:val="000E4831"/>
    <w:rsid w:val="000E5049"/>
    <w:rsid w:val="000E601C"/>
    <w:rsid w:val="000F5BF4"/>
    <w:rsid w:val="001001E0"/>
    <w:rsid w:val="0010406A"/>
    <w:rsid w:val="00104155"/>
    <w:rsid w:val="001046BF"/>
    <w:rsid w:val="0013400D"/>
    <w:rsid w:val="0013522C"/>
    <w:rsid w:val="00135715"/>
    <w:rsid w:val="00141261"/>
    <w:rsid w:val="00141E1D"/>
    <w:rsid w:val="001438D2"/>
    <w:rsid w:val="00144B05"/>
    <w:rsid w:val="00145B40"/>
    <w:rsid w:val="00146D2A"/>
    <w:rsid w:val="00147010"/>
    <w:rsid w:val="00151217"/>
    <w:rsid w:val="00160133"/>
    <w:rsid w:val="00161A47"/>
    <w:rsid w:val="0016210D"/>
    <w:rsid w:val="0016352E"/>
    <w:rsid w:val="00163749"/>
    <w:rsid w:val="001637BF"/>
    <w:rsid w:val="0016551F"/>
    <w:rsid w:val="0016671E"/>
    <w:rsid w:val="00166928"/>
    <w:rsid w:val="0017011C"/>
    <w:rsid w:val="00171242"/>
    <w:rsid w:val="001726D0"/>
    <w:rsid w:val="00173EEF"/>
    <w:rsid w:val="00182DE1"/>
    <w:rsid w:val="001878C6"/>
    <w:rsid w:val="001918B0"/>
    <w:rsid w:val="00191ECA"/>
    <w:rsid w:val="00194CC0"/>
    <w:rsid w:val="001A4FAE"/>
    <w:rsid w:val="001A5E51"/>
    <w:rsid w:val="001B05DC"/>
    <w:rsid w:val="001C0825"/>
    <w:rsid w:val="001C6603"/>
    <w:rsid w:val="001D2D88"/>
    <w:rsid w:val="001D3C60"/>
    <w:rsid w:val="001D3E34"/>
    <w:rsid w:val="001D43DB"/>
    <w:rsid w:val="001D577B"/>
    <w:rsid w:val="001E18BE"/>
    <w:rsid w:val="001E3C35"/>
    <w:rsid w:val="001E3C9E"/>
    <w:rsid w:val="001E4AAC"/>
    <w:rsid w:val="001E50B7"/>
    <w:rsid w:val="001E5828"/>
    <w:rsid w:val="001E6C35"/>
    <w:rsid w:val="001E7851"/>
    <w:rsid w:val="001F2E39"/>
    <w:rsid w:val="001F377C"/>
    <w:rsid w:val="001F4C68"/>
    <w:rsid w:val="001F67B5"/>
    <w:rsid w:val="001F6B58"/>
    <w:rsid w:val="001F6EA6"/>
    <w:rsid w:val="001F7487"/>
    <w:rsid w:val="00204DD8"/>
    <w:rsid w:val="0020567F"/>
    <w:rsid w:val="0020606D"/>
    <w:rsid w:val="002127BA"/>
    <w:rsid w:val="002215D7"/>
    <w:rsid w:val="002220B4"/>
    <w:rsid w:val="00224594"/>
    <w:rsid w:val="002257EC"/>
    <w:rsid w:val="002313C7"/>
    <w:rsid w:val="00233B5C"/>
    <w:rsid w:val="00235AED"/>
    <w:rsid w:val="002373E8"/>
    <w:rsid w:val="002378DB"/>
    <w:rsid w:val="002437FE"/>
    <w:rsid w:val="00252B47"/>
    <w:rsid w:val="00254A55"/>
    <w:rsid w:val="00254ABF"/>
    <w:rsid w:val="00254E49"/>
    <w:rsid w:val="00257E10"/>
    <w:rsid w:val="0026026E"/>
    <w:rsid w:val="00261016"/>
    <w:rsid w:val="00261F43"/>
    <w:rsid w:val="00264CFF"/>
    <w:rsid w:val="00264F17"/>
    <w:rsid w:val="002711D9"/>
    <w:rsid w:val="00271499"/>
    <w:rsid w:val="00273117"/>
    <w:rsid w:val="00273670"/>
    <w:rsid w:val="00282917"/>
    <w:rsid w:val="00286DD4"/>
    <w:rsid w:val="00294431"/>
    <w:rsid w:val="002A1F58"/>
    <w:rsid w:val="002A2866"/>
    <w:rsid w:val="002A2CC4"/>
    <w:rsid w:val="002A353F"/>
    <w:rsid w:val="002A4F55"/>
    <w:rsid w:val="002A5DD7"/>
    <w:rsid w:val="002B070B"/>
    <w:rsid w:val="002B475B"/>
    <w:rsid w:val="002B50E1"/>
    <w:rsid w:val="002C38B3"/>
    <w:rsid w:val="002C57CE"/>
    <w:rsid w:val="002C5B39"/>
    <w:rsid w:val="002D09AF"/>
    <w:rsid w:val="002D28C1"/>
    <w:rsid w:val="002D32DD"/>
    <w:rsid w:val="002D6581"/>
    <w:rsid w:val="002E2265"/>
    <w:rsid w:val="002E4D4B"/>
    <w:rsid w:val="002E5DD2"/>
    <w:rsid w:val="00305C7C"/>
    <w:rsid w:val="00305E30"/>
    <w:rsid w:val="00305F8C"/>
    <w:rsid w:val="00306D2F"/>
    <w:rsid w:val="0031337B"/>
    <w:rsid w:val="00315070"/>
    <w:rsid w:val="00315609"/>
    <w:rsid w:val="00315B34"/>
    <w:rsid w:val="00320DDC"/>
    <w:rsid w:val="0032110D"/>
    <w:rsid w:val="003256A0"/>
    <w:rsid w:val="00326CB4"/>
    <w:rsid w:val="003359D6"/>
    <w:rsid w:val="00335B33"/>
    <w:rsid w:val="00335EC8"/>
    <w:rsid w:val="00336E2A"/>
    <w:rsid w:val="00337859"/>
    <w:rsid w:val="003401F8"/>
    <w:rsid w:val="00343616"/>
    <w:rsid w:val="00344EFF"/>
    <w:rsid w:val="00346D7C"/>
    <w:rsid w:val="00352348"/>
    <w:rsid w:val="00352712"/>
    <w:rsid w:val="003544C6"/>
    <w:rsid w:val="0035497F"/>
    <w:rsid w:val="00362E97"/>
    <w:rsid w:val="00362FD2"/>
    <w:rsid w:val="0036483C"/>
    <w:rsid w:val="00367524"/>
    <w:rsid w:val="00367D8D"/>
    <w:rsid w:val="0037026E"/>
    <w:rsid w:val="00371847"/>
    <w:rsid w:val="00373EA7"/>
    <w:rsid w:val="003765D5"/>
    <w:rsid w:val="00376BDE"/>
    <w:rsid w:val="00380BF8"/>
    <w:rsid w:val="00380F0B"/>
    <w:rsid w:val="0038378E"/>
    <w:rsid w:val="00386950"/>
    <w:rsid w:val="00392FBC"/>
    <w:rsid w:val="0039436D"/>
    <w:rsid w:val="00395341"/>
    <w:rsid w:val="003958D5"/>
    <w:rsid w:val="003963D9"/>
    <w:rsid w:val="00397FA1"/>
    <w:rsid w:val="003A6FA7"/>
    <w:rsid w:val="003B0B71"/>
    <w:rsid w:val="003B27F7"/>
    <w:rsid w:val="003B2E79"/>
    <w:rsid w:val="003B32B9"/>
    <w:rsid w:val="003B38DE"/>
    <w:rsid w:val="003B5379"/>
    <w:rsid w:val="003B6AF6"/>
    <w:rsid w:val="003B76DE"/>
    <w:rsid w:val="003C0931"/>
    <w:rsid w:val="003C0CF5"/>
    <w:rsid w:val="003C351D"/>
    <w:rsid w:val="003C4B0B"/>
    <w:rsid w:val="003C5AA4"/>
    <w:rsid w:val="003C6607"/>
    <w:rsid w:val="003C6D6F"/>
    <w:rsid w:val="003D564A"/>
    <w:rsid w:val="003D6690"/>
    <w:rsid w:val="003E1A82"/>
    <w:rsid w:val="003E2E40"/>
    <w:rsid w:val="003E3625"/>
    <w:rsid w:val="003E442B"/>
    <w:rsid w:val="003E63C1"/>
    <w:rsid w:val="003E69EC"/>
    <w:rsid w:val="003F47A9"/>
    <w:rsid w:val="003F583B"/>
    <w:rsid w:val="00400F4D"/>
    <w:rsid w:val="00401AE5"/>
    <w:rsid w:val="004037C5"/>
    <w:rsid w:val="00405990"/>
    <w:rsid w:val="004162F7"/>
    <w:rsid w:val="004208EF"/>
    <w:rsid w:val="00421048"/>
    <w:rsid w:val="004218DA"/>
    <w:rsid w:val="00421C54"/>
    <w:rsid w:val="00431A3A"/>
    <w:rsid w:val="004348AD"/>
    <w:rsid w:val="00436FD7"/>
    <w:rsid w:val="00437DEA"/>
    <w:rsid w:val="0044117A"/>
    <w:rsid w:val="004425D4"/>
    <w:rsid w:val="004432AF"/>
    <w:rsid w:val="00443E78"/>
    <w:rsid w:val="00446AE3"/>
    <w:rsid w:val="00454310"/>
    <w:rsid w:val="00455FA6"/>
    <w:rsid w:val="00456926"/>
    <w:rsid w:val="0046143F"/>
    <w:rsid w:val="00463A2C"/>
    <w:rsid w:val="0047078A"/>
    <w:rsid w:val="00473035"/>
    <w:rsid w:val="004736C4"/>
    <w:rsid w:val="004743A2"/>
    <w:rsid w:val="00474478"/>
    <w:rsid w:val="00475FFA"/>
    <w:rsid w:val="004771CC"/>
    <w:rsid w:val="00482961"/>
    <w:rsid w:val="00484C3A"/>
    <w:rsid w:val="00487518"/>
    <w:rsid w:val="004908DD"/>
    <w:rsid w:val="004915C5"/>
    <w:rsid w:val="00493D81"/>
    <w:rsid w:val="004944A6"/>
    <w:rsid w:val="00496666"/>
    <w:rsid w:val="004A38F7"/>
    <w:rsid w:val="004B0E6A"/>
    <w:rsid w:val="004B1367"/>
    <w:rsid w:val="004B313A"/>
    <w:rsid w:val="004B7684"/>
    <w:rsid w:val="004C3851"/>
    <w:rsid w:val="004C39B9"/>
    <w:rsid w:val="004C4871"/>
    <w:rsid w:val="004C7A38"/>
    <w:rsid w:val="004D0DEE"/>
    <w:rsid w:val="004D153D"/>
    <w:rsid w:val="004D1A12"/>
    <w:rsid w:val="004D1F07"/>
    <w:rsid w:val="004D3505"/>
    <w:rsid w:val="004D4520"/>
    <w:rsid w:val="004D5126"/>
    <w:rsid w:val="004D6D63"/>
    <w:rsid w:val="004E3FC7"/>
    <w:rsid w:val="004E688A"/>
    <w:rsid w:val="004E7917"/>
    <w:rsid w:val="004F60C7"/>
    <w:rsid w:val="004F6249"/>
    <w:rsid w:val="005011F5"/>
    <w:rsid w:val="0050221A"/>
    <w:rsid w:val="005046B4"/>
    <w:rsid w:val="00504C56"/>
    <w:rsid w:val="0050541E"/>
    <w:rsid w:val="00515C42"/>
    <w:rsid w:val="00520069"/>
    <w:rsid w:val="00521657"/>
    <w:rsid w:val="00524114"/>
    <w:rsid w:val="00524E48"/>
    <w:rsid w:val="005258F4"/>
    <w:rsid w:val="00526106"/>
    <w:rsid w:val="00534D38"/>
    <w:rsid w:val="00535016"/>
    <w:rsid w:val="005366E7"/>
    <w:rsid w:val="00536AF1"/>
    <w:rsid w:val="00536F59"/>
    <w:rsid w:val="00537174"/>
    <w:rsid w:val="0054252D"/>
    <w:rsid w:val="0054578C"/>
    <w:rsid w:val="00547F19"/>
    <w:rsid w:val="005549E2"/>
    <w:rsid w:val="0055722E"/>
    <w:rsid w:val="005627F6"/>
    <w:rsid w:val="0056365F"/>
    <w:rsid w:val="00564E44"/>
    <w:rsid w:val="005712B0"/>
    <w:rsid w:val="00572377"/>
    <w:rsid w:val="00577A54"/>
    <w:rsid w:val="0058408E"/>
    <w:rsid w:val="005840C5"/>
    <w:rsid w:val="00584154"/>
    <w:rsid w:val="00586C69"/>
    <w:rsid w:val="005877F0"/>
    <w:rsid w:val="00592DAD"/>
    <w:rsid w:val="00594065"/>
    <w:rsid w:val="005956F5"/>
    <w:rsid w:val="00597E74"/>
    <w:rsid w:val="005A27C1"/>
    <w:rsid w:val="005A296C"/>
    <w:rsid w:val="005A3412"/>
    <w:rsid w:val="005A417C"/>
    <w:rsid w:val="005A4FA2"/>
    <w:rsid w:val="005A503E"/>
    <w:rsid w:val="005B6D3A"/>
    <w:rsid w:val="005C6B1D"/>
    <w:rsid w:val="005D0B8B"/>
    <w:rsid w:val="005D4DD7"/>
    <w:rsid w:val="005D760B"/>
    <w:rsid w:val="005E1716"/>
    <w:rsid w:val="005E27EC"/>
    <w:rsid w:val="005E61DA"/>
    <w:rsid w:val="005F0AFE"/>
    <w:rsid w:val="005F1E2C"/>
    <w:rsid w:val="005F429C"/>
    <w:rsid w:val="005F5EC4"/>
    <w:rsid w:val="005F60D5"/>
    <w:rsid w:val="005F7BC2"/>
    <w:rsid w:val="00600125"/>
    <w:rsid w:val="00600E82"/>
    <w:rsid w:val="00605184"/>
    <w:rsid w:val="00613A06"/>
    <w:rsid w:val="00620837"/>
    <w:rsid w:val="006243B1"/>
    <w:rsid w:val="0062481A"/>
    <w:rsid w:val="006252D1"/>
    <w:rsid w:val="00626FBE"/>
    <w:rsid w:val="00627A45"/>
    <w:rsid w:val="006312A4"/>
    <w:rsid w:val="0063360C"/>
    <w:rsid w:val="00637077"/>
    <w:rsid w:val="00643C67"/>
    <w:rsid w:val="006450CE"/>
    <w:rsid w:val="00651D84"/>
    <w:rsid w:val="00664018"/>
    <w:rsid w:val="00664821"/>
    <w:rsid w:val="00667171"/>
    <w:rsid w:val="00674ADD"/>
    <w:rsid w:val="00680A95"/>
    <w:rsid w:val="00682F1D"/>
    <w:rsid w:val="00683D1D"/>
    <w:rsid w:val="006869FE"/>
    <w:rsid w:val="00687121"/>
    <w:rsid w:val="006871ED"/>
    <w:rsid w:val="00690091"/>
    <w:rsid w:val="00693610"/>
    <w:rsid w:val="00697B78"/>
    <w:rsid w:val="006A158D"/>
    <w:rsid w:val="006A2390"/>
    <w:rsid w:val="006A2725"/>
    <w:rsid w:val="006A5D5B"/>
    <w:rsid w:val="006A6934"/>
    <w:rsid w:val="006B0109"/>
    <w:rsid w:val="006B4A1F"/>
    <w:rsid w:val="006B5386"/>
    <w:rsid w:val="006B68B4"/>
    <w:rsid w:val="006C0FFD"/>
    <w:rsid w:val="006C2A4B"/>
    <w:rsid w:val="006C67F1"/>
    <w:rsid w:val="006D0B42"/>
    <w:rsid w:val="006D415B"/>
    <w:rsid w:val="006D5012"/>
    <w:rsid w:val="006D7504"/>
    <w:rsid w:val="006E12E7"/>
    <w:rsid w:val="006E158B"/>
    <w:rsid w:val="006E4AE3"/>
    <w:rsid w:val="006E5A32"/>
    <w:rsid w:val="006F0C06"/>
    <w:rsid w:val="006F556B"/>
    <w:rsid w:val="006F6FE6"/>
    <w:rsid w:val="006F72DA"/>
    <w:rsid w:val="0071690C"/>
    <w:rsid w:val="00723A92"/>
    <w:rsid w:val="007241C6"/>
    <w:rsid w:val="00725073"/>
    <w:rsid w:val="00725399"/>
    <w:rsid w:val="00727766"/>
    <w:rsid w:val="00727AE8"/>
    <w:rsid w:val="00733E48"/>
    <w:rsid w:val="00736B15"/>
    <w:rsid w:val="00737336"/>
    <w:rsid w:val="00737977"/>
    <w:rsid w:val="00744C9D"/>
    <w:rsid w:val="00750533"/>
    <w:rsid w:val="00750F27"/>
    <w:rsid w:val="00753BF9"/>
    <w:rsid w:val="00755239"/>
    <w:rsid w:val="00755F1C"/>
    <w:rsid w:val="00756076"/>
    <w:rsid w:val="007573E5"/>
    <w:rsid w:val="007577C4"/>
    <w:rsid w:val="00763E5F"/>
    <w:rsid w:val="00764099"/>
    <w:rsid w:val="00766504"/>
    <w:rsid w:val="00770D42"/>
    <w:rsid w:val="00776D0C"/>
    <w:rsid w:val="00777C60"/>
    <w:rsid w:val="007803B7"/>
    <w:rsid w:val="00783994"/>
    <w:rsid w:val="0079041A"/>
    <w:rsid w:val="00791ECF"/>
    <w:rsid w:val="00794689"/>
    <w:rsid w:val="00794886"/>
    <w:rsid w:val="007966AC"/>
    <w:rsid w:val="007A2923"/>
    <w:rsid w:val="007A4381"/>
    <w:rsid w:val="007B0C35"/>
    <w:rsid w:val="007B1530"/>
    <w:rsid w:val="007B24ED"/>
    <w:rsid w:val="007B2B83"/>
    <w:rsid w:val="007B4F98"/>
    <w:rsid w:val="007C0B2B"/>
    <w:rsid w:val="007C20EA"/>
    <w:rsid w:val="007C5FAC"/>
    <w:rsid w:val="007C6CD4"/>
    <w:rsid w:val="007D3B73"/>
    <w:rsid w:val="007D7C59"/>
    <w:rsid w:val="007E039D"/>
    <w:rsid w:val="007E2153"/>
    <w:rsid w:val="007E4CA5"/>
    <w:rsid w:val="007E6A17"/>
    <w:rsid w:val="007F509F"/>
    <w:rsid w:val="007F55A3"/>
    <w:rsid w:val="007F5E35"/>
    <w:rsid w:val="00801E82"/>
    <w:rsid w:val="00803DF6"/>
    <w:rsid w:val="00805EF2"/>
    <w:rsid w:val="00810370"/>
    <w:rsid w:val="008139DA"/>
    <w:rsid w:val="00814B55"/>
    <w:rsid w:val="008161B3"/>
    <w:rsid w:val="00821A5C"/>
    <w:rsid w:val="0082329D"/>
    <w:rsid w:val="00827697"/>
    <w:rsid w:val="00831836"/>
    <w:rsid w:val="008364D7"/>
    <w:rsid w:val="008374F9"/>
    <w:rsid w:val="008428CD"/>
    <w:rsid w:val="008431AF"/>
    <w:rsid w:val="00844095"/>
    <w:rsid w:val="00844AE2"/>
    <w:rsid w:val="0084516B"/>
    <w:rsid w:val="00846448"/>
    <w:rsid w:val="00847F80"/>
    <w:rsid w:val="00850661"/>
    <w:rsid w:val="0085203E"/>
    <w:rsid w:val="00852CA2"/>
    <w:rsid w:val="00854341"/>
    <w:rsid w:val="0085593A"/>
    <w:rsid w:val="00855AB6"/>
    <w:rsid w:val="00860533"/>
    <w:rsid w:val="00861FD2"/>
    <w:rsid w:val="00862982"/>
    <w:rsid w:val="00864510"/>
    <w:rsid w:val="00864654"/>
    <w:rsid w:val="00865079"/>
    <w:rsid w:val="00865DA7"/>
    <w:rsid w:val="00867CD4"/>
    <w:rsid w:val="00872577"/>
    <w:rsid w:val="00872F0C"/>
    <w:rsid w:val="008742E6"/>
    <w:rsid w:val="008779D5"/>
    <w:rsid w:val="00880AB2"/>
    <w:rsid w:val="008816B2"/>
    <w:rsid w:val="00881F22"/>
    <w:rsid w:val="00882D91"/>
    <w:rsid w:val="00884579"/>
    <w:rsid w:val="0088663A"/>
    <w:rsid w:val="00892B7E"/>
    <w:rsid w:val="008A26C8"/>
    <w:rsid w:val="008A2817"/>
    <w:rsid w:val="008A59C7"/>
    <w:rsid w:val="008A736A"/>
    <w:rsid w:val="008B4AF7"/>
    <w:rsid w:val="008B6175"/>
    <w:rsid w:val="008C3095"/>
    <w:rsid w:val="008C4655"/>
    <w:rsid w:val="008C4819"/>
    <w:rsid w:val="008C6654"/>
    <w:rsid w:val="008D20ED"/>
    <w:rsid w:val="008D27E5"/>
    <w:rsid w:val="008D4456"/>
    <w:rsid w:val="008D48B9"/>
    <w:rsid w:val="008D518F"/>
    <w:rsid w:val="008E1625"/>
    <w:rsid w:val="008E336D"/>
    <w:rsid w:val="008E35AE"/>
    <w:rsid w:val="008E3A81"/>
    <w:rsid w:val="008E503D"/>
    <w:rsid w:val="008E697C"/>
    <w:rsid w:val="008E7562"/>
    <w:rsid w:val="008E7B6E"/>
    <w:rsid w:val="008F2B87"/>
    <w:rsid w:val="008F640D"/>
    <w:rsid w:val="00900D2D"/>
    <w:rsid w:val="0091156E"/>
    <w:rsid w:val="00911D13"/>
    <w:rsid w:val="00914263"/>
    <w:rsid w:val="0091731B"/>
    <w:rsid w:val="0091760A"/>
    <w:rsid w:val="00920683"/>
    <w:rsid w:val="0092176F"/>
    <w:rsid w:val="00922554"/>
    <w:rsid w:val="0092493B"/>
    <w:rsid w:val="009269A7"/>
    <w:rsid w:val="0092773D"/>
    <w:rsid w:val="00937F2A"/>
    <w:rsid w:val="00941C25"/>
    <w:rsid w:val="00943449"/>
    <w:rsid w:val="00944144"/>
    <w:rsid w:val="00944E44"/>
    <w:rsid w:val="00951224"/>
    <w:rsid w:val="00955111"/>
    <w:rsid w:val="00955DF8"/>
    <w:rsid w:val="00956DD2"/>
    <w:rsid w:val="0096091E"/>
    <w:rsid w:val="0096092F"/>
    <w:rsid w:val="00960D94"/>
    <w:rsid w:val="00967029"/>
    <w:rsid w:val="00967FC9"/>
    <w:rsid w:val="00971FF4"/>
    <w:rsid w:val="00973320"/>
    <w:rsid w:val="00973805"/>
    <w:rsid w:val="00976DB1"/>
    <w:rsid w:val="0097777E"/>
    <w:rsid w:val="0098030F"/>
    <w:rsid w:val="00981758"/>
    <w:rsid w:val="00981BC3"/>
    <w:rsid w:val="00981C70"/>
    <w:rsid w:val="00990CF4"/>
    <w:rsid w:val="00994034"/>
    <w:rsid w:val="00994B4D"/>
    <w:rsid w:val="00996DFF"/>
    <w:rsid w:val="009A0067"/>
    <w:rsid w:val="009A05D3"/>
    <w:rsid w:val="009A32C0"/>
    <w:rsid w:val="009A64D7"/>
    <w:rsid w:val="009A78D9"/>
    <w:rsid w:val="009B1CF1"/>
    <w:rsid w:val="009B2D87"/>
    <w:rsid w:val="009B3673"/>
    <w:rsid w:val="009B473E"/>
    <w:rsid w:val="009B5B8B"/>
    <w:rsid w:val="009C11DC"/>
    <w:rsid w:val="009C3B87"/>
    <w:rsid w:val="009C5FED"/>
    <w:rsid w:val="009C7300"/>
    <w:rsid w:val="009C79F6"/>
    <w:rsid w:val="009D1E5C"/>
    <w:rsid w:val="009D3108"/>
    <w:rsid w:val="009D44F4"/>
    <w:rsid w:val="009D4FA3"/>
    <w:rsid w:val="009D5CAE"/>
    <w:rsid w:val="009D60D6"/>
    <w:rsid w:val="009E09D2"/>
    <w:rsid w:val="009E0A6B"/>
    <w:rsid w:val="009E18D0"/>
    <w:rsid w:val="009E5783"/>
    <w:rsid w:val="009E654A"/>
    <w:rsid w:val="009E77C4"/>
    <w:rsid w:val="009E7DEC"/>
    <w:rsid w:val="009F025E"/>
    <w:rsid w:val="009F559B"/>
    <w:rsid w:val="009F5BA6"/>
    <w:rsid w:val="009F5BBD"/>
    <w:rsid w:val="00A006C3"/>
    <w:rsid w:val="00A01C62"/>
    <w:rsid w:val="00A04AE6"/>
    <w:rsid w:val="00A056A0"/>
    <w:rsid w:val="00A05B22"/>
    <w:rsid w:val="00A073F8"/>
    <w:rsid w:val="00A07B32"/>
    <w:rsid w:val="00A14B68"/>
    <w:rsid w:val="00A22D75"/>
    <w:rsid w:val="00A2365B"/>
    <w:rsid w:val="00A244C1"/>
    <w:rsid w:val="00A252F3"/>
    <w:rsid w:val="00A27239"/>
    <w:rsid w:val="00A30B77"/>
    <w:rsid w:val="00A320A0"/>
    <w:rsid w:val="00A324B4"/>
    <w:rsid w:val="00A35D2A"/>
    <w:rsid w:val="00A378A1"/>
    <w:rsid w:val="00A37EFD"/>
    <w:rsid w:val="00A37F51"/>
    <w:rsid w:val="00A415B0"/>
    <w:rsid w:val="00A42B65"/>
    <w:rsid w:val="00A42BAD"/>
    <w:rsid w:val="00A46016"/>
    <w:rsid w:val="00A52762"/>
    <w:rsid w:val="00A546FC"/>
    <w:rsid w:val="00A5498A"/>
    <w:rsid w:val="00A55703"/>
    <w:rsid w:val="00A5598D"/>
    <w:rsid w:val="00A5662B"/>
    <w:rsid w:val="00A569A3"/>
    <w:rsid w:val="00A57FFD"/>
    <w:rsid w:val="00A613D5"/>
    <w:rsid w:val="00A62FE4"/>
    <w:rsid w:val="00A64608"/>
    <w:rsid w:val="00A648D4"/>
    <w:rsid w:val="00A70062"/>
    <w:rsid w:val="00A73790"/>
    <w:rsid w:val="00A73E09"/>
    <w:rsid w:val="00A748ED"/>
    <w:rsid w:val="00A76BCF"/>
    <w:rsid w:val="00A76FEC"/>
    <w:rsid w:val="00A77484"/>
    <w:rsid w:val="00A819DA"/>
    <w:rsid w:val="00A84C0C"/>
    <w:rsid w:val="00A8626F"/>
    <w:rsid w:val="00A904A5"/>
    <w:rsid w:val="00A9541F"/>
    <w:rsid w:val="00AA21DE"/>
    <w:rsid w:val="00AA3CD9"/>
    <w:rsid w:val="00AA5492"/>
    <w:rsid w:val="00AA6CA9"/>
    <w:rsid w:val="00AA7454"/>
    <w:rsid w:val="00AB2177"/>
    <w:rsid w:val="00AB48F4"/>
    <w:rsid w:val="00AB4A25"/>
    <w:rsid w:val="00AB5710"/>
    <w:rsid w:val="00AB593C"/>
    <w:rsid w:val="00AB7A3A"/>
    <w:rsid w:val="00AC116F"/>
    <w:rsid w:val="00AC1238"/>
    <w:rsid w:val="00AC139C"/>
    <w:rsid w:val="00AC1BC5"/>
    <w:rsid w:val="00AC2B3F"/>
    <w:rsid w:val="00AC3780"/>
    <w:rsid w:val="00AD1D8D"/>
    <w:rsid w:val="00AD5A21"/>
    <w:rsid w:val="00AE1846"/>
    <w:rsid w:val="00AE4741"/>
    <w:rsid w:val="00AE4D8D"/>
    <w:rsid w:val="00AE7591"/>
    <w:rsid w:val="00AF085B"/>
    <w:rsid w:val="00AF5E56"/>
    <w:rsid w:val="00AF697C"/>
    <w:rsid w:val="00B01BF5"/>
    <w:rsid w:val="00B01F5C"/>
    <w:rsid w:val="00B03D8E"/>
    <w:rsid w:val="00B11E14"/>
    <w:rsid w:val="00B14616"/>
    <w:rsid w:val="00B15BB2"/>
    <w:rsid w:val="00B17F08"/>
    <w:rsid w:val="00B231A4"/>
    <w:rsid w:val="00B24AE4"/>
    <w:rsid w:val="00B265B4"/>
    <w:rsid w:val="00B272EE"/>
    <w:rsid w:val="00B273D5"/>
    <w:rsid w:val="00B30E7A"/>
    <w:rsid w:val="00B32E57"/>
    <w:rsid w:val="00B332C0"/>
    <w:rsid w:val="00B33829"/>
    <w:rsid w:val="00B40154"/>
    <w:rsid w:val="00B44005"/>
    <w:rsid w:val="00B44914"/>
    <w:rsid w:val="00B4491E"/>
    <w:rsid w:val="00B47332"/>
    <w:rsid w:val="00B47C87"/>
    <w:rsid w:val="00B50C0E"/>
    <w:rsid w:val="00B54E49"/>
    <w:rsid w:val="00B56C42"/>
    <w:rsid w:val="00B57EE7"/>
    <w:rsid w:val="00B61DD4"/>
    <w:rsid w:val="00B637F8"/>
    <w:rsid w:val="00B71E09"/>
    <w:rsid w:val="00B754AA"/>
    <w:rsid w:val="00B807A6"/>
    <w:rsid w:val="00B81761"/>
    <w:rsid w:val="00B83E66"/>
    <w:rsid w:val="00B849B9"/>
    <w:rsid w:val="00B84A8F"/>
    <w:rsid w:val="00B85CFB"/>
    <w:rsid w:val="00B93695"/>
    <w:rsid w:val="00B9424B"/>
    <w:rsid w:val="00BA1FA6"/>
    <w:rsid w:val="00BA34FB"/>
    <w:rsid w:val="00BA64D3"/>
    <w:rsid w:val="00BA77E3"/>
    <w:rsid w:val="00BB0746"/>
    <w:rsid w:val="00BB10A0"/>
    <w:rsid w:val="00BB24A3"/>
    <w:rsid w:val="00BB5E63"/>
    <w:rsid w:val="00BC74C3"/>
    <w:rsid w:val="00BD0A9F"/>
    <w:rsid w:val="00BD10D8"/>
    <w:rsid w:val="00BD2E1F"/>
    <w:rsid w:val="00BD3445"/>
    <w:rsid w:val="00BD6C0D"/>
    <w:rsid w:val="00BE18C4"/>
    <w:rsid w:val="00BE2BF8"/>
    <w:rsid w:val="00C02598"/>
    <w:rsid w:val="00C03DF7"/>
    <w:rsid w:val="00C05095"/>
    <w:rsid w:val="00C05A2B"/>
    <w:rsid w:val="00C06A08"/>
    <w:rsid w:val="00C11B56"/>
    <w:rsid w:val="00C11EE2"/>
    <w:rsid w:val="00C1466F"/>
    <w:rsid w:val="00C15AA5"/>
    <w:rsid w:val="00C16220"/>
    <w:rsid w:val="00C16FF2"/>
    <w:rsid w:val="00C17997"/>
    <w:rsid w:val="00C2361E"/>
    <w:rsid w:val="00C2430E"/>
    <w:rsid w:val="00C276F7"/>
    <w:rsid w:val="00C27FDD"/>
    <w:rsid w:val="00C31999"/>
    <w:rsid w:val="00C363E1"/>
    <w:rsid w:val="00C40A2C"/>
    <w:rsid w:val="00C44470"/>
    <w:rsid w:val="00C47BBB"/>
    <w:rsid w:val="00C53715"/>
    <w:rsid w:val="00C56966"/>
    <w:rsid w:val="00C57AAC"/>
    <w:rsid w:val="00C65065"/>
    <w:rsid w:val="00C65DDA"/>
    <w:rsid w:val="00C6798E"/>
    <w:rsid w:val="00C67E90"/>
    <w:rsid w:val="00C70FA9"/>
    <w:rsid w:val="00C710A0"/>
    <w:rsid w:val="00C74DB4"/>
    <w:rsid w:val="00C74E05"/>
    <w:rsid w:val="00C87072"/>
    <w:rsid w:val="00C8710F"/>
    <w:rsid w:val="00C87F75"/>
    <w:rsid w:val="00C90801"/>
    <w:rsid w:val="00C91142"/>
    <w:rsid w:val="00C9128C"/>
    <w:rsid w:val="00C94DF6"/>
    <w:rsid w:val="00C977E6"/>
    <w:rsid w:val="00C97869"/>
    <w:rsid w:val="00CA029D"/>
    <w:rsid w:val="00CA0621"/>
    <w:rsid w:val="00CA2FC9"/>
    <w:rsid w:val="00CA4C7F"/>
    <w:rsid w:val="00CA5CC0"/>
    <w:rsid w:val="00CB2DCF"/>
    <w:rsid w:val="00CB51B0"/>
    <w:rsid w:val="00CC48BA"/>
    <w:rsid w:val="00CD1C3F"/>
    <w:rsid w:val="00CD2F01"/>
    <w:rsid w:val="00CD4385"/>
    <w:rsid w:val="00CE6D02"/>
    <w:rsid w:val="00CF1A05"/>
    <w:rsid w:val="00CF1BD1"/>
    <w:rsid w:val="00CF1C26"/>
    <w:rsid w:val="00CF4934"/>
    <w:rsid w:val="00CF5940"/>
    <w:rsid w:val="00CF7A61"/>
    <w:rsid w:val="00D00C3B"/>
    <w:rsid w:val="00D00C80"/>
    <w:rsid w:val="00D041EF"/>
    <w:rsid w:val="00D04924"/>
    <w:rsid w:val="00D11D80"/>
    <w:rsid w:val="00D156DA"/>
    <w:rsid w:val="00D1691D"/>
    <w:rsid w:val="00D213FC"/>
    <w:rsid w:val="00D21E7A"/>
    <w:rsid w:val="00D22A2D"/>
    <w:rsid w:val="00D237EB"/>
    <w:rsid w:val="00D2407D"/>
    <w:rsid w:val="00D24DD3"/>
    <w:rsid w:val="00D25B94"/>
    <w:rsid w:val="00D32702"/>
    <w:rsid w:val="00D33E25"/>
    <w:rsid w:val="00D37648"/>
    <w:rsid w:val="00D40011"/>
    <w:rsid w:val="00D455D5"/>
    <w:rsid w:val="00D47FDD"/>
    <w:rsid w:val="00D62E74"/>
    <w:rsid w:val="00D704DF"/>
    <w:rsid w:val="00D71806"/>
    <w:rsid w:val="00D7287D"/>
    <w:rsid w:val="00D74781"/>
    <w:rsid w:val="00D863F8"/>
    <w:rsid w:val="00D90522"/>
    <w:rsid w:val="00D96562"/>
    <w:rsid w:val="00D979DB"/>
    <w:rsid w:val="00DA7F74"/>
    <w:rsid w:val="00DB4C32"/>
    <w:rsid w:val="00DB4EAF"/>
    <w:rsid w:val="00DB6B47"/>
    <w:rsid w:val="00DB7040"/>
    <w:rsid w:val="00DC0E20"/>
    <w:rsid w:val="00DC1432"/>
    <w:rsid w:val="00DC157B"/>
    <w:rsid w:val="00DC1DF2"/>
    <w:rsid w:val="00DC2A06"/>
    <w:rsid w:val="00DC5700"/>
    <w:rsid w:val="00DD238E"/>
    <w:rsid w:val="00DD2687"/>
    <w:rsid w:val="00DD5523"/>
    <w:rsid w:val="00DD6473"/>
    <w:rsid w:val="00DE149A"/>
    <w:rsid w:val="00DE177C"/>
    <w:rsid w:val="00DE1CCD"/>
    <w:rsid w:val="00DE5F06"/>
    <w:rsid w:val="00DE6681"/>
    <w:rsid w:val="00DE6FFF"/>
    <w:rsid w:val="00DF2E6E"/>
    <w:rsid w:val="00DF352D"/>
    <w:rsid w:val="00DF4176"/>
    <w:rsid w:val="00DF545A"/>
    <w:rsid w:val="00DF6422"/>
    <w:rsid w:val="00DF66E3"/>
    <w:rsid w:val="00E0281D"/>
    <w:rsid w:val="00E05499"/>
    <w:rsid w:val="00E107A0"/>
    <w:rsid w:val="00E125C6"/>
    <w:rsid w:val="00E12DCC"/>
    <w:rsid w:val="00E12FD3"/>
    <w:rsid w:val="00E1365C"/>
    <w:rsid w:val="00E15EC5"/>
    <w:rsid w:val="00E224BC"/>
    <w:rsid w:val="00E24EA8"/>
    <w:rsid w:val="00E306EA"/>
    <w:rsid w:val="00E33C51"/>
    <w:rsid w:val="00E3426C"/>
    <w:rsid w:val="00E3568F"/>
    <w:rsid w:val="00E36902"/>
    <w:rsid w:val="00E36E7E"/>
    <w:rsid w:val="00E40727"/>
    <w:rsid w:val="00E41FE8"/>
    <w:rsid w:val="00E463E6"/>
    <w:rsid w:val="00E4768F"/>
    <w:rsid w:val="00E5041E"/>
    <w:rsid w:val="00E51294"/>
    <w:rsid w:val="00E51BD1"/>
    <w:rsid w:val="00E52950"/>
    <w:rsid w:val="00E52C3E"/>
    <w:rsid w:val="00E5387F"/>
    <w:rsid w:val="00E54C52"/>
    <w:rsid w:val="00E553E4"/>
    <w:rsid w:val="00E5783F"/>
    <w:rsid w:val="00E63C36"/>
    <w:rsid w:val="00E713EA"/>
    <w:rsid w:val="00E75E1F"/>
    <w:rsid w:val="00E76364"/>
    <w:rsid w:val="00E76D08"/>
    <w:rsid w:val="00E83246"/>
    <w:rsid w:val="00E8482F"/>
    <w:rsid w:val="00E850B4"/>
    <w:rsid w:val="00E85D7E"/>
    <w:rsid w:val="00E877DE"/>
    <w:rsid w:val="00E93810"/>
    <w:rsid w:val="00E95081"/>
    <w:rsid w:val="00E952A8"/>
    <w:rsid w:val="00E96F40"/>
    <w:rsid w:val="00E97B92"/>
    <w:rsid w:val="00E97BD5"/>
    <w:rsid w:val="00EA0690"/>
    <w:rsid w:val="00EA1607"/>
    <w:rsid w:val="00EA3D91"/>
    <w:rsid w:val="00EA47DC"/>
    <w:rsid w:val="00EB1267"/>
    <w:rsid w:val="00EB1A40"/>
    <w:rsid w:val="00EB248D"/>
    <w:rsid w:val="00EB5CAF"/>
    <w:rsid w:val="00EB6945"/>
    <w:rsid w:val="00EC0AF4"/>
    <w:rsid w:val="00EC29FD"/>
    <w:rsid w:val="00EC2D79"/>
    <w:rsid w:val="00EC2E98"/>
    <w:rsid w:val="00EC3361"/>
    <w:rsid w:val="00EC65B4"/>
    <w:rsid w:val="00EC6ABD"/>
    <w:rsid w:val="00ED0E85"/>
    <w:rsid w:val="00ED13F2"/>
    <w:rsid w:val="00ED1C6C"/>
    <w:rsid w:val="00ED2CA8"/>
    <w:rsid w:val="00ED2D3B"/>
    <w:rsid w:val="00EE1110"/>
    <w:rsid w:val="00EE3D1B"/>
    <w:rsid w:val="00EE5791"/>
    <w:rsid w:val="00EE679E"/>
    <w:rsid w:val="00EE7231"/>
    <w:rsid w:val="00EF34EB"/>
    <w:rsid w:val="00EF4452"/>
    <w:rsid w:val="00EF5C4A"/>
    <w:rsid w:val="00EF6A54"/>
    <w:rsid w:val="00F0049C"/>
    <w:rsid w:val="00F00EC8"/>
    <w:rsid w:val="00F02864"/>
    <w:rsid w:val="00F03C40"/>
    <w:rsid w:val="00F0549C"/>
    <w:rsid w:val="00F079FD"/>
    <w:rsid w:val="00F11BD3"/>
    <w:rsid w:val="00F12D4C"/>
    <w:rsid w:val="00F12FAC"/>
    <w:rsid w:val="00F14691"/>
    <w:rsid w:val="00F16638"/>
    <w:rsid w:val="00F169AF"/>
    <w:rsid w:val="00F21207"/>
    <w:rsid w:val="00F26176"/>
    <w:rsid w:val="00F27415"/>
    <w:rsid w:val="00F3198D"/>
    <w:rsid w:val="00F32C92"/>
    <w:rsid w:val="00F337BB"/>
    <w:rsid w:val="00F348D5"/>
    <w:rsid w:val="00F4228E"/>
    <w:rsid w:val="00F42DFB"/>
    <w:rsid w:val="00F43F91"/>
    <w:rsid w:val="00F44CE4"/>
    <w:rsid w:val="00F4765E"/>
    <w:rsid w:val="00F574D5"/>
    <w:rsid w:val="00F60CAB"/>
    <w:rsid w:val="00F63FF1"/>
    <w:rsid w:val="00F66FB4"/>
    <w:rsid w:val="00F71B22"/>
    <w:rsid w:val="00F7369D"/>
    <w:rsid w:val="00F738BB"/>
    <w:rsid w:val="00F7535D"/>
    <w:rsid w:val="00F761CF"/>
    <w:rsid w:val="00F76A5F"/>
    <w:rsid w:val="00F8132E"/>
    <w:rsid w:val="00F82507"/>
    <w:rsid w:val="00F91736"/>
    <w:rsid w:val="00F92CC6"/>
    <w:rsid w:val="00F93EBE"/>
    <w:rsid w:val="00F9496C"/>
    <w:rsid w:val="00FA0549"/>
    <w:rsid w:val="00FA2DFE"/>
    <w:rsid w:val="00FA53EF"/>
    <w:rsid w:val="00FA5629"/>
    <w:rsid w:val="00FA6AAF"/>
    <w:rsid w:val="00FA7E27"/>
    <w:rsid w:val="00FB1062"/>
    <w:rsid w:val="00FB201F"/>
    <w:rsid w:val="00FB66F6"/>
    <w:rsid w:val="00FC2D6E"/>
    <w:rsid w:val="00FC3D69"/>
    <w:rsid w:val="00FC54C3"/>
    <w:rsid w:val="00FC632B"/>
    <w:rsid w:val="00FC6E1F"/>
    <w:rsid w:val="00FC7231"/>
    <w:rsid w:val="00FC7AD5"/>
    <w:rsid w:val="00FD1E52"/>
    <w:rsid w:val="00FD38B2"/>
    <w:rsid w:val="00FD6379"/>
    <w:rsid w:val="00FE3047"/>
    <w:rsid w:val="00FE341A"/>
    <w:rsid w:val="00FE720A"/>
    <w:rsid w:val="00FF0001"/>
    <w:rsid w:val="00FF05CB"/>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981758"/>
    <w:pPr>
      <w:spacing w:line="276" w:lineRule="auto"/>
      <w:ind w:firstLine="567"/>
      <w:jc w:val="both"/>
    </w:pPr>
    <w:rPr>
      <w:rFonts w:ascii="Times New Roman" w:hAnsi="Times New Roman"/>
      <w:sz w:val="24"/>
      <w:szCs w:val="22"/>
      <w:lang w:eastAsia="en-US"/>
    </w:rPr>
  </w:style>
  <w:style w:type="paragraph" w:styleId="12">
    <w:name w:val="heading 1"/>
    <w:aliases w:val="1"/>
    <w:basedOn w:val="a4"/>
    <w:next w:val="a4"/>
    <w:link w:val="13"/>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
    <w:basedOn w:val="a4"/>
    <w:next w:val="a4"/>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4"/>
    <w:next w:val="a4"/>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4"/>
    <w:next w:val="a4"/>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4"/>
    <w:next w:val="a4"/>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4"/>
    <w:next w:val="a4"/>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4"/>
    <w:next w:val="a4"/>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4"/>
    <w:next w:val="a4"/>
    <w:link w:val="80"/>
    <w:uiPriority w:val="99"/>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4"/>
    <w:next w:val="a4"/>
    <w:link w:val="90"/>
    <w:uiPriority w:val="99"/>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ица"/>
    <w:basedOn w:val="a4"/>
    <w:next w:val="a4"/>
    <w:link w:val="a9"/>
    <w:qFormat/>
    <w:rsid w:val="00315070"/>
    <w:pPr>
      <w:spacing w:line="240" w:lineRule="auto"/>
      <w:ind w:firstLine="0"/>
      <w:jc w:val="center"/>
    </w:pPr>
    <w:rPr>
      <w:sz w:val="20"/>
      <w:szCs w:val="20"/>
      <w:lang w:val="x-none" w:eastAsia="x-none"/>
    </w:rPr>
  </w:style>
  <w:style w:type="paragraph" w:customStyle="1" w:styleId="a2">
    <w:name w:val="Маркер"/>
    <w:basedOn w:val="a"/>
    <w:next w:val="a4"/>
    <w:link w:val="aa"/>
    <w:qFormat/>
    <w:rsid w:val="00315070"/>
    <w:pPr>
      <w:numPr>
        <w:numId w:val="2"/>
      </w:numPr>
    </w:pPr>
    <w:rPr>
      <w:lang w:val="x-none"/>
    </w:rPr>
  </w:style>
  <w:style w:type="character" w:customStyle="1" w:styleId="a9">
    <w:name w:val="Таблица Знак"/>
    <w:aliases w:val="Без интервала Знак,Основной Знак"/>
    <w:link w:val="a8"/>
    <w:uiPriority w:val="1"/>
    <w:rsid w:val="00315070"/>
    <w:rPr>
      <w:rFonts w:ascii="Times New Roman" w:hAnsi="Times New Roman"/>
      <w:sz w:val="20"/>
    </w:rPr>
  </w:style>
  <w:style w:type="character" w:customStyle="1" w:styleId="13">
    <w:name w:val="Заголовок 1 Знак"/>
    <w:aliases w:val="1 Знак"/>
    <w:link w:val="12"/>
    <w:rsid w:val="003B2E79"/>
    <w:rPr>
      <w:rFonts w:ascii="Times New Roman" w:eastAsia="Times New Roman" w:hAnsi="Times New Roman"/>
      <w:b/>
      <w:color w:val="000000"/>
      <w:sz w:val="24"/>
      <w:szCs w:val="32"/>
      <w:lang w:eastAsia="en-US"/>
    </w:rPr>
  </w:style>
  <w:style w:type="character" w:customStyle="1" w:styleId="aa">
    <w:name w:val="Маркер Знак"/>
    <w:link w:val="a2"/>
    <w:rsid w:val="00315070"/>
    <w:rPr>
      <w:rFonts w:ascii="Times New Roman" w:hAnsi="Times New Roman"/>
      <w:sz w:val="24"/>
      <w:szCs w:val="22"/>
      <w:lang w:val="x-none" w:eastAsia="en-US"/>
    </w:rPr>
  </w:style>
  <w:style w:type="paragraph" w:styleId="a">
    <w:name w:val="List Bullet"/>
    <w:basedOn w:val="a4"/>
    <w:uiPriority w:val="99"/>
    <w:semiHidden/>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rsid w:val="00F03C40"/>
    <w:rPr>
      <w:rFonts w:ascii="Times New Roman" w:eastAsia="Times New Roman" w:hAnsi="Times New Roman"/>
      <w:b/>
      <w:color w:val="000000"/>
      <w:sz w:val="24"/>
      <w:szCs w:val="24"/>
      <w:lang w:eastAsia="en-US"/>
    </w:rPr>
  </w:style>
  <w:style w:type="paragraph" w:styleId="ab">
    <w:name w:val="Subtitle"/>
    <w:basedOn w:val="a4"/>
    <w:next w:val="a4"/>
    <w:link w:val="ac"/>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c">
    <w:name w:val="Подзаголовок Знак"/>
    <w:link w:val="ab"/>
    <w:rsid w:val="00315070"/>
    <w:rPr>
      <w:rFonts w:ascii="Times New Roman" w:eastAsia="Times New Roman" w:hAnsi="Times New Roman"/>
      <w:b/>
      <w:color w:val="000000"/>
      <w:spacing w:val="15"/>
      <w:sz w:val="24"/>
    </w:rPr>
  </w:style>
  <w:style w:type="paragraph" w:styleId="ad">
    <w:name w:val="TOC Heading"/>
    <w:basedOn w:val="12"/>
    <w:next w:val="a4"/>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4"/>
    <w:next w:val="a4"/>
    <w:autoRedefine/>
    <w:uiPriority w:val="39"/>
    <w:unhideWhenUsed/>
    <w:rsid w:val="004E7917"/>
    <w:pPr>
      <w:ind w:left="238"/>
      <w:jc w:val="left"/>
    </w:pPr>
    <w:rPr>
      <w:rFonts w:cs="Calibri"/>
      <w:b/>
      <w:bCs/>
      <w:sz w:val="22"/>
    </w:rPr>
  </w:style>
  <w:style w:type="paragraph" w:styleId="14">
    <w:name w:val="toc 1"/>
    <w:basedOn w:val="a4"/>
    <w:next w:val="a4"/>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4"/>
    <w:next w:val="a4"/>
    <w:autoRedefine/>
    <w:uiPriority w:val="39"/>
    <w:unhideWhenUsed/>
    <w:rsid w:val="00FF6BD0"/>
    <w:pPr>
      <w:tabs>
        <w:tab w:val="right" w:leader="dot" w:pos="9356"/>
      </w:tabs>
      <w:ind w:firstLine="709"/>
    </w:pPr>
    <w:rPr>
      <w:rFonts w:cs="Calibri"/>
      <w:sz w:val="22"/>
      <w:szCs w:val="20"/>
    </w:rPr>
  </w:style>
  <w:style w:type="paragraph" w:styleId="41">
    <w:name w:val="toc 4"/>
    <w:basedOn w:val="a4"/>
    <w:next w:val="a4"/>
    <w:autoRedefine/>
    <w:uiPriority w:val="39"/>
    <w:unhideWhenUsed/>
    <w:rsid w:val="00362E97"/>
    <w:pPr>
      <w:ind w:left="720"/>
      <w:jc w:val="left"/>
    </w:pPr>
    <w:rPr>
      <w:rFonts w:ascii="Calibri" w:hAnsi="Calibri" w:cs="Calibri"/>
      <w:sz w:val="20"/>
      <w:szCs w:val="20"/>
    </w:rPr>
  </w:style>
  <w:style w:type="paragraph" w:styleId="51">
    <w:name w:val="toc 5"/>
    <w:basedOn w:val="a4"/>
    <w:next w:val="a4"/>
    <w:autoRedefine/>
    <w:uiPriority w:val="39"/>
    <w:unhideWhenUsed/>
    <w:rsid w:val="00362E97"/>
    <w:pPr>
      <w:ind w:left="960"/>
      <w:jc w:val="left"/>
    </w:pPr>
    <w:rPr>
      <w:rFonts w:ascii="Calibri" w:hAnsi="Calibri" w:cs="Calibri"/>
      <w:sz w:val="20"/>
      <w:szCs w:val="20"/>
    </w:rPr>
  </w:style>
  <w:style w:type="paragraph" w:styleId="61">
    <w:name w:val="toc 6"/>
    <w:basedOn w:val="a4"/>
    <w:next w:val="a4"/>
    <w:autoRedefine/>
    <w:uiPriority w:val="39"/>
    <w:unhideWhenUsed/>
    <w:rsid w:val="00362E97"/>
    <w:pPr>
      <w:ind w:left="1200"/>
      <w:jc w:val="left"/>
    </w:pPr>
    <w:rPr>
      <w:rFonts w:ascii="Calibri" w:hAnsi="Calibri" w:cs="Calibri"/>
      <w:sz w:val="20"/>
      <w:szCs w:val="20"/>
    </w:rPr>
  </w:style>
  <w:style w:type="paragraph" w:styleId="71">
    <w:name w:val="toc 7"/>
    <w:basedOn w:val="a4"/>
    <w:next w:val="a4"/>
    <w:autoRedefine/>
    <w:uiPriority w:val="39"/>
    <w:unhideWhenUsed/>
    <w:rsid w:val="00362E97"/>
    <w:pPr>
      <w:ind w:left="1440"/>
      <w:jc w:val="left"/>
    </w:pPr>
    <w:rPr>
      <w:rFonts w:ascii="Calibri" w:hAnsi="Calibri" w:cs="Calibri"/>
      <w:sz w:val="20"/>
      <w:szCs w:val="20"/>
    </w:rPr>
  </w:style>
  <w:style w:type="paragraph" w:styleId="81">
    <w:name w:val="toc 8"/>
    <w:basedOn w:val="a4"/>
    <w:next w:val="a4"/>
    <w:autoRedefine/>
    <w:uiPriority w:val="39"/>
    <w:unhideWhenUsed/>
    <w:rsid w:val="00362E97"/>
    <w:pPr>
      <w:ind w:left="1680"/>
      <w:jc w:val="left"/>
    </w:pPr>
    <w:rPr>
      <w:rFonts w:ascii="Calibri" w:hAnsi="Calibri" w:cs="Calibri"/>
      <w:sz w:val="20"/>
      <w:szCs w:val="20"/>
    </w:rPr>
  </w:style>
  <w:style w:type="paragraph" w:styleId="91">
    <w:name w:val="toc 9"/>
    <w:basedOn w:val="a4"/>
    <w:next w:val="a4"/>
    <w:autoRedefine/>
    <w:uiPriority w:val="39"/>
    <w:unhideWhenUsed/>
    <w:rsid w:val="00362E97"/>
    <w:pPr>
      <w:ind w:left="1920"/>
      <w:jc w:val="left"/>
    </w:pPr>
    <w:rPr>
      <w:rFonts w:ascii="Calibri" w:hAnsi="Calibri" w:cs="Calibri"/>
      <w:sz w:val="20"/>
      <w:szCs w:val="20"/>
    </w:rPr>
  </w:style>
  <w:style w:type="character" w:styleId="ae">
    <w:name w:val="Hyperlink"/>
    <w:uiPriority w:val="99"/>
    <w:unhideWhenUsed/>
    <w:rsid w:val="008742E6"/>
    <w:rPr>
      <w:color w:val="0563C1"/>
      <w:u w:val="single"/>
    </w:rPr>
  </w:style>
  <w:style w:type="paragraph" w:customStyle="1" w:styleId="15">
    <w:name w:val="Заголовок оглавления1"/>
    <w:basedOn w:val="12"/>
    <w:next w:val="a4"/>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
    <w:name w:val="Гипертекстовая ссылка"/>
    <w:uiPriority w:val="99"/>
    <w:rsid w:val="007577C4"/>
    <w:rPr>
      <w:b w:val="0"/>
      <w:bCs w:val="0"/>
      <w:color w:val="106BBE"/>
    </w:rPr>
  </w:style>
  <w:style w:type="paragraph" w:styleId="af0">
    <w:name w:val="List Paragraph"/>
    <w:aliases w:val="Ненумерованный список,Маркированный ГП,it_List1"/>
    <w:basedOn w:val="a4"/>
    <w:link w:val="af1"/>
    <w:uiPriority w:val="1"/>
    <w:qFormat/>
    <w:rsid w:val="00141261"/>
    <w:pPr>
      <w:spacing w:after="200"/>
      <w:ind w:left="720"/>
      <w:contextualSpacing/>
    </w:pPr>
    <w:rPr>
      <w:szCs w:val="20"/>
      <w:lang w:val="x-none" w:eastAsia="x-none"/>
    </w:rPr>
  </w:style>
  <w:style w:type="character" w:customStyle="1" w:styleId="af1">
    <w:name w:val="Абзац списка Знак"/>
    <w:aliases w:val="Ненумерованный список Знак,Маркированный ГП Знак,it_List1 Знак"/>
    <w:link w:val="af0"/>
    <w:uiPriority w:val="34"/>
    <w:rsid w:val="00141261"/>
    <w:rPr>
      <w:rFonts w:ascii="Times New Roman" w:eastAsia="Calibri" w:hAnsi="Times New Roman" w:cs="Times New Roman"/>
      <w:sz w:val="24"/>
    </w:rPr>
  </w:style>
  <w:style w:type="character" w:customStyle="1" w:styleId="af2">
    <w:name w:val="Цветовое выделение"/>
    <w:uiPriority w:val="99"/>
    <w:rsid w:val="00141261"/>
    <w:rPr>
      <w:b/>
      <w:bCs/>
      <w:color w:val="26282F"/>
    </w:rPr>
  </w:style>
  <w:style w:type="paragraph" w:customStyle="1" w:styleId="af3">
    <w:name w:val="+таб"/>
    <w:basedOn w:val="a4"/>
    <w:link w:val="af4"/>
    <w:qFormat/>
    <w:rsid w:val="007D7C59"/>
    <w:pPr>
      <w:spacing w:line="240" w:lineRule="auto"/>
      <w:jc w:val="center"/>
    </w:pPr>
    <w:rPr>
      <w:sz w:val="20"/>
      <w:szCs w:val="20"/>
      <w:lang w:val="x-none" w:eastAsia="x-none"/>
    </w:rPr>
  </w:style>
  <w:style w:type="character" w:customStyle="1" w:styleId="af4">
    <w:name w:val="+таб Знак"/>
    <w:link w:val="af3"/>
    <w:rsid w:val="007D7C59"/>
    <w:rPr>
      <w:rFonts w:ascii="Times New Roman" w:eastAsia="Calibri" w:hAnsi="Times New Roman" w:cs="Times New Roman"/>
      <w:sz w:val="20"/>
    </w:rPr>
  </w:style>
  <w:style w:type="paragraph" w:customStyle="1" w:styleId="S0">
    <w:name w:val="S_Обычный"/>
    <w:basedOn w:val="a4"/>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5">
    <w:name w:val="таблицы"/>
    <w:basedOn w:val="a4"/>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6">
    <w:name w:val="Table Grid"/>
    <w:basedOn w:val="a6"/>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4"/>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7">
    <w:name w:val="+Таб"/>
    <w:basedOn w:val="a4"/>
    <w:link w:val="af8"/>
    <w:qFormat/>
    <w:rsid w:val="001F6EA6"/>
    <w:pPr>
      <w:spacing w:line="240" w:lineRule="auto"/>
      <w:ind w:firstLine="0"/>
      <w:jc w:val="center"/>
    </w:pPr>
    <w:rPr>
      <w:sz w:val="20"/>
      <w:szCs w:val="20"/>
      <w:lang w:val="x-none" w:eastAsia="x-none"/>
    </w:rPr>
  </w:style>
  <w:style w:type="character" w:customStyle="1" w:styleId="af8">
    <w:name w:val="+Таб Знак"/>
    <w:link w:val="af7"/>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4"/>
    <w:link w:val="afa"/>
    <w:uiPriority w:val="99"/>
    <w:unhideWhenUsed/>
    <w:qFormat/>
    <w:rsid w:val="00FA6AAF"/>
    <w:rPr>
      <w:rFonts w:ascii="Bookman Old Style" w:hAnsi="Bookman Old Style"/>
      <w:szCs w:val="20"/>
      <w:lang w:val="x-none" w:eastAsia="x-none"/>
    </w:rPr>
  </w:style>
  <w:style w:type="character" w:customStyle="1" w:styleId="a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9"/>
    <w:uiPriority w:val="99"/>
    <w:rsid w:val="00FA6AAF"/>
    <w:rPr>
      <w:rFonts w:ascii="Bookman Old Style" w:hAnsi="Bookman Old Style"/>
      <w:sz w:val="24"/>
    </w:rPr>
  </w:style>
  <w:style w:type="paragraph" w:customStyle="1" w:styleId="25">
    <w:name w:val="Без интервала2"/>
    <w:rsid w:val="00FA6AAF"/>
    <w:rPr>
      <w:rFonts w:eastAsia="Times New Roman"/>
      <w:sz w:val="22"/>
      <w:szCs w:val="22"/>
      <w:lang w:eastAsia="en-US"/>
    </w:rPr>
  </w:style>
  <w:style w:type="paragraph" w:styleId="afb">
    <w:name w:val="Balloon Text"/>
    <w:basedOn w:val="a4"/>
    <w:link w:val="afc"/>
    <w:uiPriority w:val="99"/>
    <w:unhideWhenUsed/>
    <w:rsid w:val="00141E1D"/>
    <w:pPr>
      <w:spacing w:line="240" w:lineRule="auto"/>
    </w:pPr>
    <w:rPr>
      <w:rFonts w:ascii="Tahoma" w:hAnsi="Tahoma"/>
      <w:sz w:val="16"/>
      <w:szCs w:val="16"/>
      <w:lang w:val="x-none" w:eastAsia="x-none"/>
    </w:rPr>
  </w:style>
  <w:style w:type="character" w:customStyle="1" w:styleId="afc">
    <w:name w:val="Текст выноски Знак"/>
    <w:link w:val="afb"/>
    <w:uiPriority w:val="99"/>
    <w:rsid w:val="00141E1D"/>
    <w:rPr>
      <w:rFonts w:ascii="Tahoma" w:hAnsi="Tahoma" w:cs="Tahoma"/>
      <w:sz w:val="16"/>
      <w:szCs w:val="16"/>
    </w:rPr>
  </w:style>
  <w:style w:type="paragraph" w:styleId="afd">
    <w:name w:val="header"/>
    <w:basedOn w:val="a4"/>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Верхний колонтитул Знак"/>
    <w:link w:val="afd"/>
    <w:uiPriority w:val="99"/>
    <w:rsid w:val="007A2923"/>
    <w:rPr>
      <w:rFonts w:ascii="Times New Roman" w:hAnsi="Times New Roman"/>
      <w:sz w:val="24"/>
    </w:rPr>
  </w:style>
  <w:style w:type="paragraph" w:styleId="aff">
    <w:name w:val="footer"/>
    <w:basedOn w:val="a4"/>
    <w:link w:val="aff0"/>
    <w:uiPriority w:val="99"/>
    <w:unhideWhenUsed/>
    <w:rsid w:val="007A2923"/>
    <w:pPr>
      <w:tabs>
        <w:tab w:val="center" w:pos="4677"/>
        <w:tab w:val="right" w:pos="9355"/>
      </w:tabs>
      <w:spacing w:line="240" w:lineRule="auto"/>
    </w:pPr>
    <w:rPr>
      <w:szCs w:val="20"/>
      <w:lang w:val="x-none" w:eastAsia="x-none"/>
    </w:rPr>
  </w:style>
  <w:style w:type="character" w:customStyle="1" w:styleId="aff0">
    <w:name w:val="Нижний колонтитул Знак"/>
    <w:link w:val="aff"/>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1">
    <w:name w:val="Normal (Web)"/>
    <w:aliases w:val="Обычный (Web)"/>
    <w:basedOn w:val="a4"/>
    <w:link w:val="aff2"/>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3">
    <w:name w:val="Абзац"/>
    <w:basedOn w:val="a4"/>
    <w:link w:val="aff4"/>
    <w:qFormat/>
    <w:rsid w:val="005E61DA"/>
    <w:pPr>
      <w:spacing w:before="120" w:after="60" w:line="240" w:lineRule="auto"/>
    </w:pPr>
    <w:rPr>
      <w:rFonts w:eastAsia="Times New Roman"/>
      <w:szCs w:val="24"/>
      <w:lang w:val="x-none" w:eastAsia="ru-RU"/>
    </w:rPr>
  </w:style>
  <w:style w:type="character" w:customStyle="1" w:styleId="aff4">
    <w:name w:val="Абзац Знак"/>
    <w:link w:val="aff3"/>
    <w:qFormat/>
    <w:rsid w:val="005E61DA"/>
    <w:rPr>
      <w:rFonts w:ascii="Times New Roman" w:eastAsia="Times New Roman" w:hAnsi="Times New Roman" w:cs="Times New Roman"/>
      <w:sz w:val="24"/>
      <w:szCs w:val="24"/>
      <w:lang w:eastAsia="ru-RU"/>
    </w:rPr>
  </w:style>
  <w:style w:type="paragraph" w:styleId="a3">
    <w:name w:val="List"/>
    <w:basedOn w:val="a4"/>
    <w:link w:val="aff5"/>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5">
    <w:name w:val="Список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7"/>
    <w:uiPriority w:val="99"/>
    <w:semiHidden/>
    <w:unhideWhenUsed/>
    <w:rsid w:val="005E61DA"/>
    <w:pPr>
      <w:numPr>
        <w:numId w:val="5"/>
      </w:numPr>
    </w:pPr>
  </w:style>
  <w:style w:type="paragraph" w:customStyle="1" w:styleId="aff6">
    <w:name w:val="Текст новый"/>
    <w:basedOn w:val="a4"/>
    <w:qFormat/>
    <w:rsid w:val="006B68B4"/>
    <w:pPr>
      <w:ind w:firstLine="709"/>
    </w:pPr>
    <w:rPr>
      <w:rFonts w:eastAsia="Times New Roman"/>
      <w:szCs w:val="24"/>
      <w:lang w:eastAsia="ru-RU"/>
    </w:rPr>
  </w:style>
  <w:style w:type="character" w:customStyle="1" w:styleId="blk">
    <w:name w:val="blk"/>
    <w:rsid w:val="001D43DB"/>
  </w:style>
  <w:style w:type="paragraph" w:styleId="aff7">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f8"/>
    <w:uiPriority w:val="9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6"/>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8">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7"/>
    <w:locked/>
    <w:rsid w:val="00C67E90"/>
    <w:rPr>
      <w:rFonts w:ascii="Times New Roman" w:eastAsia="Times New Roman" w:hAnsi="Times New Roman"/>
      <w:b/>
      <w:bCs/>
      <w:sz w:val="24"/>
      <w:szCs w:val="18"/>
    </w:rPr>
  </w:style>
  <w:style w:type="table" w:customStyle="1" w:styleId="32">
    <w:name w:val="Сетка таблицы3"/>
    <w:basedOn w:val="a6"/>
    <w:next w:val="af6"/>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9">
    <w:name w:val="текст таблиц"/>
    <w:basedOn w:val="a4"/>
    <w:link w:val="affa"/>
    <w:rsid w:val="00C67E90"/>
    <w:pPr>
      <w:spacing w:line="240" w:lineRule="auto"/>
      <w:ind w:firstLine="0"/>
    </w:pPr>
    <w:rPr>
      <w:sz w:val="18"/>
      <w:szCs w:val="20"/>
      <w:lang w:val="x-none" w:eastAsia="x-none"/>
    </w:rPr>
  </w:style>
  <w:style w:type="character" w:customStyle="1" w:styleId="affa">
    <w:name w:val="текст таблиц Знак"/>
    <w:link w:val="aff9"/>
    <w:rsid w:val="00C67E90"/>
    <w:rPr>
      <w:rFonts w:ascii="Times New Roman" w:hAnsi="Times New Roman"/>
      <w:sz w:val="18"/>
      <w:lang w:val="x-none" w:eastAsia="x-none"/>
    </w:rPr>
  </w:style>
  <w:style w:type="paragraph" w:customStyle="1" w:styleId="affb">
    <w:name w:val="Текст таблиц"/>
    <w:basedOn w:val="a4"/>
    <w:qFormat/>
    <w:rsid w:val="00C67E90"/>
    <w:pPr>
      <w:spacing w:line="240" w:lineRule="auto"/>
      <w:ind w:firstLine="0"/>
      <w:jc w:val="center"/>
    </w:pPr>
    <w:rPr>
      <w:sz w:val="20"/>
    </w:rPr>
  </w:style>
  <w:style w:type="paragraph" w:customStyle="1" w:styleId="01">
    <w:name w:val="0.1 Пробел"/>
    <w:basedOn w:val="a4"/>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4"/>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c">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4"/>
    <w:uiPriority w:val="99"/>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7"/>
    <w:next w:val="111111"/>
    <w:rsid w:val="00C67E90"/>
    <w:pPr>
      <w:numPr>
        <w:numId w:val="3"/>
      </w:numPr>
    </w:pPr>
  </w:style>
  <w:style w:type="paragraph" w:customStyle="1" w:styleId="affd">
    <w:name w:val="Табличный_заголовки"/>
    <w:basedOn w:val="a4"/>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e">
    <w:name w:val="Табличный_центр"/>
    <w:basedOn w:val="a4"/>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
    <w:name w:val="Название таблиц"/>
    <w:basedOn w:val="aff7"/>
    <w:uiPriority w:val="99"/>
    <w:qFormat/>
    <w:rsid w:val="00C67E90"/>
    <w:pPr>
      <w:keepNext/>
      <w:spacing w:before="200" w:after="0"/>
      <w:jc w:val="right"/>
    </w:pPr>
    <w:rPr>
      <w:rFonts w:ascii="Bookman Old Style" w:hAnsi="Bookman Old Style"/>
      <w:b w:val="0"/>
      <w:lang w:eastAsia="en-US"/>
    </w:rPr>
  </w:style>
  <w:style w:type="character" w:styleId="afff0">
    <w:name w:val="FollowedHyperlink"/>
    <w:uiPriority w:val="99"/>
    <w:unhideWhenUsed/>
    <w:rsid w:val="00C67E90"/>
    <w:rPr>
      <w:color w:val="800080"/>
      <w:u w:val="single"/>
    </w:rPr>
  </w:style>
  <w:style w:type="paragraph" w:customStyle="1" w:styleId="font5">
    <w:name w:val="font5"/>
    <w:basedOn w:val="a4"/>
    <w:uiPriority w:val="99"/>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4"/>
    <w:uiPriority w:val="99"/>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4"/>
    <w:uiPriority w:val="99"/>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4"/>
    <w:uiPriority w:val="99"/>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6">
    <w:name w:val="Без интервала1"/>
    <w:basedOn w:val="a4"/>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6"/>
    <w:locked/>
    <w:rsid w:val="00C67E90"/>
    <w:rPr>
      <w:rFonts w:ascii="Times New Roman" w:eastAsia="MS Mincho" w:hAnsi="Times New Roman"/>
      <w:sz w:val="24"/>
      <w:szCs w:val="24"/>
    </w:rPr>
  </w:style>
  <w:style w:type="character" w:styleId="afff1">
    <w:name w:val="page number"/>
    <w:basedOn w:val="a5"/>
    <w:rsid w:val="00C67E90"/>
  </w:style>
  <w:style w:type="paragraph" w:styleId="afff2">
    <w:name w:val="footnote text"/>
    <w:basedOn w:val="a4"/>
    <w:link w:val="afff3"/>
    <w:semiHidden/>
    <w:rsid w:val="00C67E90"/>
    <w:pPr>
      <w:spacing w:line="240" w:lineRule="auto"/>
      <w:ind w:firstLine="0"/>
      <w:jc w:val="left"/>
    </w:pPr>
    <w:rPr>
      <w:rFonts w:eastAsia="Times New Roman"/>
      <w:sz w:val="20"/>
      <w:szCs w:val="20"/>
      <w:lang w:val="x-none" w:eastAsia="x-none"/>
    </w:rPr>
  </w:style>
  <w:style w:type="character" w:customStyle="1" w:styleId="afff3">
    <w:name w:val="Текст сноски Знак"/>
    <w:link w:val="afff2"/>
    <w:semiHidden/>
    <w:rsid w:val="00C67E90"/>
    <w:rPr>
      <w:rFonts w:ascii="Times New Roman" w:eastAsia="Times New Roman" w:hAnsi="Times New Roman"/>
    </w:rPr>
  </w:style>
  <w:style w:type="character" w:styleId="afff4">
    <w:name w:val="footnote reference"/>
    <w:semiHidden/>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4"/>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5">
    <w:name w:val="Содержимое таблицы"/>
    <w:basedOn w:val="a4"/>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6">
    <w:name w:val="Title"/>
    <w:basedOn w:val="a4"/>
    <w:link w:val="afff7"/>
    <w:uiPriority w:val="10"/>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7">
    <w:name w:val="Название Знак"/>
    <w:link w:val="afff6"/>
    <w:rsid w:val="00C67E90"/>
    <w:rPr>
      <w:rFonts w:ascii="Arial" w:eastAsia="MS Mincho" w:hAnsi="Arial"/>
      <w:b/>
      <w:bCs/>
      <w:kern w:val="28"/>
      <w:sz w:val="32"/>
      <w:szCs w:val="32"/>
    </w:rPr>
  </w:style>
  <w:style w:type="character" w:styleId="afff8">
    <w:name w:val="Strong"/>
    <w:uiPriority w:val="22"/>
    <w:qFormat/>
    <w:rsid w:val="00C67E90"/>
    <w:rPr>
      <w:b/>
    </w:rPr>
  </w:style>
  <w:style w:type="paragraph" w:customStyle="1" w:styleId="xl65">
    <w:name w:val="xl65"/>
    <w:basedOn w:val="a4"/>
    <w:uiPriority w:val="99"/>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4"/>
    <w:uiPriority w:val="99"/>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4"/>
    <w:uiPriority w:val="99"/>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4"/>
    <w:uiPriority w:val="99"/>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4"/>
    <w:uiPriority w:val="99"/>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4"/>
    <w:uiPriority w:val="99"/>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4"/>
    <w:uiPriority w:val="99"/>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4"/>
    <w:uiPriority w:val="99"/>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4"/>
    <w:uiPriority w:val="99"/>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4"/>
    <w:uiPriority w:val="99"/>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4"/>
    <w:uiPriority w:val="99"/>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4"/>
    <w:uiPriority w:val="99"/>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4"/>
    <w:uiPriority w:val="99"/>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4"/>
    <w:uiPriority w:val="99"/>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4"/>
    <w:uiPriority w:val="99"/>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4"/>
    <w:uiPriority w:val="99"/>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9">
    <w:name w:val="annotation reference"/>
    <w:unhideWhenUsed/>
    <w:rsid w:val="00C67E90"/>
    <w:rPr>
      <w:sz w:val="16"/>
      <w:szCs w:val="16"/>
    </w:rPr>
  </w:style>
  <w:style w:type="paragraph" w:styleId="afffa">
    <w:name w:val="annotation text"/>
    <w:basedOn w:val="a4"/>
    <w:link w:val="afffb"/>
    <w:unhideWhenUsed/>
    <w:rsid w:val="00C67E90"/>
    <w:rPr>
      <w:sz w:val="20"/>
      <w:szCs w:val="20"/>
      <w:lang w:val="x-none"/>
    </w:rPr>
  </w:style>
  <w:style w:type="character" w:customStyle="1" w:styleId="afffb">
    <w:name w:val="Текст примечания Знак"/>
    <w:link w:val="afffa"/>
    <w:rsid w:val="00C67E90"/>
    <w:rPr>
      <w:rFonts w:ascii="Times New Roman" w:hAnsi="Times New Roman"/>
      <w:lang w:eastAsia="en-US"/>
    </w:rPr>
  </w:style>
  <w:style w:type="paragraph" w:styleId="afffc">
    <w:name w:val="annotation subject"/>
    <w:basedOn w:val="afffa"/>
    <w:next w:val="afffa"/>
    <w:link w:val="afffd"/>
    <w:unhideWhenUsed/>
    <w:rsid w:val="00C67E90"/>
    <w:rPr>
      <w:b/>
      <w:bCs/>
    </w:rPr>
  </w:style>
  <w:style w:type="character" w:customStyle="1" w:styleId="afffd">
    <w:name w:val="Тема примечания Знак"/>
    <w:link w:val="afffc"/>
    <w:rsid w:val="00C67E90"/>
    <w:rPr>
      <w:rFonts w:ascii="Times New Roman" w:hAnsi="Times New Roman"/>
      <w:b/>
      <w:bCs/>
      <w:lang w:eastAsia="en-US"/>
    </w:rPr>
  </w:style>
  <w:style w:type="character" w:customStyle="1" w:styleId="s10">
    <w:name w:val="s_10"/>
    <w:rsid w:val="00C67E90"/>
  </w:style>
  <w:style w:type="paragraph" w:customStyle="1" w:styleId="afffe">
    <w:name w:val="Нормальный (таблица)"/>
    <w:basedOn w:val="a4"/>
    <w:next w:val="a4"/>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
    <w:name w:val="Подпись к таблице_"/>
    <w:link w:val="affff0"/>
    <w:rsid w:val="003C5AA4"/>
    <w:rPr>
      <w:rFonts w:ascii="Times New Roman" w:eastAsia="Times New Roman" w:hAnsi="Times New Roman"/>
      <w:sz w:val="28"/>
      <w:szCs w:val="28"/>
      <w:shd w:val="clear" w:color="auto" w:fill="FFFFFF"/>
    </w:rPr>
  </w:style>
  <w:style w:type="paragraph" w:customStyle="1" w:styleId="affff0">
    <w:name w:val="Подпись к таблице"/>
    <w:basedOn w:val="a4"/>
    <w:link w:val="affff"/>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uiPriority w:val="99"/>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f1">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2">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3">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
    <w:basedOn w:val="a4"/>
    <w:link w:val="affff4"/>
    <w:uiPriority w:val="99"/>
    <w:rsid w:val="00400F4D"/>
    <w:pPr>
      <w:spacing w:after="120" w:line="240" w:lineRule="auto"/>
      <w:ind w:left="283" w:firstLine="0"/>
      <w:jc w:val="left"/>
    </w:pPr>
    <w:rPr>
      <w:rFonts w:eastAsia="Times New Roman"/>
      <w:szCs w:val="24"/>
      <w:lang w:val="x-none" w:eastAsia="x-none"/>
    </w:rPr>
  </w:style>
  <w:style w:type="character" w:customStyle="1" w:styleId="affff4">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3"/>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
    <w:basedOn w:val="a4"/>
    <w:link w:val="2d"/>
    <w:uiPriority w:val="99"/>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c"/>
    <w:uiPriority w:val="99"/>
    <w:rsid w:val="00400F4D"/>
    <w:rPr>
      <w:rFonts w:ascii="Times New Roman" w:eastAsia="Times New Roman" w:hAnsi="Times New Roman"/>
      <w:sz w:val="24"/>
      <w:szCs w:val="24"/>
    </w:rPr>
  </w:style>
  <w:style w:type="character" w:customStyle="1" w:styleId="Normal">
    <w:name w:val="Normal Знак"/>
    <w:link w:val="17"/>
    <w:locked/>
    <w:rsid w:val="00400F4D"/>
    <w:rPr>
      <w:sz w:val="24"/>
      <w:szCs w:val="24"/>
      <w:lang w:val="ru-RU" w:eastAsia="ru-RU" w:bidi="ar-SA"/>
    </w:rPr>
  </w:style>
  <w:style w:type="paragraph" w:customStyle="1" w:styleId="17">
    <w:name w:val="Обычный1"/>
    <w:link w:val="Normal"/>
    <w:uiPriority w:val="99"/>
    <w:rsid w:val="00400F4D"/>
    <w:pPr>
      <w:widowControl w:val="0"/>
    </w:pPr>
    <w:rPr>
      <w:sz w:val="24"/>
      <w:szCs w:val="24"/>
    </w:rPr>
  </w:style>
  <w:style w:type="paragraph" w:customStyle="1" w:styleId="affff5">
    <w:name w:val="ОснТекст"/>
    <w:basedOn w:val="a4"/>
    <w:link w:val="affff6"/>
    <w:rsid w:val="00400F4D"/>
    <w:pPr>
      <w:spacing w:after="200"/>
      <w:ind w:firstLine="540"/>
    </w:pPr>
    <w:rPr>
      <w:szCs w:val="20"/>
      <w:lang w:val="x-none"/>
    </w:rPr>
  </w:style>
  <w:style w:type="character" w:customStyle="1" w:styleId="affff6">
    <w:name w:val="ОснТекст Знак"/>
    <w:link w:val="affff5"/>
    <w:locked/>
    <w:rsid w:val="00400F4D"/>
    <w:rPr>
      <w:rFonts w:ascii="Times New Roman" w:hAnsi="Times New Roman"/>
      <w:sz w:val="24"/>
      <w:lang w:eastAsia="en-US"/>
    </w:rPr>
  </w:style>
  <w:style w:type="character" w:styleId="affff7">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8">
    <w:name w:val="Основной текст_"/>
    <w:link w:val="18"/>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8">
    <w:name w:val="Основной текст1"/>
    <w:basedOn w:val="a4"/>
    <w:link w:val="affff8"/>
    <w:uiPriority w:val="9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4"/>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9">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9">
    <w:name w:val="Заголовок №1_"/>
    <w:link w:val="1a"/>
    <w:rsid w:val="00400F4D"/>
    <w:rPr>
      <w:rFonts w:ascii="Times New Roman" w:eastAsia="Times New Roman" w:hAnsi="Times New Roman"/>
      <w:i/>
      <w:iCs/>
      <w:spacing w:val="-10"/>
      <w:sz w:val="30"/>
      <w:szCs w:val="30"/>
      <w:lang w:val="en-US" w:eastAsia="en-US" w:bidi="en-US"/>
    </w:rPr>
  </w:style>
  <w:style w:type="paragraph" w:customStyle="1" w:styleId="1a">
    <w:name w:val="Заголовок №1"/>
    <w:basedOn w:val="a4"/>
    <w:link w:val="19"/>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4"/>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6"/>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6"/>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a">
    <w:name w:val="ДОК Титульник Должности"/>
    <w:basedOn w:val="a4"/>
    <w:rsid w:val="00400F4D"/>
    <w:pPr>
      <w:spacing w:line="360" w:lineRule="auto"/>
      <w:ind w:firstLine="0"/>
      <w:contextualSpacing/>
      <w:jc w:val="center"/>
    </w:pPr>
    <w:rPr>
      <w:rFonts w:eastAsia="Times New Roman"/>
      <w:noProof/>
      <w:lang w:val="en-US" w:eastAsia="ru-RU"/>
    </w:rPr>
  </w:style>
  <w:style w:type="character" w:customStyle="1" w:styleId="affffb">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4"/>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c">
    <w:name w:val="текст таблицы"/>
    <w:basedOn w:val="a4"/>
    <w:link w:val="affffd"/>
    <w:rsid w:val="00400F4D"/>
    <w:pPr>
      <w:spacing w:line="240" w:lineRule="auto"/>
      <w:ind w:firstLine="0"/>
    </w:pPr>
    <w:rPr>
      <w:sz w:val="20"/>
      <w:szCs w:val="20"/>
      <w:lang w:val="x-none" w:eastAsia="x-none"/>
    </w:rPr>
  </w:style>
  <w:style w:type="character" w:customStyle="1" w:styleId="affffd">
    <w:name w:val="текст таблицы Знак"/>
    <w:link w:val="affffc"/>
    <w:rsid w:val="00400F4D"/>
    <w:rPr>
      <w:rFonts w:ascii="Times New Roman" w:hAnsi="Times New Roman"/>
      <w:lang w:val="x-none" w:eastAsia="x-none"/>
    </w:rPr>
  </w:style>
  <w:style w:type="paragraph" w:customStyle="1" w:styleId="msonormal0">
    <w:name w:val="msonormal"/>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4"/>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e">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4"/>
    <w:uiPriority w:val="99"/>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0">
    <w:name w:val="Прижатый влево"/>
    <w:basedOn w:val="a4"/>
    <w:next w:val="a4"/>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4"/>
    <w:uiPriority w:val="99"/>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4"/>
    <w:uiPriority w:val="99"/>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4"/>
    <w:uiPriority w:val="99"/>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4"/>
    <w:uiPriority w:val="99"/>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4"/>
    <w:uiPriority w:val="99"/>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4"/>
    <w:uiPriority w:val="99"/>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4"/>
    <w:uiPriority w:val="99"/>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4"/>
    <w:uiPriority w:val="99"/>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4"/>
    <w:uiPriority w:val="99"/>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4"/>
    <w:uiPriority w:val="99"/>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4"/>
    <w:uiPriority w:val="99"/>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4"/>
    <w:uiPriority w:val="99"/>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1"/>
    <w:uiPriority w:val="99"/>
    <w:rsid w:val="00400F4D"/>
    <w:pPr>
      <w:numPr>
        <w:ilvl w:val="1"/>
      </w:numPr>
      <w:ind w:left="2007" w:hanging="360"/>
    </w:pPr>
  </w:style>
  <w:style w:type="paragraph" w:customStyle="1" w:styleId="11">
    <w:name w:val="Список_маркерный_1_уровень"/>
    <w:link w:val="1b"/>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b">
    <w:name w:val="Список_маркерный_1_уровень Знак"/>
    <w:link w:val="11"/>
    <w:rsid w:val="00400F4D"/>
    <w:rPr>
      <w:rFonts w:ascii="Times New Roman" w:eastAsia="Times New Roman" w:hAnsi="Times New Roman"/>
      <w:snapToGrid w:val="0"/>
      <w:sz w:val="24"/>
      <w:szCs w:val="24"/>
    </w:rPr>
  </w:style>
  <w:style w:type="paragraph" w:customStyle="1" w:styleId="font10">
    <w:name w:val="font10"/>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4"/>
    <w:uiPriority w:val="99"/>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4"/>
    <w:uiPriority w:val="99"/>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4"/>
    <w:uiPriority w:val="99"/>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4"/>
    <w:uiPriority w:val="99"/>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4"/>
    <w:uiPriority w:val="99"/>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1">
    <w:name w:val="Текст (справка)"/>
    <w:basedOn w:val="a4"/>
    <w:next w:val="a4"/>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2">
    <w:name w:val="Комментарий"/>
    <w:basedOn w:val="afffff1"/>
    <w:next w:val="a4"/>
    <w:uiPriority w:val="99"/>
    <w:rsid w:val="007F55A3"/>
    <w:pPr>
      <w:spacing w:before="75"/>
      <w:ind w:right="0"/>
      <w:jc w:val="both"/>
    </w:pPr>
    <w:rPr>
      <w:color w:val="353842"/>
    </w:rPr>
  </w:style>
  <w:style w:type="character" w:customStyle="1" w:styleId="afffff3">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c">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6"/>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6"/>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6"/>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4"/>
    <w:next w:val="a4"/>
    <w:link w:val="affffb"/>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d">
    <w:name w:val="Сетка таблицы1"/>
    <w:basedOn w:val="a6"/>
    <w:next w:val="af6"/>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B15BB2"/>
  </w:style>
  <w:style w:type="numbering" w:customStyle="1" w:styleId="1111112">
    <w:name w:val="1 / 1.1 / 1.1.12"/>
    <w:basedOn w:val="a7"/>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4"/>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4"/>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4"/>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4"/>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4"/>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6"/>
    <w:next w:val="af6"/>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6"/>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6"/>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6"/>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f6"/>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7"/>
    <w:uiPriority w:val="99"/>
    <w:semiHidden/>
    <w:unhideWhenUsed/>
    <w:rsid w:val="0016671E"/>
  </w:style>
  <w:style w:type="paragraph" w:styleId="HTML">
    <w:name w:val="HTML Preformatted"/>
    <w:basedOn w:val="a4"/>
    <w:link w:val="HTML0"/>
    <w:semiHidden/>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5"/>
    <w:link w:val="HTML"/>
    <w:semiHidden/>
    <w:rsid w:val="0016671E"/>
    <w:rPr>
      <w:rFonts w:ascii="Courier New" w:eastAsia="Courier New" w:hAnsi="Courier New" w:cs="Courier New"/>
      <w:color w:val="000000"/>
    </w:rPr>
  </w:style>
  <w:style w:type="character" w:customStyle="1" w:styleId="aff2">
    <w:name w:val="Обычный (веб) Знак"/>
    <w:aliases w:val="Обычный (Web) Знак"/>
    <w:link w:val="aff1"/>
    <w:uiPriority w:val="99"/>
    <w:locked/>
    <w:rsid w:val="0016671E"/>
    <w:rPr>
      <w:rFonts w:ascii="Times New Roman" w:eastAsia="Times New Roman" w:hAnsi="Times New Roman"/>
      <w:sz w:val="24"/>
      <w:szCs w:val="24"/>
    </w:rPr>
  </w:style>
  <w:style w:type="paragraph" w:styleId="1f">
    <w:name w:val="index 1"/>
    <w:basedOn w:val="a4"/>
    <w:next w:val="a4"/>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4">
    <w:name w:val="Текст концевой сноски Знак"/>
    <w:basedOn w:val="a5"/>
    <w:link w:val="afffff5"/>
    <w:uiPriority w:val="99"/>
    <w:semiHidden/>
    <w:locked/>
    <w:rsid w:val="0016671E"/>
  </w:style>
  <w:style w:type="character" w:customStyle="1" w:styleId="1f0">
    <w:name w:val="Название Знак1"/>
    <w:basedOn w:val="a5"/>
    <w:uiPriority w:val="10"/>
    <w:locked/>
    <w:rsid w:val="0016671E"/>
    <w:rPr>
      <w:rFonts w:ascii="Cambria" w:eastAsia="Times New Roman" w:hAnsi="Cambria"/>
      <w:spacing w:val="-10"/>
      <w:kern w:val="28"/>
      <w:sz w:val="56"/>
      <w:szCs w:val="56"/>
      <w:lang w:eastAsia="en-US"/>
    </w:rPr>
  </w:style>
  <w:style w:type="character" w:customStyle="1" w:styleId="afffff6">
    <w:name w:val="Подпись Знак"/>
    <w:basedOn w:val="a5"/>
    <w:link w:val="afffff7"/>
    <w:semiHidden/>
    <w:locked/>
    <w:rsid w:val="0016671E"/>
    <w:rPr>
      <w:rFonts w:ascii="Arial" w:hAnsi="Arial" w:cs="Arial"/>
      <w:spacing w:val="-5"/>
      <w:lang w:val="en-US"/>
    </w:rPr>
  </w:style>
  <w:style w:type="character" w:customStyle="1" w:styleId="1f1">
    <w:name w:val="Основной текст с отступом Знак1"/>
    <w:basedOn w:val="a5"/>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uiPriority w:val="99"/>
    <w:semiHidden/>
    <w:rsid w:val="0016671E"/>
    <w:rPr>
      <w:b/>
      <w:bCs w:val="0"/>
      <w:sz w:val="30"/>
      <w:lang w:val="ru-RU" w:eastAsia="ru-RU" w:bidi="ar-SA"/>
    </w:rPr>
  </w:style>
  <w:style w:type="character" w:customStyle="1" w:styleId="2f1">
    <w:name w:val="Основной текст 2 Знак"/>
    <w:basedOn w:val="a5"/>
    <w:link w:val="2f2"/>
    <w:uiPriority w:val="99"/>
    <w:semiHidden/>
    <w:locked/>
    <w:rsid w:val="0016671E"/>
  </w:style>
  <w:style w:type="paragraph" w:styleId="2f2">
    <w:name w:val="Body Text 2"/>
    <w:basedOn w:val="a4"/>
    <w:link w:val="2f1"/>
    <w:uiPriority w:val="99"/>
    <w:semiHidden/>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5"/>
    <w:uiPriority w:val="99"/>
    <w:semiHidden/>
    <w:rsid w:val="0016671E"/>
    <w:rPr>
      <w:rFonts w:ascii="Times New Roman" w:hAnsi="Times New Roman"/>
      <w:sz w:val="24"/>
      <w:szCs w:val="22"/>
      <w:lang w:eastAsia="en-US"/>
    </w:rPr>
  </w:style>
  <w:style w:type="character" w:customStyle="1" w:styleId="36">
    <w:name w:val="Основной текст 3 Знак"/>
    <w:basedOn w:val="a5"/>
    <w:link w:val="37"/>
    <w:uiPriority w:val="99"/>
    <w:semiHidden/>
    <w:locked/>
    <w:rsid w:val="0016671E"/>
    <w:rPr>
      <w:sz w:val="16"/>
      <w:szCs w:val="16"/>
    </w:rPr>
  </w:style>
  <w:style w:type="character" w:customStyle="1" w:styleId="38">
    <w:name w:val="Основной текст с отступом 3 Знак"/>
    <w:basedOn w:val="a5"/>
    <w:link w:val="39"/>
    <w:uiPriority w:val="99"/>
    <w:semiHidden/>
    <w:locked/>
    <w:rsid w:val="0016671E"/>
    <w:rPr>
      <w:sz w:val="16"/>
      <w:szCs w:val="16"/>
    </w:rPr>
  </w:style>
  <w:style w:type="character" w:customStyle="1" w:styleId="afffff8">
    <w:name w:val="Схема документа Знак"/>
    <w:basedOn w:val="a5"/>
    <w:link w:val="afffff9"/>
    <w:semiHidden/>
    <w:locked/>
    <w:rsid w:val="0016671E"/>
    <w:rPr>
      <w:rFonts w:ascii="Tahoma" w:hAnsi="Tahoma" w:cs="Tahoma"/>
    </w:rPr>
  </w:style>
  <w:style w:type="character" w:customStyle="1" w:styleId="afffffa">
    <w:name w:val="Текст Знак"/>
    <w:basedOn w:val="a5"/>
    <w:link w:val="afffffb"/>
    <w:semiHidden/>
    <w:locked/>
    <w:rsid w:val="0016671E"/>
    <w:rPr>
      <w:rFonts w:ascii="Courier New" w:hAnsi="Courier New" w:cs="Courier New"/>
    </w:rPr>
  </w:style>
  <w:style w:type="character" w:customStyle="1" w:styleId="1f2">
    <w:name w:val="Текст примечания Знак1"/>
    <w:basedOn w:val="a5"/>
    <w:semiHidden/>
    <w:rsid w:val="0016671E"/>
    <w:rPr>
      <w:rFonts w:ascii="Times New Roman" w:eastAsia="Times New Roman" w:hAnsi="Times New Roman"/>
    </w:rPr>
  </w:style>
  <w:style w:type="paragraph" w:customStyle="1" w:styleId="1f3">
    <w:name w:val="Заголовок1"/>
    <w:basedOn w:val="a4"/>
    <w:next w:val="af9"/>
    <w:uiPriority w:val="99"/>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4"/>
    <w:uiPriority w:val="99"/>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4"/>
    <w:uiPriority w:val="99"/>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4">
    <w:name w:val="Абзац списка1"/>
    <w:basedOn w:val="a4"/>
    <w:uiPriority w:val="99"/>
    <w:rsid w:val="0016671E"/>
    <w:pPr>
      <w:spacing w:line="240" w:lineRule="auto"/>
      <w:ind w:left="720" w:firstLine="0"/>
      <w:contextualSpacing/>
      <w:jc w:val="left"/>
    </w:pPr>
    <w:rPr>
      <w:szCs w:val="24"/>
      <w:lang w:eastAsia="ru-RU"/>
    </w:rPr>
  </w:style>
  <w:style w:type="paragraph" w:customStyle="1" w:styleId="p">
    <w:name w:val="p"/>
    <w:basedOn w:val="a4"/>
    <w:uiPriority w:val="99"/>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4"/>
    <w:uiPriority w:val="99"/>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4"/>
    <w:uiPriority w:val="99"/>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5"/>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4"/>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5"/>
    <w:link w:val="431"/>
    <w:uiPriority w:val="99"/>
    <w:locked/>
    <w:rsid w:val="0016671E"/>
    <w:rPr>
      <w:b/>
      <w:bCs/>
      <w:sz w:val="17"/>
      <w:szCs w:val="17"/>
      <w:shd w:val="clear" w:color="auto" w:fill="FFFFFF"/>
    </w:rPr>
  </w:style>
  <w:style w:type="paragraph" w:customStyle="1" w:styleId="431">
    <w:name w:val="Основной текст (43)"/>
    <w:basedOn w:val="a4"/>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4"/>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5"/>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4"/>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5"/>
    <w:link w:val="450"/>
    <w:uiPriority w:val="99"/>
    <w:locked/>
    <w:rsid w:val="0016671E"/>
    <w:rPr>
      <w:sz w:val="14"/>
      <w:szCs w:val="14"/>
      <w:shd w:val="clear" w:color="auto" w:fill="FFFFFF"/>
    </w:rPr>
  </w:style>
  <w:style w:type="paragraph" w:customStyle="1" w:styleId="450">
    <w:name w:val="Основной текст (45)"/>
    <w:basedOn w:val="a4"/>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5"/>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4"/>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5"/>
    <w:link w:val="46"/>
    <w:uiPriority w:val="99"/>
    <w:locked/>
    <w:rsid w:val="0016671E"/>
    <w:rPr>
      <w:b/>
      <w:bCs/>
      <w:spacing w:val="10"/>
      <w:sz w:val="17"/>
      <w:szCs w:val="17"/>
      <w:shd w:val="clear" w:color="auto" w:fill="FFFFFF"/>
    </w:rPr>
  </w:style>
  <w:style w:type="paragraph" w:customStyle="1" w:styleId="46">
    <w:name w:val="Оглавление (4)"/>
    <w:basedOn w:val="a4"/>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5"/>
    <w:link w:val="461"/>
    <w:uiPriority w:val="99"/>
    <w:locked/>
    <w:rsid w:val="0016671E"/>
    <w:rPr>
      <w:noProof/>
      <w:sz w:val="8"/>
      <w:szCs w:val="8"/>
      <w:shd w:val="clear" w:color="auto" w:fill="FFFFFF"/>
    </w:rPr>
  </w:style>
  <w:style w:type="paragraph" w:customStyle="1" w:styleId="461">
    <w:name w:val="Основной текст (46)"/>
    <w:basedOn w:val="a4"/>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5"/>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4"/>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5"/>
    <w:link w:val="490"/>
    <w:uiPriority w:val="99"/>
    <w:locked/>
    <w:rsid w:val="0016671E"/>
    <w:rPr>
      <w:noProof/>
      <w:sz w:val="8"/>
      <w:szCs w:val="8"/>
      <w:shd w:val="clear" w:color="auto" w:fill="FFFFFF"/>
    </w:rPr>
  </w:style>
  <w:style w:type="paragraph" w:customStyle="1" w:styleId="490">
    <w:name w:val="Основной текст (49)"/>
    <w:basedOn w:val="a4"/>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5"/>
    <w:link w:val="531"/>
    <w:uiPriority w:val="99"/>
    <w:locked/>
    <w:rsid w:val="0016671E"/>
    <w:rPr>
      <w:noProof/>
      <w:sz w:val="8"/>
      <w:szCs w:val="8"/>
      <w:shd w:val="clear" w:color="auto" w:fill="FFFFFF"/>
    </w:rPr>
  </w:style>
  <w:style w:type="paragraph" w:customStyle="1" w:styleId="531">
    <w:name w:val="Основной текст (53)"/>
    <w:basedOn w:val="a4"/>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5"/>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4"/>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4"/>
    <w:next w:val="a4"/>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uiPriority w:val="99"/>
    <w:rsid w:val="0016671E"/>
    <w:pPr>
      <w:autoSpaceDE w:val="0"/>
      <w:autoSpaceDN w:val="0"/>
      <w:adjustRightInd w:val="0"/>
    </w:pPr>
    <w:rPr>
      <w:rFonts w:ascii="Consultant" w:eastAsia="Times New Roman" w:hAnsi="Consultant" w:cs="Consultant"/>
    </w:rPr>
  </w:style>
  <w:style w:type="paragraph" w:customStyle="1" w:styleId="ConsCell">
    <w:name w:val="ConsCell"/>
    <w:uiPriority w:val="99"/>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uiPriority w:val="99"/>
    <w:rsid w:val="0016671E"/>
    <w:pPr>
      <w:widowControl w:val="0"/>
      <w:numPr>
        <w:numId w:val="11"/>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4"/>
    <w:next w:val="a4"/>
    <w:uiPriority w:val="99"/>
    <w:rsid w:val="0016671E"/>
    <w:pPr>
      <w:numPr>
        <w:ilvl w:val="1"/>
        <w:numId w:val="12"/>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4"/>
    <w:next w:val="a4"/>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uiPriority w:val="99"/>
    <w:rsid w:val="0016671E"/>
    <w:pPr>
      <w:widowControl w:val="0"/>
      <w:snapToGrid w:val="0"/>
      <w:ind w:firstLine="720"/>
    </w:pPr>
    <w:rPr>
      <w:rFonts w:ascii="Arial" w:eastAsia="Times New Roman" w:hAnsi="Arial"/>
    </w:rPr>
  </w:style>
  <w:style w:type="character" w:customStyle="1" w:styleId="1f5">
    <w:name w:val="Знак Знак Знак1 Знак Знак"/>
    <w:link w:val="10"/>
    <w:locked/>
    <w:rsid w:val="0016671E"/>
    <w:rPr>
      <w:rFonts w:ascii="Tahoma" w:hAnsi="Tahoma" w:cs="Tahoma"/>
      <w:lang w:val="en-US" w:eastAsia="en-US"/>
    </w:rPr>
  </w:style>
  <w:style w:type="paragraph" w:customStyle="1" w:styleId="10">
    <w:name w:val="Знак Знак Знак1 Знак"/>
    <w:basedOn w:val="a4"/>
    <w:link w:val="1f5"/>
    <w:rsid w:val="0016671E"/>
    <w:pPr>
      <w:numPr>
        <w:ilvl w:val="1"/>
        <w:numId w:val="13"/>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4"/>
    <w:uiPriority w:val="99"/>
    <w:rsid w:val="0016671E"/>
    <w:pPr>
      <w:numPr>
        <w:numId w:val="13"/>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4"/>
    <w:next w:val="-"/>
    <w:uiPriority w:val="99"/>
    <w:rsid w:val="0016671E"/>
    <w:pPr>
      <w:keepNext/>
      <w:numPr>
        <w:ilvl w:val="2"/>
        <w:numId w:val="13"/>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4"/>
    <w:uiPriority w:val="99"/>
    <w:rsid w:val="0016671E"/>
    <w:pPr>
      <w:numPr>
        <w:ilvl w:val="3"/>
        <w:numId w:val="13"/>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4"/>
    <w:uiPriority w:val="99"/>
    <w:rsid w:val="0016671E"/>
    <w:pPr>
      <w:tabs>
        <w:tab w:val="num" w:pos="1418"/>
      </w:tabs>
      <w:spacing w:line="240" w:lineRule="auto"/>
      <w:ind w:left="1418" w:hanging="567"/>
    </w:pPr>
    <w:rPr>
      <w:rFonts w:eastAsia="Times New Roman"/>
      <w:szCs w:val="24"/>
      <w:lang w:eastAsia="ru-RU"/>
    </w:rPr>
  </w:style>
  <w:style w:type="paragraph" w:customStyle="1" w:styleId="afffffc">
    <w:name w:val="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d">
    <w:name w:val="Основной текст с отступом.Основной текст без отступа.текст"/>
    <w:basedOn w:val="a4"/>
    <w:uiPriority w:val="99"/>
    <w:rsid w:val="0016671E"/>
    <w:pPr>
      <w:spacing w:line="240" w:lineRule="auto"/>
      <w:ind w:left="5387" w:firstLine="0"/>
      <w:jc w:val="center"/>
    </w:pPr>
    <w:rPr>
      <w:rFonts w:eastAsia="Times New Roman"/>
      <w:b/>
      <w:sz w:val="30"/>
      <w:szCs w:val="20"/>
      <w:lang w:eastAsia="ru-RU"/>
    </w:rPr>
  </w:style>
  <w:style w:type="paragraph" w:customStyle="1" w:styleId="afffffe">
    <w:name w:val="Знак Знак Знак 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
    <w:name w:val="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4"/>
    <w:next w:val="a4"/>
    <w:uiPriority w:val="99"/>
    <w:rsid w:val="0016671E"/>
    <w:pPr>
      <w:keepNext/>
      <w:spacing w:line="240" w:lineRule="auto"/>
      <w:ind w:firstLine="0"/>
      <w:jc w:val="center"/>
      <w:outlineLvl w:val="1"/>
    </w:pPr>
    <w:rPr>
      <w:rFonts w:eastAsia="Times New Roman"/>
      <w:b/>
      <w:sz w:val="28"/>
      <w:szCs w:val="20"/>
      <w:lang w:eastAsia="ru-RU"/>
    </w:rPr>
  </w:style>
  <w:style w:type="paragraph" w:customStyle="1" w:styleId="affffff0">
    <w:name w:val="Основной текст бул"/>
    <w:basedOn w:val="a4"/>
    <w:uiPriority w:val="99"/>
    <w:rsid w:val="0016671E"/>
    <w:pPr>
      <w:tabs>
        <w:tab w:val="num" w:pos="1495"/>
      </w:tabs>
      <w:spacing w:line="240" w:lineRule="auto"/>
      <w:ind w:left="1495" w:hanging="360"/>
      <w:jc w:val="left"/>
    </w:pPr>
    <w:rPr>
      <w:rFonts w:eastAsia="Times New Roman"/>
      <w:szCs w:val="20"/>
      <w:lang w:val="en-GB" w:eastAsia="ru-RU"/>
    </w:rPr>
  </w:style>
  <w:style w:type="paragraph" w:customStyle="1" w:styleId="1f6">
    <w:name w:val="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4"/>
    <w:uiPriority w:val="99"/>
    <w:rsid w:val="0016671E"/>
    <w:pPr>
      <w:spacing w:line="240" w:lineRule="auto"/>
      <w:jc w:val="left"/>
    </w:pPr>
    <w:rPr>
      <w:rFonts w:eastAsia="Times New Roman"/>
      <w:szCs w:val="20"/>
      <w:lang w:eastAsia="ru-RU"/>
    </w:rPr>
  </w:style>
  <w:style w:type="paragraph" w:customStyle="1" w:styleId="Aaoieeeieiioeooe1">
    <w:name w:val="Aa?oiee eieiioeooe1"/>
    <w:basedOn w:val="a4"/>
    <w:uiPriority w:val="99"/>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7">
    <w:name w:val="Знак Знак Знак1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uiPriority w:val="99"/>
    <w:rsid w:val="0016671E"/>
    <w:pPr>
      <w:widowControl w:val="0"/>
      <w:ind w:firstLine="709"/>
      <w:jc w:val="both"/>
    </w:pPr>
    <w:rPr>
      <w:rFonts w:ascii="Journal" w:eastAsia="Times New Roman" w:hAnsi="Journal"/>
      <w:sz w:val="24"/>
    </w:rPr>
  </w:style>
  <w:style w:type="paragraph" w:customStyle="1" w:styleId="BodyText23">
    <w:name w:val="Body Text 23"/>
    <w:basedOn w:val="auiue"/>
    <w:uiPriority w:val="99"/>
    <w:rsid w:val="0016671E"/>
    <w:pPr>
      <w:spacing w:line="240" w:lineRule="atLeast"/>
      <w:ind w:firstLine="567"/>
    </w:pPr>
    <w:rPr>
      <w:rFonts w:ascii="Arial" w:hAnsi="Arial"/>
      <w:sz w:val="20"/>
    </w:rPr>
  </w:style>
  <w:style w:type="paragraph" w:customStyle="1" w:styleId="BodyText26">
    <w:name w:val="Body Text 26"/>
    <w:basedOn w:val="auiue"/>
    <w:uiPriority w:val="99"/>
    <w:rsid w:val="0016671E"/>
    <w:pPr>
      <w:ind w:firstLine="567"/>
    </w:pPr>
    <w:rPr>
      <w:rFonts w:ascii="Arial" w:hAnsi="Arial"/>
      <w:sz w:val="18"/>
    </w:rPr>
  </w:style>
  <w:style w:type="paragraph" w:customStyle="1" w:styleId="214">
    <w:name w:val="Основной текст 21"/>
    <w:basedOn w:val="auiue"/>
    <w:uiPriority w:val="99"/>
    <w:rsid w:val="0016671E"/>
    <w:pPr>
      <w:ind w:firstLine="567"/>
    </w:pPr>
    <w:rPr>
      <w:rFonts w:ascii="Times New Roman" w:hAnsi="Times New Roman"/>
    </w:rPr>
  </w:style>
  <w:style w:type="paragraph" w:customStyle="1" w:styleId="BodyText25">
    <w:name w:val="Body Text 25"/>
    <w:basedOn w:val="auiue"/>
    <w:uiPriority w:val="99"/>
    <w:rsid w:val="0016671E"/>
    <w:pPr>
      <w:tabs>
        <w:tab w:val="left" w:pos="0"/>
      </w:tabs>
      <w:spacing w:line="360" w:lineRule="auto"/>
      <w:ind w:firstLine="0"/>
    </w:pPr>
    <w:rPr>
      <w:rFonts w:ascii="Arial" w:hAnsi="Arial"/>
      <w:sz w:val="20"/>
    </w:rPr>
  </w:style>
  <w:style w:type="paragraph" w:customStyle="1" w:styleId="Iniiaiieoaeno">
    <w:name w:val="Iniiaiie oaeno"/>
    <w:basedOn w:val="a4"/>
    <w:uiPriority w:val="99"/>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uiPriority w:val="99"/>
    <w:rsid w:val="0016671E"/>
    <w:rPr>
      <w:rFonts w:ascii="Tms Rmn" w:eastAsia="Times New Roman" w:hAnsi="Tms Rmn"/>
      <w:lang w:val="en-US"/>
    </w:rPr>
  </w:style>
  <w:style w:type="paragraph" w:customStyle="1" w:styleId="Iauiue3">
    <w:name w:val="Iau?iue3"/>
    <w:uiPriority w:val="99"/>
    <w:rsid w:val="0016671E"/>
    <w:pPr>
      <w:widowControl w:val="0"/>
      <w:ind w:firstLine="720"/>
    </w:pPr>
    <w:rPr>
      <w:rFonts w:ascii="Tms Rmn" w:eastAsia="Times New Roman" w:hAnsi="Tms Rmn"/>
    </w:rPr>
  </w:style>
  <w:style w:type="paragraph" w:customStyle="1" w:styleId="caaieiaie1">
    <w:name w:val="caaieiaie 1"/>
    <w:basedOn w:val="Iauiue3"/>
    <w:next w:val="Iauiue3"/>
    <w:uiPriority w:val="99"/>
    <w:rsid w:val="0016671E"/>
    <w:pPr>
      <w:keepNext/>
      <w:spacing w:before="240" w:after="60"/>
    </w:pPr>
    <w:rPr>
      <w:rFonts w:ascii="Arial" w:hAnsi="Arial"/>
      <w:b/>
      <w:kern w:val="28"/>
      <w:sz w:val="28"/>
    </w:rPr>
  </w:style>
  <w:style w:type="paragraph" w:customStyle="1" w:styleId="Nienie2">
    <w:name w:val="Nienie 2"/>
    <w:basedOn w:val="Iauiue3"/>
    <w:uiPriority w:val="99"/>
    <w:rsid w:val="0016671E"/>
    <w:pPr>
      <w:ind w:left="566" w:hanging="283"/>
    </w:pPr>
  </w:style>
  <w:style w:type="paragraph" w:customStyle="1" w:styleId="affffff1">
    <w:name w:val="бычный"/>
    <w:uiPriority w:val="99"/>
    <w:rsid w:val="0016671E"/>
    <w:pPr>
      <w:widowControl w:val="0"/>
      <w:ind w:firstLine="709"/>
      <w:jc w:val="both"/>
    </w:pPr>
    <w:rPr>
      <w:rFonts w:ascii="Journal" w:eastAsia="Times New Roman" w:hAnsi="Journal"/>
      <w:sz w:val="24"/>
    </w:rPr>
  </w:style>
  <w:style w:type="paragraph" w:customStyle="1" w:styleId="3d">
    <w:name w:val="Знак3"/>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2">
    <w:name w:val="Просто текст"/>
    <w:basedOn w:val="a4"/>
    <w:uiPriority w:val="99"/>
    <w:rsid w:val="0016671E"/>
    <w:pPr>
      <w:spacing w:line="240" w:lineRule="auto"/>
    </w:pPr>
    <w:rPr>
      <w:rFonts w:ascii="GOST type B" w:eastAsia="Times New Roman" w:hAnsi="GOST type B"/>
      <w:i/>
      <w:color w:val="000000"/>
      <w:szCs w:val="20"/>
      <w:lang w:eastAsia="ru-RU"/>
    </w:rPr>
  </w:style>
  <w:style w:type="paragraph" w:customStyle="1" w:styleId="FR5">
    <w:name w:val="FR5"/>
    <w:uiPriority w:val="99"/>
    <w:rsid w:val="0016671E"/>
    <w:pPr>
      <w:ind w:left="40" w:firstLine="420"/>
      <w:jc w:val="both"/>
    </w:pPr>
    <w:rPr>
      <w:rFonts w:ascii="Arial" w:eastAsia="Times New Roman" w:hAnsi="Arial"/>
      <w:sz w:val="24"/>
    </w:rPr>
  </w:style>
  <w:style w:type="paragraph" w:customStyle="1" w:styleId="xl24">
    <w:name w:val="xl2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3">
    <w:name w:val="Заголовок статьи"/>
    <w:basedOn w:val="a4"/>
    <w:next w:val="a4"/>
    <w:uiPriority w:val="99"/>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8">
    <w:name w:val="Цитата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4"/>
    <w:uiPriority w:val="99"/>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uiPriority w:val="99"/>
    <w:rsid w:val="0016671E"/>
    <w:pPr>
      <w:widowControl w:val="0"/>
      <w:snapToGrid w:val="0"/>
    </w:pPr>
    <w:rPr>
      <w:rFonts w:ascii="Times New Roman" w:eastAsia="Times New Roman" w:hAnsi="Times New Roman"/>
      <w:sz w:val="24"/>
    </w:rPr>
  </w:style>
  <w:style w:type="paragraph" w:customStyle="1" w:styleId="-2">
    <w:name w:val="Отчет список- Знак"/>
    <w:basedOn w:val="a4"/>
    <w:uiPriority w:val="99"/>
    <w:rsid w:val="0016671E"/>
    <w:pPr>
      <w:numPr>
        <w:numId w:val="14"/>
      </w:numPr>
      <w:spacing w:line="360" w:lineRule="auto"/>
    </w:pPr>
    <w:rPr>
      <w:rFonts w:ascii="Courier New" w:eastAsia="Courier New" w:hAnsi="Courier New" w:cs="Courier New"/>
      <w:color w:val="000000"/>
      <w:spacing w:val="-3"/>
      <w:szCs w:val="24"/>
      <w:lang w:eastAsia="ru-RU"/>
    </w:rPr>
  </w:style>
  <w:style w:type="paragraph" w:customStyle="1" w:styleId="Normal1">
    <w:name w:val="Normal1"/>
    <w:uiPriority w:val="99"/>
    <w:rsid w:val="0016671E"/>
    <w:rPr>
      <w:rFonts w:ascii="Times New Roman" w:eastAsia="Times New Roman" w:hAnsi="Times New Roman"/>
      <w:sz w:val="24"/>
    </w:rPr>
  </w:style>
  <w:style w:type="character" w:customStyle="1" w:styleId="affffff4">
    <w:name w:val="ОсновнойПодЗаголовок Знак"/>
    <w:link w:val="affffff5"/>
    <w:locked/>
    <w:rsid w:val="0016671E"/>
    <w:rPr>
      <w:sz w:val="24"/>
      <w:szCs w:val="24"/>
    </w:rPr>
  </w:style>
  <w:style w:type="paragraph" w:customStyle="1" w:styleId="affffff5">
    <w:name w:val="ОсновнойПодЗаголовок"/>
    <w:basedOn w:val="a4"/>
    <w:next w:val="a4"/>
    <w:link w:val="affffff4"/>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4"/>
    <w:uiPriority w:val="99"/>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4"/>
    <w:uiPriority w:val="99"/>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4"/>
    <w:uiPriority w:val="99"/>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4"/>
    <w:uiPriority w:val="99"/>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4"/>
    <w:uiPriority w:val="99"/>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uiPriority w:val="99"/>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9">
    <w:name w:val="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a">
    <w:name w:val="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3"/>
    <w:uiPriority w:val="99"/>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 Знак Знак Знак Знак 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uiPriority w:val="99"/>
    <w:rsid w:val="0016671E"/>
    <w:pPr>
      <w:widowControl w:val="0"/>
      <w:ind w:firstLine="700"/>
    </w:pPr>
    <w:rPr>
      <w:rFonts w:ascii="Arial" w:eastAsia="Times New Roman" w:hAnsi="Arial"/>
      <w:i/>
      <w:sz w:val="24"/>
    </w:rPr>
  </w:style>
  <w:style w:type="paragraph" w:customStyle="1" w:styleId="Heading">
    <w:name w:val="Heading"/>
    <w:uiPriority w:val="99"/>
    <w:rsid w:val="0016671E"/>
    <w:pPr>
      <w:autoSpaceDE w:val="0"/>
      <w:autoSpaceDN w:val="0"/>
      <w:adjustRightInd w:val="0"/>
    </w:pPr>
    <w:rPr>
      <w:rFonts w:ascii="Arial" w:eastAsia="Times New Roman" w:hAnsi="Arial" w:cs="Arial"/>
      <w:b/>
      <w:bCs/>
      <w:sz w:val="22"/>
      <w:szCs w:val="22"/>
    </w:rPr>
  </w:style>
  <w:style w:type="paragraph" w:customStyle="1" w:styleId="1fc">
    <w:name w:val="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uiPriority w:val="99"/>
    <w:rsid w:val="0016671E"/>
    <w:pPr>
      <w:ind w:firstLine="567"/>
    </w:pPr>
    <w:rPr>
      <w:rFonts w:ascii="Times New Roman" w:hAnsi="Times New Roman"/>
    </w:rPr>
  </w:style>
  <w:style w:type="paragraph" w:customStyle="1" w:styleId="BlockText2">
    <w:name w:val="Block Text2"/>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uiPriority w:val="99"/>
    <w:rsid w:val="0016671E"/>
    <w:pPr>
      <w:widowControl/>
      <w:ind w:firstLine="0"/>
    </w:pPr>
    <w:rPr>
      <w:i w:val="0"/>
      <w:sz w:val="22"/>
    </w:rPr>
  </w:style>
  <w:style w:type="paragraph" w:customStyle="1" w:styleId="1fd">
    <w:name w:val="Знак Знак Знак Знак Знак Знак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4"/>
    <w:uiPriority w:val="99"/>
    <w:rsid w:val="0016671E"/>
    <w:pPr>
      <w:spacing w:line="288" w:lineRule="auto"/>
      <w:ind w:firstLine="0"/>
      <w:jc w:val="left"/>
    </w:pPr>
    <w:rPr>
      <w:rFonts w:eastAsia="Times New Roman"/>
      <w:szCs w:val="20"/>
      <w:lang w:eastAsia="ru-RU"/>
    </w:rPr>
  </w:style>
  <w:style w:type="paragraph" w:customStyle="1" w:styleId="1fe">
    <w:name w:val="Знак 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4"/>
    <w:uiPriority w:val="99"/>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4"/>
    <w:uiPriority w:val="99"/>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4"/>
    <w:uiPriority w:val="99"/>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4"/>
    <w:uiPriority w:val="99"/>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4"/>
    <w:uiPriority w:val="99"/>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4"/>
    <w:uiPriority w:val="99"/>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4"/>
    <w:uiPriority w:val="99"/>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4"/>
    <w:uiPriority w:val="99"/>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4"/>
    <w:uiPriority w:val="99"/>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4"/>
    <w:uiPriority w:val="99"/>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4"/>
    <w:uiPriority w:val="99"/>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4"/>
    <w:uiPriority w:val="99"/>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6">
    <w:name w:val="Сноска_"/>
    <w:basedOn w:val="a5"/>
    <w:link w:val="affffff7"/>
    <w:locked/>
    <w:rsid w:val="0016671E"/>
    <w:rPr>
      <w:sz w:val="28"/>
      <w:szCs w:val="28"/>
      <w:shd w:val="clear" w:color="auto" w:fill="FFFFFF"/>
    </w:rPr>
  </w:style>
  <w:style w:type="paragraph" w:customStyle="1" w:styleId="affffff7">
    <w:name w:val="Сноска"/>
    <w:basedOn w:val="a4"/>
    <w:link w:val="affffff6"/>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5"/>
    <w:link w:val="2f6"/>
    <w:locked/>
    <w:rsid w:val="0016671E"/>
    <w:rPr>
      <w:b/>
      <w:bCs/>
      <w:sz w:val="28"/>
      <w:szCs w:val="28"/>
      <w:shd w:val="clear" w:color="auto" w:fill="FFFFFF"/>
    </w:rPr>
  </w:style>
  <w:style w:type="paragraph" w:customStyle="1" w:styleId="2f6">
    <w:name w:val="Подпись к таблице (2)"/>
    <w:basedOn w:val="a4"/>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5"/>
    <w:link w:val="3f1"/>
    <w:locked/>
    <w:rsid w:val="0016671E"/>
    <w:rPr>
      <w:b/>
      <w:bCs/>
      <w:sz w:val="28"/>
      <w:szCs w:val="28"/>
      <w:shd w:val="clear" w:color="auto" w:fill="FFFFFF"/>
    </w:rPr>
  </w:style>
  <w:style w:type="paragraph" w:customStyle="1" w:styleId="3f1">
    <w:name w:val="Подпись к таблице (3)"/>
    <w:basedOn w:val="a4"/>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uiPriority w:val="99"/>
    <w:rsid w:val="0016671E"/>
    <w:pPr>
      <w:widowControl w:val="0"/>
    </w:pPr>
    <w:rPr>
      <w:rFonts w:ascii="Times New Roman" w:eastAsia="Times New Roman" w:hAnsi="Times New Roman"/>
    </w:rPr>
  </w:style>
  <w:style w:type="paragraph" w:customStyle="1" w:styleId="affffff8">
    <w:name w:val="Первая строка с отступом"/>
    <w:basedOn w:val="a4"/>
    <w:uiPriority w:val="99"/>
    <w:qFormat/>
    <w:rsid w:val="0016671E"/>
    <w:pPr>
      <w:spacing w:line="240" w:lineRule="auto"/>
      <w:ind w:firstLine="709"/>
    </w:pPr>
    <w:rPr>
      <w:sz w:val="26"/>
      <w:szCs w:val="26"/>
    </w:rPr>
  </w:style>
  <w:style w:type="paragraph" w:customStyle="1" w:styleId="1ff">
    <w:name w:val="Указатель1"/>
    <w:basedOn w:val="a4"/>
    <w:uiPriority w:val="99"/>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4"/>
    <w:uiPriority w:val="99"/>
    <w:rsid w:val="0016671E"/>
    <w:pPr>
      <w:spacing w:after="200"/>
      <w:ind w:left="720" w:firstLine="0"/>
      <w:jc w:val="left"/>
    </w:pPr>
    <w:rPr>
      <w:rFonts w:ascii="Calibri" w:eastAsia="Times New Roman" w:hAnsi="Calibri" w:cs="Calibri"/>
      <w:sz w:val="22"/>
    </w:rPr>
  </w:style>
  <w:style w:type="paragraph" w:customStyle="1" w:styleId="affffff9">
    <w:name w:val="акт правительства вертикальный отступ"/>
    <w:basedOn w:val="a4"/>
    <w:uiPriority w:val="99"/>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4"/>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5"/>
    <w:link w:val="4d"/>
    <w:locked/>
    <w:rsid w:val="0016671E"/>
    <w:rPr>
      <w:b/>
      <w:bCs/>
      <w:shd w:val="clear" w:color="auto" w:fill="FFFFFF"/>
    </w:rPr>
  </w:style>
  <w:style w:type="paragraph" w:customStyle="1" w:styleId="4d">
    <w:name w:val="Основной текст (4)"/>
    <w:basedOn w:val="a4"/>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4"/>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4"/>
    <w:uiPriority w:val="99"/>
    <w:rsid w:val="0016671E"/>
    <w:pPr>
      <w:spacing w:line="240" w:lineRule="auto"/>
      <w:ind w:left="720" w:firstLine="709"/>
    </w:pPr>
    <w:rPr>
      <w:rFonts w:ascii="Calibri" w:eastAsia="Times New Roman" w:hAnsi="Calibri"/>
      <w:sz w:val="22"/>
    </w:rPr>
  </w:style>
  <w:style w:type="paragraph" w:customStyle="1" w:styleId="312">
    <w:name w:val="Заголовок 31"/>
    <w:basedOn w:val="a4"/>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a">
    <w:name w:val="Обычный (паспорт)"/>
    <w:basedOn w:val="a4"/>
    <w:uiPriority w:val="99"/>
    <w:rsid w:val="0016671E"/>
    <w:pPr>
      <w:spacing w:line="240" w:lineRule="auto"/>
      <w:ind w:firstLine="0"/>
      <w:jc w:val="left"/>
    </w:pPr>
    <w:rPr>
      <w:rFonts w:eastAsia="Times New Roman"/>
      <w:sz w:val="28"/>
      <w:szCs w:val="28"/>
      <w:lang w:eastAsia="ar-SA"/>
    </w:rPr>
  </w:style>
  <w:style w:type="paragraph" w:customStyle="1" w:styleId="1ff0">
    <w:name w:val="Обычный в таблице1"/>
    <w:basedOn w:val="a4"/>
    <w:uiPriority w:val="99"/>
    <w:rsid w:val="0016671E"/>
    <w:pPr>
      <w:spacing w:line="240" w:lineRule="auto"/>
      <w:ind w:firstLine="0"/>
      <w:jc w:val="right"/>
    </w:pPr>
    <w:rPr>
      <w:rFonts w:eastAsia="Times New Roman"/>
      <w:sz w:val="22"/>
      <w:lang w:eastAsia="ar-SA"/>
    </w:rPr>
  </w:style>
  <w:style w:type="paragraph" w:customStyle="1" w:styleId="Style27">
    <w:name w:val="Style27"/>
    <w:basedOn w:val="a4"/>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4"/>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1">
    <w:name w:val="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4"/>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4"/>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2">
    <w:name w:val="Знак1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b">
    <w:name w:val="endnote reference"/>
    <w:basedOn w:val="a5"/>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5"/>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5"/>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5"/>
    <w:uiPriority w:val="99"/>
    <w:semiHidden/>
    <w:rsid w:val="0016671E"/>
    <w:rPr>
      <w:rFonts w:asciiTheme="majorHAnsi" w:eastAsiaTheme="majorEastAsia" w:hAnsiTheme="majorHAnsi" w:cstheme="majorBidi"/>
      <w:i/>
      <w:iCs/>
      <w:color w:val="404040" w:themeColor="text1" w:themeTint="BF"/>
    </w:rPr>
  </w:style>
  <w:style w:type="character" w:customStyle="1" w:styleId="1ff3">
    <w:name w:val="Текст выноски Знак1"/>
    <w:basedOn w:val="a5"/>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4">
    <w:name w:val="Верхний колонтитул Знак1"/>
    <w:basedOn w:val="a5"/>
    <w:uiPriority w:val="99"/>
    <w:semiHidden/>
    <w:rsid w:val="0016671E"/>
    <w:rPr>
      <w:rFonts w:ascii="Times New Roman" w:eastAsia="Times New Roman" w:hAnsi="Times New Roman"/>
    </w:rPr>
  </w:style>
  <w:style w:type="character" w:customStyle="1" w:styleId="1ff5">
    <w:name w:val="Нижний колонтитул Знак1"/>
    <w:basedOn w:val="a5"/>
    <w:uiPriority w:val="99"/>
    <w:semiHidden/>
    <w:rsid w:val="0016671E"/>
    <w:rPr>
      <w:rFonts w:ascii="Times New Roman" w:eastAsia="Times New Roman" w:hAnsi="Times New Roman"/>
    </w:rPr>
  </w:style>
  <w:style w:type="character" w:customStyle="1" w:styleId="1ff6">
    <w:name w:val="Текст сноски Знак1"/>
    <w:basedOn w:val="a5"/>
    <w:semiHidden/>
    <w:rsid w:val="0016671E"/>
    <w:rPr>
      <w:rFonts w:ascii="Times New Roman" w:eastAsia="Times New Roman" w:hAnsi="Times New Roman"/>
    </w:rPr>
  </w:style>
  <w:style w:type="paragraph" w:styleId="afffff5">
    <w:name w:val="endnote text"/>
    <w:basedOn w:val="a4"/>
    <w:link w:val="afffff4"/>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7">
    <w:name w:val="Текст концевой сноски Знак1"/>
    <w:basedOn w:val="a5"/>
    <w:uiPriority w:val="99"/>
    <w:semiHidden/>
    <w:rsid w:val="0016671E"/>
    <w:rPr>
      <w:rFonts w:ascii="Times New Roman" w:hAnsi="Times New Roman"/>
      <w:lang w:eastAsia="en-US"/>
    </w:rPr>
  </w:style>
  <w:style w:type="character" w:customStyle="1" w:styleId="1ff8">
    <w:name w:val="Тема примечания Знак1"/>
    <w:basedOn w:val="1f2"/>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4"/>
    <w:link w:val="36"/>
    <w:uiPriority w:val="99"/>
    <w:semiHidden/>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5"/>
    <w:uiPriority w:val="99"/>
    <w:semiHidden/>
    <w:rsid w:val="0016671E"/>
    <w:rPr>
      <w:rFonts w:ascii="Times New Roman" w:hAnsi="Times New Roman"/>
      <w:sz w:val="16"/>
      <w:szCs w:val="16"/>
      <w:lang w:eastAsia="en-US"/>
    </w:rPr>
  </w:style>
  <w:style w:type="paragraph" w:styleId="39">
    <w:name w:val="Body Text Indent 3"/>
    <w:basedOn w:val="a4"/>
    <w:link w:val="38"/>
    <w:uiPriority w:val="99"/>
    <w:semiHidden/>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5"/>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8"/>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5"/>
    <w:rsid w:val="0016671E"/>
  </w:style>
  <w:style w:type="character" w:customStyle="1" w:styleId="postbody">
    <w:name w:val="postbody"/>
    <w:basedOn w:val="a5"/>
    <w:rsid w:val="0016671E"/>
  </w:style>
  <w:style w:type="character" w:customStyle="1" w:styleId="1ff9">
    <w:name w:val="Подзаголовок Знак1"/>
    <w:basedOn w:val="a5"/>
    <w:rsid w:val="0016671E"/>
    <w:rPr>
      <w:rFonts w:asciiTheme="majorHAnsi" w:eastAsiaTheme="majorEastAsia" w:hAnsiTheme="majorHAnsi" w:cstheme="majorBidi"/>
      <w:i/>
      <w:iCs/>
      <w:color w:val="4F81BD" w:themeColor="accent1"/>
      <w:spacing w:val="15"/>
      <w:sz w:val="24"/>
      <w:szCs w:val="24"/>
    </w:rPr>
  </w:style>
  <w:style w:type="paragraph" w:styleId="afffffb">
    <w:name w:val="Plain Text"/>
    <w:basedOn w:val="a4"/>
    <w:link w:val="afffffa"/>
    <w:semiHidden/>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a">
    <w:name w:val="Текст Знак1"/>
    <w:basedOn w:val="a5"/>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7">
    <w:name w:val="Signature"/>
    <w:basedOn w:val="a4"/>
    <w:link w:val="afffff6"/>
    <w:semiHidden/>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b">
    <w:name w:val="Подпись Знак1"/>
    <w:basedOn w:val="a5"/>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c">
    <w:name w:val="ОсновнойПодЗаголовок Знак Знак"/>
    <w:rsid w:val="0016671E"/>
    <w:rPr>
      <w:sz w:val="24"/>
      <w:szCs w:val="24"/>
      <w:lang w:val="ru-RU" w:eastAsia="ru-RU" w:bidi="ar-SA"/>
    </w:rPr>
  </w:style>
  <w:style w:type="paragraph" w:styleId="afffff9">
    <w:name w:val="Document Map"/>
    <w:basedOn w:val="a4"/>
    <w:link w:val="afffff8"/>
    <w:semiHidden/>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c">
    <w:name w:val="Схема документа Знак1"/>
    <w:basedOn w:val="a5"/>
    <w:semiHidden/>
    <w:rsid w:val="0016671E"/>
    <w:rPr>
      <w:rFonts w:ascii="Tahoma" w:hAnsi="Tahoma" w:cs="Tahoma"/>
      <w:sz w:val="16"/>
      <w:szCs w:val="16"/>
      <w:lang w:eastAsia="en-US"/>
    </w:rPr>
  </w:style>
  <w:style w:type="character" w:customStyle="1" w:styleId="2f9">
    <w:name w:val="Название Знак2"/>
    <w:basedOn w:val="a5"/>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d">
    <w:name w:val="Основной шрифт абзаца1"/>
    <w:rsid w:val="0016671E"/>
  </w:style>
  <w:style w:type="character" w:customStyle="1" w:styleId="affffffd">
    <w:name w:val="Основной текст + Полужирный"/>
    <w:basedOn w:val="affff8"/>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e">
    <w:name w:val="Table Elegant"/>
    <w:basedOn w:val="a6"/>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6"/>
    <w:next w:val="af6"/>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6"/>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6"/>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6"/>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4"/>
    <w:uiPriority w:val="99"/>
    <w:semiHidden/>
    <w:unhideWhenUsed/>
    <w:rsid w:val="0016671E"/>
    <w:pPr>
      <w:widowControl w:val="0"/>
      <w:numPr>
        <w:numId w:val="10"/>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5"/>
      </w:numPr>
    </w:pPr>
  </w:style>
  <w:style w:type="numbering" w:customStyle="1" w:styleId="1">
    <w:name w:val="Текущий список1"/>
    <w:rsid w:val="0016671E"/>
    <w:pPr>
      <w:numPr>
        <w:numId w:val="16"/>
      </w:numPr>
    </w:pPr>
  </w:style>
  <w:style w:type="table" w:customStyle="1" w:styleId="132">
    <w:name w:val="Сетка таблицы13"/>
    <w:basedOn w:val="a6"/>
    <w:next w:val="af6"/>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6"/>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6"/>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6"/>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6"/>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6"/>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6"/>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6"/>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6"/>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6"/>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6"/>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qFormat/>
    <w:rsid w:val="00981758"/>
    <w:pPr>
      <w:spacing w:line="276" w:lineRule="auto"/>
      <w:ind w:firstLine="567"/>
      <w:jc w:val="both"/>
    </w:pPr>
    <w:rPr>
      <w:rFonts w:ascii="Times New Roman" w:hAnsi="Times New Roman"/>
      <w:sz w:val="24"/>
      <w:szCs w:val="22"/>
      <w:lang w:eastAsia="en-US"/>
    </w:rPr>
  </w:style>
  <w:style w:type="paragraph" w:styleId="12">
    <w:name w:val="heading 1"/>
    <w:aliases w:val="1"/>
    <w:basedOn w:val="a4"/>
    <w:next w:val="a4"/>
    <w:link w:val="13"/>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
    <w:basedOn w:val="a4"/>
    <w:next w:val="a4"/>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4"/>
    <w:next w:val="a4"/>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4"/>
    <w:next w:val="a4"/>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4"/>
    <w:next w:val="a4"/>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4"/>
    <w:next w:val="a4"/>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4"/>
    <w:next w:val="a4"/>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4"/>
    <w:next w:val="a4"/>
    <w:link w:val="80"/>
    <w:uiPriority w:val="99"/>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4"/>
    <w:next w:val="a4"/>
    <w:link w:val="90"/>
    <w:uiPriority w:val="99"/>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ица"/>
    <w:basedOn w:val="a4"/>
    <w:next w:val="a4"/>
    <w:link w:val="a9"/>
    <w:qFormat/>
    <w:rsid w:val="00315070"/>
    <w:pPr>
      <w:spacing w:line="240" w:lineRule="auto"/>
      <w:ind w:firstLine="0"/>
      <w:jc w:val="center"/>
    </w:pPr>
    <w:rPr>
      <w:sz w:val="20"/>
      <w:szCs w:val="20"/>
      <w:lang w:val="x-none" w:eastAsia="x-none"/>
    </w:rPr>
  </w:style>
  <w:style w:type="paragraph" w:customStyle="1" w:styleId="a2">
    <w:name w:val="Маркер"/>
    <w:basedOn w:val="a"/>
    <w:next w:val="a4"/>
    <w:link w:val="aa"/>
    <w:qFormat/>
    <w:rsid w:val="00315070"/>
    <w:pPr>
      <w:numPr>
        <w:numId w:val="2"/>
      </w:numPr>
    </w:pPr>
    <w:rPr>
      <w:lang w:val="x-none"/>
    </w:rPr>
  </w:style>
  <w:style w:type="character" w:customStyle="1" w:styleId="a9">
    <w:name w:val="Таблица Знак"/>
    <w:aliases w:val="Без интервала Знак,Основной Знак"/>
    <w:link w:val="a8"/>
    <w:uiPriority w:val="1"/>
    <w:rsid w:val="00315070"/>
    <w:rPr>
      <w:rFonts w:ascii="Times New Roman" w:hAnsi="Times New Roman"/>
      <w:sz w:val="20"/>
    </w:rPr>
  </w:style>
  <w:style w:type="character" w:customStyle="1" w:styleId="13">
    <w:name w:val="Заголовок 1 Знак"/>
    <w:aliases w:val="1 Знак"/>
    <w:link w:val="12"/>
    <w:rsid w:val="003B2E79"/>
    <w:rPr>
      <w:rFonts w:ascii="Times New Roman" w:eastAsia="Times New Roman" w:hAnsi="Times New Roman"/>
      <w:b/>
      <w:color w:val="000000"/>
      <w:sz w:val="24"/>
      <w:szCs w:val="32"/>
      <w:lang w:eastAsia="en-US"/>
    </w:rPr>
  </w:style>
  <w:style w:type="character" w:customStyle="1" w:styleId="aa">
    <w:name w:val="Маркер Знак"/>
    <w:link w:val="a2"/>
    <w:rsid w:val="00315070"/>
    <w:rPr>
      <w:rFonts w:ascii="Times New Roman" w:hAnsi="Times New Roman"/>
      <w:sz w:val="24"/>
      <w:szCs w:val="22"/>
      <w:lang w:val="x-none" w:eastAsia="en-US"/>
    </w:rPr>
  </w:style>
  <w:style w:type="paragraph" w:styleId="a">
    <w:name w:val="List Bullet"/>
    <w:basedOn w:val="a4"/>
    <w:uiPriority w:val="99"/>
    <w:semiHidden/>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rsid w:val="00F03C40"/>
    <w:rPr>
      <w:rFonts w:ascii="Times New Roman" w:eastAsia="Times New Roman" w:hAnsi="Times New Roman"/>
      <w:b/>
      <w:color w:val="000000"/>
      <w:sz w:val="24"/>
      <w:szCs w:val="24"/>
      <w:lang w:eastAsia="en-US"/>
    </w:rPr>
  </w:style>
  <w:style w:type="paragraph" w:styleId="ab">
    <w:name w:val="Subtitle"/>
    <w:basedOn w:val="a4"/>
    <w:next w:val="a4"/>
    <w:link w:val="ac"/>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c">
    <w:name w:val="Подзаголовок Знак"/>
    <w:link w:val="ab"/>
    <w:rsid w:val="00315070"/>
    <w:rPr>
      <w:rFonts w:ascii="Times New Roman" w:eastAsia="Times New Roman" w:hAnsi="Times New Roman"/>
      <w:b/>
      <w:color w:val="000000"/>
      <w:spacing w:val="15"/>
      <w:sz w:val="24"/>
    </w:rPr>
  </w:style>
  <w:style w:type="paragraph" w:styleId="ad">
    <w:name w:val="TOC Heading"/>
    <w:basedOn w:val="12"/>
    <w:next w:val="a4"/>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4"/>
    <w:next w:val="a4"/>
    <w:autoRedefine/>
    <w:uiPriority w:val="39"/>
    <w:unhideWhenUsed/>
    <w:rsid w:val="004E7917"/>
    <w:pPr>
      <w:ind w:left="238"/>
      <w:jc w:val="left"/>
    </w:pPr>
    <w:rPr>
      <w:rFonts w:cs="Calibri"/>
      <w:b/>
      <w:bCs/>
      <w:sz w:val="22"/>
    </w:rPr>
  </w:style>
  <w:style w:type="paragraph" w:styleId="14">
    <w:name w:val="toc 1"/>
    <w:basedOn w:val="a4"/>
    <w:next w:val="a4"/>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4"/>
    <w:next w:val="a4"/>
    <w:autoRedefine/>
    <w:uiPriority w:val="39"/>
    <w:unhideWhenUsed/>
    <w:rsid w:val="00FF6BD0"/>
    <w:pPr>
      <w:tabs>
        <w:tab w:val="right" w:leader="dot" w:pos="9356"/>
      </w:tabs>
      <w:ind w:firstLine="709"/>
    </w:pPr>
    <w:rPr>
      <w:rFonts w:cs="Calibri"/>
      <w:sz w:val="22"/>
      <w:szCs w:val="20"/>
    </w:rPr>
  </w:style>
  <w:style w:type="paragraph" w:styleId="41">
    <w:name w:val="toc 4"/>
    <w:basedOn w:val="a4"/>
    <w:next w:val="a4"/>
    <w:autoRedefine/>
    <w:uiPriority w:val="39"/>
    <w:unhideWhenUsed/>
    <w:rsid w:val="00362E97"/>
    <w:pPr>
      <w:ind w:left="720"/>
      <w:jc w:val="left"/>
    </w:pPr>
    <w:rPr>
      <w:rFonts w:ascii="Calibri" w:hAnsi="Calibri" w:cs="Calibri"/>
      <w:sz w:val="20"/>
      <w:szCs w:val="20"/>
    </w:rPr>
  </w:style>
  <w:style w:type="paragraph" w:styleId="51">
    <w:name w:val="toc 5"/>
    <w:basedOn w:val="a4"/>
    <w:next w:val="a4"/>
    <w:autoRedefine/>
    <w:uiPriority w:val="39"/>
    <w:unhideWhenUsed/>
    <w:rsid w:val="00362E97"/>
    <w:pPr>
      <w:ind w:left="960"/>
      <w:jc w:val="left"/>
    </w:pPr>
    <w:rPr>
      <w:rFonts w:ascii="Calibri" w:hAnsi="Calibri" w:cs="Calibri"/>
      <w:sz w:val="20"/>
      <w:szCs w:val="20"/>
    </w:rPr>
  </w:style>
  <w:style w:type="paragraph" w:styleId="61">
    <w:name w:val="toc 6"/>
    <w:basedOn w:val="a4"/>
    <w:next w:val="a4"/>
    <w:autoRedefine/>
    <w:uiPriority w:val="39"/>
    <w:unhideWhenUsed/>
    <w:rsid w:val="00362E97"/>
    <w:pPr>
      <w:ind w:left="1200"/>
      <w:jc w:val="left"/>
    </w:pPr>
    <w:rPr>
      <w:rFonts w:ascii="Calibri" w:hAnsi="Calibri" w:cs="Calibri"/>
      <w:sz w:val="20"/>
      <w:szCs w:val="20"/>
    </w:rPr>
  </w:style>
  <w:style w:type="paragraph" w:styleId="71">
    <w:name w:val="toc 7"/>
    <w:basedOn w:val="a4"/>
    <w:next w:val="a4"/>
    <w:autoRedefine/>
    <w:uiPriority w:val="39"/>
    <w:unhideWhenUsed/>
    <w:rsid w:val="00362E97"/>
    <w:pPr>
      <w:ind w:left="1440"/>
      <w:jc w:val="left"/>
    </w:pPr>
    <w:rPr>
      <w:rFonts w:ascii="Calibri" w:hAnsi="Calibri" w:cs="Calibri"/>
      <w:sz w:val="20"/>
      <w:szCs w:val="20"/>
    </w:rPr>
  </w:style>
  <w:style w:type="paragraph" w:styleId="81">
    <w:name w:val="toc 8"/>
    <w:basedOn w:val="a4"/>
    <w:next w:val="a4"/>
    <w:autoRedefine/>
    <w:uiPriority w:val="39"/>
    <w:unhideWhenUsed/>
    <w:rsid w:val="00362E97"/>
    <w:pPr>
      <w:ind w:left="1680"/>
      <w:jc w:val="left"/>
    </w:pPr>
    <w:rPr>
      <w:rFonts w:ascii="Calibri" w:hAnsi="Calibri" w:cs="Calibri"/>
      <w:sz w:val="20"/>
      <w:szCs w:val="20"/>
    </w:rPr>
  </w:style>
  <w:style w:type="paragraph" w:styleId="91">
    <w:name w:val="toc 9"/>
    <w:basedOn w:val="a4"/>
    <w:next w:val="a4"/>
    <w:autoRedefine/>
    <w:uiPriority w:val="39"/>
    <w:unhideWhenUsed/>
    <w:rsid w:val="00362E97"/>
    <w:pPr>
      <w:ind w:left="1920"/>
      <w:jc w:val="left"/>
    </w:pPr>
    <w:rPr>
      <w:rFonts w:ascii="Calibri" w:hAnsi="Calibri" w:cs="Calibri"/>
      <w:sz w:val="20"/>
      <w:szCs w:val="20"/>
    </w:rPr>
  </w:style>
  <w:style w:type="character" w:styleId="ae">
    <w:name w:val="Hyperlink"/>
    <w:uiPriority w:val="99"/>
    <w:unhideWhenUsed/>
    <w:rsid w:val="008742E6"/>
    <w:rPr>
      <w:color w:val="0563C1"/>
      <w:u w:val="single"/>
    </w:rPr>
  </w:style>
  <w:style w:type="paragraph" w:customStyle="1" w:styleId="15">
    <w:name w:val="Заголовок оглавления1"/>
    <w:basedOn w:val="12"/>
    <w:next w:val="a4"/>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
    <w:name w:val="Гипертекстовая ссылка"/>
    <w:uiPriority w:val="99"/>
    <w:rsid w:val="007577C4"/>
    <w:rPr>
      <w:b w:val="0"/>
      <w:bCs w:val="0"/>
      <w:color w:val="106BBE"/>
    </w:rPr>
  </w:style>
  <w:style w:type="paragraph" w:styleId="af0">
    <w:name w:val="List Paragraph"/>
    <w:aliases w:val="Ненумерованный список,Маркированный ГП,it_List1"/>
    <w:basedOn w:val="a4"/>
    <w:link w:val="af1"/>
    <w:uiPriority w:val="1"/>
    <w:qFormat/>
    <w:rsid w:val="00141261"/>
    <w:pPr>
      <w:spacing w:after="200"/>
      <w:ind w:left="720"/>
      <w:contextualSpacing/>
    </w:pPr>
    <w:rPr>
      <w:szCs w:val="20"/>
      <w:lang w:val="x-none" w:eastAsia="x-none"/>
    </w:rPr>
  </w:style>
  <w:style w:type="character" w:customStyle="1" w:styleId="af1">
    <w:name w:val="Абзац списка Знак"/>
    <w:aliases w:val="Ненумерованный список Знак,Маркированный ГП Знак,it_List1 Знак"/>
    <w:link w:val="af0"/>
    <w:uiPriority w:val="34"/>
    <w:rsid w:val="00141261"/>
    <w:rPr>
      <w:rFonts w:ascii="Times New Roman" w:eastAsia="Calibri" w:hAnsi="Times New Roman" w:cs="Times New Roman"/>
      <w:sz w:val="24"/>
    </w:rPr>
  </w:style>
  <w:style w:type="character" w:customStyle="1" w:styleId="af2">
    <w:name w:val="Цветовое выделение"/>
    <w:uiPriority w:val="99"/>
    <w:rsid w:val="00141261"/>
    <w:rPr>
      <w:b/>
      <w:bCs/>
      <w:color w:val="26282F"/>
    </w:rPr>
  </w:style>
  <w:style w:type="paragraph" w:customStyle="1" w:styleId="af3">
    <w:name w:val="+таб"/>
    <w:basedOn w:val="a4"/>
    <w:link w:val="af4"/>
    <w:qFormat/>
    <w:rsid w:val="007D7C59"/>
    <w:pPr>
      <w:spacing w:line="240" w:lineRule="auto"/>
      <w:jc w:val="center"/>
    </w:pPr>
    <w:rPr>
      <w:sz w:val="20"/>
      <w:szCs w:val="20"/>
      <w:lang w:val="x-none" w:eastAsia="x-none"/>
    </w:rPr>
  </w:style>
  <w:style w:type="character" w:customStyle="1" w:styleId="af4">
    <w:name w:val="+таб Знак"/>
    <w:link w:val="af3"/>
    <w:rsid w:val="007D7C59"/>
    <w:rPr>
      <w:rFonts w:ascii="Times New Roman" w:eastAsia="Calibri" w:hAnsi="Times New Roman" w:cs="Times New Roman"/>
      <w:sz w:val="20"/>
    </w:rPr>
  </w:style>
  <w:style w:type="paragraph" w:customStyle="1" w:styleId="S0">
    <w:name w:val="S_Обычный"/>
    <w:basedOn w:val="a4"/>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5">
    <w:name w:val="таблицы"/>
    <w:basedOn w:val="a4"/>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6">
    <w:name w:val="Table Grid"/>
    <w:basedOn w:val="a6"/>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4"/>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7">
    <w:name w:val="+Таб"/>
    <w:basedOn w:val="a4"/>
    <w:link w:val="af8"/>
    <w:qFormat/>
    <w:rsid w:val="001F6EA6"/>
    <w:pPr>
      <w:spacing w:line="240" w:lineRule="auto"/>
      <w:ind w:firstLine="0"/>
      <w:jc w:val="center"/>
    </w:pPr>
    <w:rPr>
      <w:sz w:val="20"/>
      <w:szCs w:val="20"/>
      <w:lang w:val="x-none" w:eastAsia="x-none"/>
    </w:rPr>
  </w:style>
  <w:style w:type="character" w:customStyle="1" w:styleId="af8">
    <w:name w:val="+Таб Знак"/>
    <w:link w:val="af7"/>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4"/>
    <w:link w:val="afa"/>
    <w:uiPriority w:val="99"/>
    <w:unhideWhenUsed/>
    <w:qFormat/>
    <w:rsid w:val="00FA6AAF"/>
    <w:rPr>
      <w:rFonts w:ascii="Bookman Old Style" w:hAnsi="Bookman Old Style"/>
      <w:szCs w:val="20"/>
      <w:lang w:val="x-none" w:eastAsia="x-none"/>
    </w:rPr>
  </w:style>
  <w:style w:type="character" w:customStyle="1" w:styleId="a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9"/>
    <w:uiPriority w:val="99"/>
    <w:rsid w:val="00FA6AAF"/>
    <w:rPr>
      <w:rFonts w:ascii="Bookman Old Style" w:hAnsi="Bookman Old Style"/>
      <w:sz w:val="24"/>
    </w:rPr>
  </w:style>
  <w:style w:type="paragraph" w:customStyle="1" w:styleId="25">
    <w:name w:val="Без интервала2"/>
    <w:rsid w:val="00FA6AAF"/>
    <w:rPr>
      <w:rFonts w:eastAsia="Times New Roman"/>
      <w:sz w:val="22"/>
      <w:szCs w:val="22"/>
      <w:lang w:eastAsia="en-US"/>
    </w:rPr>
  </w:style>
  <w:style w:type="paragraph" w:styleId="afb">
    <w:name w:val="Balloon Text"/>
    <w:basedOn w:val="a4"/>
    <w:link w:val="afc"/>
    <w:uiPriority w:val="99"/>
    <w:unhideWhenUsed/>
    <w:rsid w:val="00141E1D"/>
    <w:pPr>
      <w:spacing w:line="240" w:lineRule="auto"/>
    </w:pPr>
    <w:rPr>
      <w:rFonts w:ascii="Tahoma" w:hAnsi="Tahoma"/>
      <w:sz w:val="16"/>
      <w:szCs w:val="16"/>
      <w:lang w:val="x-none" w:eastAsia="x-none"/>
    </w:rPr>
  </w:style>
  <w:style w:type="character" w:customStyle="1" w:styleId="afc">
    <w:name w:val="Текст выноски Знак"/>
    <w:link w:val="afb"/>
    <w:uiPriority w:val="99"/>
    <w:rsid w:val="00141E1D"/>
    <w:rPr>
      <w:rFonts w:ascii="Tahoma" w:hAnsi="Tahoma" w:cs="Tahoma"/>
      <w:sz w:val="16"/>
      <w:szCs w:val="16"/>
    </w:rPr>
  </w:style>
  <w:style w:type="paragraph" w:styleId="afd">
    <w:name w:val="header"/>
    <w:basedOn w:val="a4"/>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Верхний колонтитул Знак"/>
    <w:link w:val="afd"/>
    <w:uiPriority w:val="99"/>
    <w:rsid w:val="007A2923"/>
    <w:rPr>
      <w:rFonts w:ascii="Times New Roman" w:hAnsi="Times New Roman"/>
      <w:sz w:val="24"/>
    </w:rPr>
  </w:style>
  <w:style w:type="paragraph" w:styleId="aff">
    <w:name w:val="footer"/>
    <w:basedOn w:val="a4"/>
    <w:link w:val="aff0"/>
    <w:uiPriority w:val="99"/>
    <w:unhideWhenUsed/>
    <w:rsid w:val="007A2923"/>
    <w:pPr>
      <w:tabs>
        <w:tab w:val="center" w:pos="4677"/>
        <w:tab w:val="right" w:pos="9355"/>
      </w:tabs>
      <w:spacing w:line="240" w:lineRule="auto"/>
    </w:pPr>
    <w:rPr>
      <w:szCs w:val="20"/>
      <w:lang w:val="x-none" w:eastAsia="x-none"/>
    </w:rPr>
  </w:style>
  <w:style w:type="character" w:customStyle="1" w:styleId="aff0">
    <w:name w:val="Нижний колонтитул Знак"/>
    <w:link w:val="aff"/>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1">
    <w:name w:val="Normal (Web)"/>
    <w:aliases w:val="Обычный (Web)"/>
    <w:basedOn w:val="a4"/>
    <w:link w:val="aff2"/>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3">
    <w:name w:val="Абзац"/>
    <w:basedOn w:val="a4"/>
    <w:link w:val="aff4"/>
    <w:qFormat/>
    <w:rsid w:val="005E61DA"/>
    <w:pPr>
      <w:spacing w:before="120" w:after="60" w:line="240" w:lineRule="auto"/>
    </w:pPr>
    <w:rPr>
      <w:rFonts w:eastAsia="Times New Roman"/>
      <w:szCs w:val="24"/>
      <w:lang w:val="x-none" w:eastAsia="ru-RU"/>
    </w:rPr>
  </w:style>
  <w:style w:type="character" w:customStyle="1" w:styleId="aff4">
    <w:name w:val="Абзац Знак"/>
    <w:link w:val="aff3"/>
    <w:qFormat/>
    <w:rsid w:val="005E61DA"/>
    <w:rPr>
      <w:rFonts w:ascii="Times New Roman" w:eastAsia="Times New Roman" w:hAnsi="Times New Roman" w:cs="Times New Roman"/>
      <w:sz w:val="24"/>
      <w:szCs w:val="24"/>
      <w:lang w:eastAsia="ru-RU"/>
    </w:rPr>
  </w:style>
  <w:style w:type="paragraph" w:styleId="a3">
    <w:name w:val="List"/>
    <w:basedOn w:val="a4"/>
    <w:link w:val="aff5"/>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5">
    <w:name w:val="Список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7"/>
    <w:uiPriority w:val="99"/>
    <w:semiHidden/>
    <w:unhideWhenUsed/>
    <w:rsid w:val="005E61DA"/>
    <w:pPr>
      <w:numPr>
        <w:numId w:val="5"/>
      </w:numPr>
    </w:pPr>
  </w:style>
  <w:style w:type="paragraph" w:customStyle="1" w:styleId="aff6">
    <w:name w:val="Текст новый"/>
    <w:basedOn w:val="a4"/>
    <w:qFormat/>
    <w:rsid w:val="006B68B4"/>
    <w:pPr>
      <w:ind w:firstLine="709"/>
    </w:pPr>
    <w:rPr>
      <w:rFonts w:eastAsia="Times New Roman"/>
      <w:szCs w:val="24"/>
      <w:lang w:eastAsia="ru-RU"/>
    </w:rPr>
  </w:style>
  <w:style w:type="character" w:customStyle="1" w:styleId="blk">
    <w:name w:val="blk"/>
    <w:rsid w:val="001D43DB"/>
  </w:style>
  <w:style w:type="paragraph" w:styleId="aff7">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f8"/>
    <w:uiPriority w:val="9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6"/>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8">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7"/>
    <w:locked/>
    <w:rsid w:val="00C67E90"/>
    <w:rPr>
      <w:rFonts w:ascii="Times New Roman" w:eastAsia="Times New Roman" w:hAnsi="Times New Roman"/>
      <w:b/>
      <w:bCs/>
      <w:sz w:val="24"/>
      <w:szCs w:val="18"/>
    </w:rPr>
  </w:style>
  <w:style w:type="table" w:customStyle="1" w:styleId="32">
    <w:name w:val="Сетка таблицы3"/>
    <w:basedOn w:val="a6"/>
    <w:next w:val="af6"/>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6"/>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9">
    <w:name w:val="текст таблиц"/>
    <w:basedOn w:val="a4"/>
    <w:link w:val="affa"/>
    <w:rsid w:val="00C67E90"/>
    <w:pPr>
      <w:spacing w:line="240" w:lineRule="auto"/>
      <w:ind w:firstLine="0"/>
    </w:pPr>
    <w:rPr>
      <w:sz w:val="18"/>
      <w:szCs w:val="20"/>
      <w:lang w:val="x-none" w:eastAsia="x-none"/>
    </w:rPr>
  </w:style>
  <w:style w:type="character" w:customStyle="1" w:styleId="affa">
    <w:name w:val="текст таблиц Знак"/>
    <w:link w:val="aff9"/>
    <w:rsid w:val="00C67E90"/>
    <w:rPr>
      <w:rFonts w:ascii="Times New Roman" w:hAnsi="Times New Roman"/>
      <w:sz w:val="18"/>
      <w:lang w:val="x-none" w:eastAsia="x-none"/>
    </w:rPr>
  </w:style>
  <w:style w:type="paragraph" w:customStyle="1" w:styleId="affb">
    <w:name w:val="Текст таблиц"/>
    <w:basedOn w:val="a4"/>
    <w:qFormat/>
    <w:rsid w:val="00C67E90"/>
    <w:pPr>
      <w:spacing w:line="240" w:lineRule="auto"/>
      <w:ind w:firstLine="0"/>
      <w:jc w:val="center"/>
    </w:pPr>
    <w:rPr>
      <w:sz w:val="20"/>
    </w:rPr>
  </w:style>
  <w:style w:type="paragraph" w:customStyle="1" w:styleId="01">
    <w:name w:val="0.1 Пробел"/>
    <w:basedOn w:val="a4"/>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4"/>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c">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4"/>
    <w:uiPriority w:val="99"/>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7"/>
    <w:next w:val="111111"/>
    <w:rsid w:val="00C67E90"/>
    <w:pPr>
      <w:numPr>
        <w:numId w:val="3"/>
      </w:numPr>
    </w:pPr>
  </w:style>
  <w:style w:type="paragraph" w:customStyle="1" w:styleId="affd">
    <w:name w:val="Табличный_заголовки"/>
    <w:basedOn w:val="a4"/>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e">
    <w:name w:val="Табличный_центр"/>
    <w:basedOn w:val="a4"/>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
    <w:name w:val="Название таблиц"/>
    <w:basedOn w:val="aff7"/>
    <w:uiPriority w:val="99"/>
    <w:qFormat/>
    <w:rsid w:val="00C67E90"/>
    <w:pPr>
      <w:keepNext/>
      <w:spacing w:before="200" w:after="0"/>
      <w:jc w:val="right"/>
    </w:pPr>
    <w:rPr>
      <w:rFonts w:ascii="Bookman Old Style" w:hAnsi="Bookman Old Style"/>
      <w:b w:val="0"/>
      <w:lang w:eastAsia="en-US"/>
    </w:rPr>
  </w:style>
  <w:style w:type="character" w:styleId="afff0">
    <w:name w:val="FollowedHyperlink"/>
    <w:uiPriority w:val="99"/>
    <w:unhideWhenUsed/>
    <w:rsid w:val="00C67E90"/>
    <w:rPr>
      <w:color w:val="800080"/>
      <w:u w:val="single"/>
    </w:rPr>
  </w:style>
  <w:style w:type="paragraph" w:customStyle="1" w:styleId="font5">
    <w:name w:val="font5"/>
    <w:basedOn w:val="a4"/>
    <w:uiPriority w:val="99"/>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4"/>
    <w:uiPriority w:val="99"/>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4"/>
    <w:uiPriority w:val="99"/>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4"/>
    <w:uiPriority w:val="99"/>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6">
    <w:name w:val="Без интервала1"/>
    <w:basedOn w:val="a4"/>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6"/>
    <w:locked/>
    <w:rsid w:val="00C67E90"/>
    <w:rPr>
      <w:rFonts w:ascii="Times New Roman" w:eastAsia="MS Mincho" w:hAnsi="Times New Roman"/>
      <w:sz w:val="24"/>
      <w:szCs w:val="24"/>
    </w:rPr>
  </w:style>
  <w:style w:type="character" w:styleId="afff1">
    <w:name w:val="page number"/>
    <w:basedOn w:val="a5"/>
    <w:rsid w:val="00C67E90"/>
  </w:style>
  <w:style w:type="paragraph" w:styleId="afff2">
    <w:name w:val="footnote text"/>
    <w:basedOn w:val="a4"/>
    <w:link w:val="afff3"/>
    <w:semiHidden/>
    <w:rsid w:val="00C67E90"/>
    <w:pPr>
      <w:spacing w:line="240" w:lineRule="auto"/>
      <w:ind w:firstLine="0"/>
      <w:jc w:val="left"/>
    </w:pPr>
    <w:rPr>
      <w:rFonts w:eastAsia="Times New Roman"/>
      <w:sz w:val="20"/>
      <w:szCs w:val="20"/>
      <w:lang w:val="x-none" w:eastAsia="x-none"/>
    </w:rPr>
  </w:style>
  <w:style w:type="character" w:customStyle="1" w:styleId="afff3">
    <w:name w:val="Текст сноски Знак"/>
    <w:link w:val="afff2"/>
    <w:semiHidden/>
    <w:rsid w:val="00C67E90"/>
    <w:rPr>
      <w:rFonts w:ascii="Times New Roman" w:eastAsia="Times New Roman" w:hAnsi="Times New Roman"/>
    </w:rPr>
  </w:style>
  <w:style w:type="character" w:styleId="afff4">
    <w:name w:val="footnote reference"/>
    <w:semiHidden/>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4"/>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5">
    <w:name w:val="Содержимое таблицы"/>
    <w:basedOn w:val="a4"/>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6">
    <w:name w:val="Title"/>
    <w:basedOn w:val="a4"/>
    <w:link w:val="afff7"/>
    <w:uiPriority w:val="10"/>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7">
    <w:name w:val="Название Знак"/>
    <w:link w:val="afff6"/>
    <w:rsid w:val="00C67E90"/>
    <w:rPr>
      <w:rFonts w:ascii="Arial" w:eastAsia="MS Mincho" w:hAnsi="Arial"/>
      <w:b/>
      <w:bCs/>
      <w:kern w:val="28"/>
      <w:sz w:val="32"/>
      <w:szCs w:val="32"/>
    </w:rPr>
  </w:style>
  <w:style w:type="character" w:styleId="afff8">
    <w:name w:val="Strong"/>
    <w:uiPriority w:val="22"/>
    <w:qFormat/>
    <w:rsid w:val="00C67E90"/>
    <w:rPr>
      <w:b/>
    </w:rPr>
  </w:style>
  <w:style w:type="paragraph" w:customStyle="1" w:styleId="xl65">
    <w:name w:val="xl65"/>
    <w:basedOn w:val="a4"/>
    <w:uiPriority w:val="99"/>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4"/>
    <w:uiPriority w:val="99"/>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4"/>
    <w:uiPriority w:val="99"/>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4"/>
    <w:uiPriority w:val="99"/>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4"/>
    <w:uiPriority w:val="99"/>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4"/>
    <w:uiPriority w:val="99"/>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4"/>
    <w:uiPriority w:val="99"/>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4"/>
    <w:uiPriority w:val="99"/>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4"/>
    <w:uiPriority w:val="99"/>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4"/>
    <w:uiPriority w:val="99"/>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4"/>
    <w:uiPriority w:val="99"/>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4"/>
    <w:uiPriority w:val="99"/>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4"/>
    <w:uiPriority w:val="99"/>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4"/>
    <w:uiPriority w:val="99"/>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4"/>
    <w:uiPriority w:val="99"/>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4"/>
    <w:uiPriority w:val="99"/>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4"/>
    <w:uiPriority w:val="99"/>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4"/>
    <w:uiPriority w:val="99"/>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4"/>
    <w:uiPriority w:val="99"/>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4"/>
    <w:uiPriority w:val="99"/>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uiPriority w:val="99"/>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9">
    <w:name w:val="annotation reference"/>
    <w:unhideWhenUsed/>
    <w:rsid w:val="00C67E90"/>
    <w:rPr>
      <w:sz w:val="16"/>
      <w:szCs w:val="16"/>
    </w:rPr>
  </w:style>
  <w:style w:type="paragraph" w:styleId="afffa">
    <w:name w:val="annotation text"/>
    <w:basedOn w:val="a4"/>
    <w:link w:val="afffb"/>
    <w:unhideWhenUsed/>
    <w:rsid w:val="00C67E90"/>
    <w:rPr>
      <w:sz w:val="20"/>
      <w:szCs w:val="20"/>
      <w:lang w:val="x-none"/>
    </w:rPr>
  </w:style>
  <w:style w:type="character" w:customStyle="1" w:styleId="afffb">
    <w:name w:val="Текст примечания Знак"/>
    <w:link w:val="afffa"/>
    <w:rsid w:val="00C67E90"/>
    <w:rPr>
      <w:rFonts w:ascii="Times New Roman" w:hAnsi="Times New Roman"/>
      <w:lang w:eastAsia="en-US"/>
    </w:rPr>
  </w:style>
  <w:style w:type="paragraph" w:styleId="afffc">
    <w:name w:val="annotation subject"/>
    <w:basedOn w:val="afffa"/>
    <w:next w:val="afffa"/>
    <w:link w:val="afffd"/>
    <w:unhideWhenUsed/>
    <w:rsid w:val="00C67E90"/>
    <w:rPr>
      <w:b/>
      <w:bCs/>
    </w:rPr>
  </w:style>
  <w:style w:type="character" w:customStyle="1" w:styleId="afffd">
    <w:name w:val="Тема примечания Знак"/>
    <w:link w:val="afffc"/>
    <w:rsid w:val="00C67E90"/>
    <w:rPr>
      <w:rFonts w:ascii="Times New Roman" w:hAnsi="Times New Roman"/>
      <w:b/>
      <w:bCs/>
      <w:lang w:eastAsia="en-US"/>
    </w:rPr>
  </w:style>
  <w:style w:type="character" w:customStyle="1" w:styleId="s10">
    <w:name w:val="s_10"/>
    <w:rsid w:val="00C67E90"/>
  </w:style>
  <w:style w:type="paragraph" w:customStyle="1" w:styleId="afffe">
    <w:name w:val="Нормальный (таблица)"/>
    <w:basedOn w:val="a4"/>
    <w:next w:val="a4"/>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
    <w:name w:val="Подпись к таблице_"/>
    <w:link w:val="affff0"/>
    <w:rsid w:val="003C5AA4"/>
    <w:rPr>
      <w:rFonts w:ascii="Times New Roman" w:eastAsia="Times New Roman" w:hAnsi="Times New Roman"/>
      <w:sz w:val="28"/>
      <w:szCs w:val="28"/>
      <w:shd w:val="clear" w:color="auto" w:fill="FFFFFF"/>
    </w:rPr>
  </w:style>
  <w:style w:type="paragraph" w:customStyle="1" w:styleId="affff0">
    <w:name w:val="Подпись к таблице"/>
    <w:basedOn w:val="a4"/>
    <w:link w:val="affff"/>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uiPriority w:val="99"/>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f1">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2">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3">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
    <w:basedOn w:val="a4"/>
    <w:link w:val="affff4"/>
    <w:uiPriority w:val="99"/>
    <w:rsid w:val="00400F4D"/>
    <w:pPr>
      <w:spacing w:after="120" w:line="240" w:lineRule="auto"/>
      <w:ind w:left="283" w:firstLine="0"/>
      <w:jc w:val="left"/>
    </w:pPr>
    <w:rPr>
      <w:rFonts w:eastAsia="Times New Roman"/>
      <w:szCs w:val="24"/>
      <w:lang w:val="x-none" w:eastAsia="x-none"/>
    </w:rPr>
  </w:style>
  <w:style w:type="character" w:customStyle="1" w:styleId="affff4">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3"/>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
    <w:basedOn w:val="a4"/>
    <w:link w:val="2d"/>
    <w:uiPriority w:val="99"/>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c"/>
    <w:uiPriority w:val="99"/>
    <w:rsid w:val="00400F4D"/>
    <w:rPr>
      <w:rFonts w:ascii="Times New Roman" w:eastAsia="Times New Roman" w:hAnsi="Times New Roman"/>
      <w:sz w:val="24"/>
      <w:szCs w:val="24"/>
    </w:rPr>
  </w:style>
  <w:style w:type="character" w:customStyle="1" w:styleId="Normal">
    <w:name w:val="Normal Знак"/>
    <w:link w:val="17"/>
    <w:locked/>
    <w:rsid w:val="00400F4D"/>
    <w:rPr>
      <w:sz w:val="24"/>
      <w:szCs w:val="24"/>
      <w:lang w:val="ru-RU" w:eastAsia="ru-RU" w:bidi="ar-SA"/>
    </w:rPr>
  </w:style>
  <w:style w:type="paragraph" w:customStyle="1" w:styleId="17">
    <w:name w:val="Обычный1"/>
    <w:link w:val="Normal"/>
    <w:uiPriority w:val="99"/>
    <w:rsid w:val="00400F4D"/>
    <w:pPr>
      <w:widowControl w:val="0"/>
    </w:pPr>
    <w:rPr>
      <w:sz w:val="24"/>
      <w:szCs w:val="24"/>
    </w:rPr>
  </w:style>
  <w:style w:type="paragraph" w:customStyle="1" w:styleId="affff5">
    <w:name w:val="ОснТекст"/>
    <w:basedOn w:val="a4"/>
    <w:link w:val="affff6"/>
    <w:rsid w:val="00400F4D"/>
    <w:pPr>
      <w:spacing w:after="200"/>
      <w:ind w:firstLine="540"/>
    </w:pPr>
    <w:rPr>
      <w:szCs w:val="20"/>
      <w:lang w:val="x-none"/>
    </w:rPr>
  </w:style>
  <w:style w:type="character" w:customStyle="1" w:styleId="affff6">
    <w:name w:val="ОснТекст Знак"/>
    <w:link w:val="affff5"/>
    <w:locked/>
    <w:rsid w:val="00400F4D"/>
    <w:rPr>
      <w:rFonts w:ascii="Times New Roman" w:hAnsi="Times New Roman"/>
      <w:sz w:val="24"/>
      <w:lang w:eastAsia="en-US"/>
    </w:rPr>
  </w:style>
  <w:style w:type="character" w:styleId="affff7">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8">
    <w:name w:val="Основной текст_"/>
    <w:link w:val="18"/>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8">
    <w:name w:val="Основной текст1"/>
    <w:basedOn w:val="a4"/>
    <w:link w:val="affff8"/>
    <w:uiPriority w:val="9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4"/>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9">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9">
    <w:name w:val="Заголовок №1_"/>
    <w:link w:val="1a"/>
    <w:rsid w:val="00400F4D"/>
    <w:rPr>
      <w:rFonts w:ascii="Times New Roman" w:eastAsia="Times New Roman" w:hAnsi="Times New Roman"/>
      <w:i/>
      <w:iCs/>
      <w:spacing w:val="-10"/>
      <w:sz w:val="30"/>
      <w:szCs w:val="30"/>
      <w:lang w:val="en-US" w:eastAsia="en-US" w:bidi="en-US"/>
    </w:rPr>
  </w:style>
  <w:style w:type="paragraph" w:customStyle="1" w:styleId="1a">
    <w:name w:val="Заголовок №1"/>
    <w:basedOn w:val="a4"/>
    <w:link w:val="19"/>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4"/>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6"/>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6"/>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a">
    <w:name w:val="ДОК Титульник Должности"/>
    <w:basedOn w:val="a4"/>
    <w:rsid w:val="00400F4D"/>
    <w:pPr>
      <w:spacing w:line="360" w:lineRule="auto"/>
      <w:ind w:firstLine="0"/>
      <w:contextualSpacing/>
      <w:jc w:val="center"/>
    </w:pPr>
    <w:rPr>
      <w:rFonts w:eastAsia="Times New Roman"/>
      <w:noProof/>
      <w:lang w:val="en-US" w:eastAsia="ru-RU"/>
    </w:rPr>
  </w:style>
  <w:style w:type="character" w:customStyle="1" w:styleId="affffb">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4"/>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c">
    <w:name w:val="текст таблицы"/>
    <w:basedOn w:val="a4"/>
    <w:link w:val="affffd"/>
    <w:rsid w:val="00400F4D"/>
    <w:pPr>
      <w:spacing w:line="240" w:lineRule="auto"/>
      <w:ind w:firstLine="0"/>
    </w:pPr>
    <w:rPr>
      <w:sz w:val="20"/>
      <w:szCs w:val="20"/>
      <w:lang w:val="x-none" w:eastAsia="x-none"/>
    </w:rPr>
  </w:style>
  <w:style w:type="character" w:customStyle="1" w:styleId="affffd">
    <w:name w:val="текст таблицы Знак"/>
    <w:link w:val="affffc"/>
    <w:rsid w:val="00400F4D"/>
    <w:rPr>
      <w:rFonts w:ascii="Times New Roman" w:hAnsi="Times New Roman"/>
      <w:lang w:val="x-none" w:eastAsia="x-none"/>
    </w:rPr>
  </w:style>
  <w:style w:type="paragraph" w:customStyle="1" w:styleId="msonormal0">
    <w:name w:val="msonormal"/>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4"/>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e">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4"/>
    <w:uiPriority w:val="99"/>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0">
    <w:name w:val="Прижатый влево"/>
    <w:basedOn w:val="a4"/>
    <w:next w:val="a4"/>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4"/>
    <w:uiPriority w:val="99"/>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4"/>
    <w:uiPriority w:val="99"/>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4"/>
    <w:uiPriority w:val="99"/>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4"/>
    <w:uiPriority w:val="99"/>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4"/>
    <w:uiPriority w:val="99"/>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4"/>
    <w:uiPriority w:val="99"/>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4"/>
    <w:uiPriority w:val="99"/>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4"/>
    <w:uiPriority w:val="99"/>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4"/>
    <w:uiPriority w:val="99"/>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4"/>
    <w:uiPriority w:val="99"/>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4"/>
    <w:uiPriority w:val="99"/>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4"/>
    <w:uiPriority w:val="99"/>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4"/>
    <w:uiPriority w:val="99"/>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4"/>
    <w:uiPriority w:val="99"/>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4"/>
    <w:uiPriority w:val="99"/>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4"/>
    <w:uiPriority w:val="99"/>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4"/>
    <w:uiPriority w:val="99"/>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4"/>
    <w:uiPriority w:val="99"/>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1"/>
    <w:uiPriority w:val="99"/>
    <w:rsid w:val="00400F4D"/>
    <w:pPr>
      <w:numPr>
        <w:ilvl w:val="1"/>
      </w:numPr>
      <w:ind w:left="2007" w:hanging="360"/>
    </w:pPr>
  </w:style>
  <w:style w:type="paragraph" w:customStyle="1" w:styleId="11">
    <w:name w:val="Список_маркерный_1_уровень"/>
    <w:link w:val="1b"/>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b">
    <w:name w:val="Список_маркерный_1_уровень Знак"/>
    <w:link w:val="11"/>
    <w:rsid w:val="00400F4D"/>
    <w:rPr>
      <w:rFonts w:ascii="Times New Roman" w:eastAsia="Times New Roman" w:hAnsi="Times New Roman"/>
      <w:snapToGrid w:val="0"/>
      <w:sz w:val="24"/>
      <w:szCs w:val="24"/>
    </w:rPr>
  </w:style>
  <w:style w:type="paragraph" w:customStyle="1" w:styleId="font10">
    <w:name w:val="font10"/>
    <w:basedOn w:val="a4"/>
    <w:uiPriority w:val="99"/>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4"/>
    <w:uiPriority w:val="99"/>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4"/>
    <w:uiPriority w:val="99"/>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4"/>
    <w:uiPriority w:val="99"/>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4"/>
    <w:uiPriority w:val="99"/>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4"/>
    <w:uiPriority w:val="99"/>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4"/>
    <w:uiPriority w:val="99"/>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4"/>
    <w:uiPriority w:val="99"/>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4"/>
    <w:uiPriority w:val="99"/>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4"/>
    <w:uiPriority w:val="99"/>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1">
    <w:name w:val="Текст (справка)"/>
    <w:basedOn w:val="a4"/>
    <w:next w:val="a4"/>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2">
    <w:name w:val="Комментарий"/>
    <w:basedOn w:val="afffff1"/>
    <w:next w:val="a4"/>
    <w:uiPriority w:val="99"/>
    <w:rsid w:val="007F55A3"/>
    <w:pPr>
      <w:spacing w:before="75"/>
      <w:ind w:right="0"/>
      <w:jc w:val="both"/>
    </w:pPr>
    <w:rPr>
      <w:color w:val="353842"/>
    </w:rPr>
  </w:style>
  <w:style w:type="character" w:customStyle="1" w:styleId="afffff3">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c">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6"/>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6"/>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6"/>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4"/>
    <w:next w:val="a4"/>
    <w:link w:val="affffb"/>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d">
    <w:name w:val="Сетка таблицы1"/>
    <w:basedOn w:val="a6"/>
    <w:next w:val="af6"/>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rsid w:val="00B15BB2"/>
  </w:style>
  <w:style w:type="numbering" w:customStyle="1" w:styleId="1111112">
    <w:name w:val="1 / 1.1 / 1.1.12"/>
    <w:basedOn w:val="a7"/>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4"/>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4"/>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4"/>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4"/>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4"/>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6"/>
    <w:next w:val="af6"/>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6"/>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6"/>
    <w:next w:val="af6"/>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6"/>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f6"/>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7"/>
    <w:uiPriority w:val="99"/>
    <w:semiHidden/>
    <w:unhideWhenUsed/>
    <w:rsid w:val="0016671E"/>
  </w:style>
  <w:style w:type="paragraph" w:styleId="HTML">
    <w:name w:val="HTML Preformatted"/>
    <w:basedOn w:val="a4"/>
    <w:link w:val="HTML0"/>
    <w:semiHidden/>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5"/>
    <w:link w:val="HTML"/>
    <w:semiHidden/>
    <w:rsid w:val="0016671E"/>
    <w:rPr>
      <w:rFonts w:ascii="Courier New" w:eastAsia="Courier New" w:hAnsi="Courier New" w:cs="Courier New"/>
      <w:color w:val="000000"/>
    </w:rPr>
  </w:style>
  <w:style w:type="character" w:customStyle="1" w:styleId="aff2">
    <w:name w:val="Обычный (веб) Знак"/>
    <w:aliases w:val="Обычный (Web) Знак"/>
    <w:link w:val="aff1"/>
    <w:uiPriority w:val="99"/>
    <w:locked/>
    <w:rsid w:val="0016671E"/>
    <w:rPr>
      <w:rFonts w:ascii="Times New Roman" w:eastAsia="Times New Roman" w:hAnsi="Times New Roman"/>
      <w:sz w:val="24"/>
      <w:szCs w:val="24"/>
    </w:rPr>
  </w:style>
  <w:style w:type="paragraph" w:styleId="1f">
    <w:name w:val="index 1"/>
    <w:basedOn w:val="a4"/>
    <w:next w:val="a4"/>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4">
    <w:name w:val="Текст концевой сноски Знак"/>
    <w:basedOn w:val="a5"/>
    <w:link w:val="afffff5"/>
    <w:uiPriority w:val="99"/>
    <w:semiHidden/>
    <w:locked/>
    <w:rsid w:val="0016671E"/>
  </w:style>
  <w:style w:type="character" w:customStyle="1" w:styleId="1f0">
    <w:name w:val="Название Знак1"/>
    <w:basedOn w:val="a5"/>
    <w:uiPriority w:val="10"/>
    <w:locked/>
    <w:rsid w:val="0016671E"/>
    <w:rPr>
      <w:rFonts w:ascii="Cambria" w:eastAsia="Times New Roman" w:hAnsi="Cambria"/>
      <w:spacing w:val="-10"/>
      <w:kern w:val="28"/>
      <w:sz w:val="56"/>
      <w:szCs w:val="56"/>
      <w:lang w:eastAsia="en-US"/>
    </w:rPr>
  </w:style>
  <w:style w:type="character" w:customStyle="1" w:styleId="afffff6">
    <w:name w:val="Подпись Знак"/>
    <w:basedOn w:val="a5"/>
    <w:link w:val="afffff7"/>
    <w:semiHidden/>
    <w:locked/>
    <w:rsid w:val="0016671E"/>
    <w:rPr>
      <w:rFonts w:ascii="Arial" w:hAnsi="Arial" w:cs="Arial"/>
      <w:spacing w:val="-5"/>
      <w:lang w:val="en-US"/>
    </w:rPr>
  </w:style>
  <w:style w:type="character" w:customStyle="1" w:styleId="1f1">
    <w:name w:val="Основной текст с отступом Знак1"/>
    <w:basedOn w:val="a5"/>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uiPriority w:val="99"/>
    <w:semiHidden/>
    <w:rsid w:val="0016671E"/>
    <w:rPr>
      <w:b/>
      <w:bCs w:val="0"/>
      <w:sz w:val="30"/>
      <w:lang w:val="ru-RU" w:eastAsia="ru-RU" w:bidi="ar-SA"/>
    </w:rPr>
  </w:style>
  <w:style w:type="character" w:customStyle="1" w:styleId="2f1">
    <w:name w:val="Основной текст 2 Знак"/>
    <w:basedOn w:val="a5"/>
    <w:link w:val="2f2"/>
    <w:uiPriority w:val="99"/>
    <w:semiHidden/>
    <w:locked/>
    <w:rsid w:val="0016671E"/>
  </w:style>
  <w:style w:type="paragraph" w:styleId="2f2">
    <w:name w:val="Body Text 2"/>
    <w:basedOn w:val="a4"/>
    <w:link w:val="2f1"/>
    <w:uiPriority w:val="99"/>
    <w:semiHidden/>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5"/>
    <w:uiPriority w:val="99"/>
    <w:semiHidden/>
    <w:rsid w:val="0016671E"/>
    <w:rPr>
      <w:rFonts w:ascii="Times New Roman" w:hAnsi="Times New Roman"/>
      <w:sz w:val="24"/>
      <w:szCs w:val="22"/>
      <w:lang w:eastAsia="en-US"/>
    </w:rPr>
  </w:style>
  <w:style w:type="character" w:customStyle="1" w:styleId="36">
    <w:name w:val="Основной текст 3 Знак"/>
    <w:basedOn w:val="a5"/>
    <w:link w:val="37"/>
    <w:uiPriority w:val="99"/>
    <w:semiHidden/>
    <w:locked/>
    <w:rsid w:val="0016671E"/>
    <w:rPr>
      <w:sz w:val="16"/>
      <w:szCs w:val="16"/>
    </w:rPr>
  </w:style>
  <w:style w:type="character" w:customStyle="1" w:styleId="38">
    <w:name w:val="Основной текст с отступом 3 Знак"/>
    <w:basedOn w:val="a5"/>
    <w:link w:val="39"/>
    <w:uiPriority w:val="99"/>
    <w:semiHidden/>
    <w:locked/>
    <w:rsid w:val="0016671E"/>
    <w:rPr>
      <w:sz w:val="16"/>
      <w:szCs w:val="16"/>
    </w:rPr>
  </w:style>
  <w:style w:type="character" w:customStyle="1" w:styleId="afffff8">
    <w:name w:val="Схема документа Знак"/>
    <w:basedOn w:val="a5"/>
    <w:link w:val="afffff9"/>
    <w:semiHidden/>
    <w:locked/>
    <w:rsid w:val="0016671E"/>
    <w:rPr>
      <w:rFonts w:ascii="Tahoma" w:hAnsi="Tahoma" w:cs="Tahoma"/>
    </w:rPr>
  </w:style>
  <w:style w:type="character" w:customStyle="1" w:styleId="afffffa">
    <w:name w:val="Текст Знак"/>
    <w:basedOn w:val="a5"/>
    <w:link w:val="afffffb"/>
    <w:semiHidden/>
    <w:locked/>
    <w:rsid w:val="0016671E"/>
    <w:rPr>
      <w:rFonts w:ascii="Courier New" w:hAnsi="Courier New" w:cs="Courier New"/>
    </w:rPr>
  </w:style>
  <w:style w:type="character" w:customStyle="1" w:styleId="1f2">
    <w:name w:val="Текст примечания Знак1"/>
    <w:basedOn w:val="a5"/>
    <w:semiHidden/>
    <w:rsid w:val="0016671E"/>
    <w:rPr>
      <w:rFonts w:ascii="Times New Roman" w:eastAsia="Times New Roman" w:hAnsi="Times New Roman"/>
    </w:rPr>
  </w:style>
  <w:style w:type="paragraph" w:customStyle="1" w:styleId="1f3">
    <w:name w:val="Заголовок1"/>
    <w:basedOn w:val="a4"/>
    <w:next w:val="af9"/>
    <w:uiPriority w:val="99"/>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4"/>
    <w:uiPriority w:val="99"/>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4"/>
    <w:uiPriority w:val="99"/>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4">
    <w:name w:val="Абзац списка1"/>
    <w:basedOn w:val="a4"/>
    <w:uiPriority w:val="99"/>
    <w:rsid w:val="0016671E"/>
    <w:pPr>
      <w:spacing w:line="240" w:lineRule="auto"/>
      <w:ind w:left="720" w:firstLine="0"/>
      <w:contextualSpacing/>
      <w:jc w:val="left"/>
    </w:pPr>
    <w:rPr>
      <w:szCs w:val="24"/>
      <w:lang w:eastAsia="ru-RU"/>
    </w:rPr>
  </w:style>
  <w:style w:type="paragraph" w:customStyle="1" w:styleId="p">
    <w:name w:val="p"/>
    <w:basedOn w:val="a4"/>
    <w:uiPriority w:val="99"/>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4"/>
    <w:uiPriority w:val="99"/>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4"/>
    <w:uiPriority w:val="99"/>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5"/>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4"/>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5"/>
    <w:link w:val="431"/>
    <w:uiPriority w:val="99"/>
    <w:locked/>
    <w:rsid w:val="0016671E"/>
    <w:rPr>
      <w:b/>
      <w:bCs/>
      <w:sz w:val="17"/>
      <w:szCs w:val="17"/>
      <w:shd w:val="clear" w:color="auto" w:fill="FFFFFF"/>
    </w:rPr>
  </w:style>
  <w:style w:type="paragraph" w:customStyle="1" w:styleId="431">
    <w:name w:val="Основной текст (43)"/>
    <w:basedOn w:val="a4"/>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4"/>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5"/>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4"/>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5"/>
    <w:link w:val="450"/>
    <w:uiPriority w:val="99"/>
    <w:locked/>
    <w:rsid w:val="0016671E"/>
    <w:rPr>
      <w:sz w:val="14"/>
      <w:szCs w:val="14"/>
      <w:shd w:val="clear" w:color="auto" w:fill="FFFFFF"/>
    </w:rPr>
  </w:style>
  <w:style w:type="paragraph" w:customStyle="1" w:styleId="450">
    <w:name w:val="Основной текст (45)"/>
    <w:basedOn w:val="a4"/>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5"/>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4"/>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5"/>
    <w:link w:val="46"/>
    <w:uiPriority w:val="99"/>
    <w:locked/>
    <w:rsid w:val="0016671E"/>
    <w:rPr>
      <w:b/>
      <w:bCs/>
      <w:spacing w:val="10"/>
      <w:sz w:val="17"/>
      <w:szCs w:val="17"/>
      <w:shd w:val="clear" w:color="auto" w:fill="FFFFFF"/>
    </w:rPr>
  </w:style>
  <w:style w:type="paragraph" w:customStyle="1" w:styleId="46">
    <w:name w:val="Оглавление (4)"/>
    <w:basedOn w:val="a4"/>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5"/>
    <w:link w:val="461"/>
    <w:uiPriority w:val="99"/>
    <w:locked/>
    <w:rsid w:val="0016671E"/>
    <w:rPr>
      <w:noProof/>
      <w:sz w:val="8"/>
      <w:szCs w:val="8"/>
      <w:shd w:val="clear" w:color="auto" w:fill="FFFFFF"/>
    </w:rPr>
  </w:style>
  <w:style w:type="paragraph" w:customStyle="1" w:styleId="461">
    <w:name w:val="Основной текст (46)"/>
    <w:basedOn w:val="a4"/>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5"/>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4"/>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5"/>
    <w:link w:val="490"/>
    <w:uiPriority w:val="99"/>
    <w:locked/>
    <w:rsid w:val="0016671E"/>
    <w:rPr>
      <w:noProof/>
      <w:sz w:val="8"/>
      <w:szCs w:val="8"/>
      <w:shd w:val="clear" w:color="auto" w:fill="FFFFFF"/>
    </w:rPr>
  </w:style>
  <w:style w:type="paragraph" w:customStyle="1" w:styleId="490">
    <w:name w:val="Основной текст (49)"/>
    <w:basedOn w:val="a4"/>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5"/>
    <w:link w:val="531"/>
    <w:uiPriority w:val="99"/>
    <w:locked/>
    <w:rsid w:val="0016671E"/>
    <w:rPr>
      <w:noProof/>
      <w:sz w:val="8"/>
      <w:szCs w:val="8"/>
      <w:shd w:val="clear" w:color="auto" w:fill="FFFFFF"/>
    </w:rPr>
  </w:style>
  <w:style w:type="paragraph" w:customStyle="1" w:styleId="531">
    <w:name w:val="Основной текст (53)"/>
    <w:basedOn w:val="a4"/>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5"/>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4"/>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4"/>
    <w:next w:val="a4"/>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uiPriority w:val="99"/>
    <w:rsid w:val="0016671E"/>
    <w:pPr>
      <w:autoSpaceDE w:val="0"/>
      <w:autoSpaceDN w:val="0"/>
      <w:adjustRightInd w:val="0"/>
    </w:pPr>
    <w:rPr>
      <w:rFonts w:ascii="Consultant" w:eastAsia="Times New Roman" w:hAnsi="Consultant" w:cs="Consultant"/>
    </w:rPr>
  </w:style>
  <w:style w:type="paragraph" w:customStyle="1" w:styleId="ConsCell">
    <w:name w:val="ConsCell"/>
    <w:uiPriority w:val="99"/>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uiPriority w:val="99"/>
    <w:rsid w:val="0016671E"/>
    <w:pPr>
      <w:widowControl w:val="0"/>
      <w:numPr>
        <w:numId w:val="11"/>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4"/>
    <w:next w:val="a4"/>
    <w:uiPriority w:val="99"/>
    <w:rsid w:val="0016671E"/>
    <w:pPr>
      <w:numPr>
        <w:ilvl w:val="1"/>
        <w:numId w:val="12"/>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4"/>
    <w:next w:val="a4"/>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uiPriority w:val="99"/>
    <w:rsid w:val="0016671E"/>
    <w:pPr>
      <w:widowControl w:val="0"/>
      <w:snapToGrid w:val="0"/>
      <w:ind w:firstLine="720"/>
    </w:pPr>
    <w:rPr>
      <w:rFonts w:ascii="Arial" w:eastAsia="Times New Roman" w:hAnsi="Arial"/>
    </w:rPr>
  </w:style>
  <w:style w:type="character" w:customStyle="1" w:styleId="1f5">
    <w:name w:val="Знак Знак Знак1 Знак Знак"/>
    <w:link w:val="10"/>
    <w:locked/>
    <w:rsid w:val="0016671E"/>
    <w:rPr>
      <w:rFonts w:ascii="Tahoma" w:hAnsi="Tahoma" w:cs="Tahoma"/>
      <w:lang w:val="en-US" w:eastAsia="en-US"/>
    </w:rPr>
  </w:style>
  <w:style w:type="paragraph" w:customStyle="1" w:styleId="10">
    <w:name w:val="Знак Знак Знак1 Знак"/>
    <w:basedOn w:val="a4"/>
    <w:link w:val="1f5"/>
    <w:rsid w:val="0016671E"/>
    <w:pPr>
      <w:numPr>
        <w:ilvl w:val="1"/>
        <w:numId w:val="13"/>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4"/>
    <w:uiPriority w:val="99"/>
    <w:rsid w:val="0016671E"/>
    <w:pPr>
      <w:numPr>
        <w:numId w:val="13"/>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4"/>
    <w:next w:val="-"/>
    <w:uiPriority w:val="99"/>
    <w:rsid w:val="0016671E"/>
    <w:pPr>
      <w:keepNext/>
      <w:numPr>
        <w:ilvl w:val="2"/>
        <w:numId w:val="13"/>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4"/>
    <w:uiPriority w:val="99"/>
    <w:rsid w:val="0016671E"/>
    <w:pPr>
      <w:numPr>
        <w:ilvl w:val="3"/>
        <w:numId w:val="13"/>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4"/>
    <w:uiPriority w:val="99"/>
    <w:rsid w:val="0016671E"/>
    <w:pPr>
      <w:tabs>
        <w:tab w:val="num" w:pos="1418"/>
      </w:tabs>
      <w:spacing w:line="240" w:lineRule="auto"/>
      <w:ind w:left="1418" w:hanging="567"/>
    </w:pPr>
    <w:rPr>
      <w:rFonts w:eastAsia="Times New Roman"/>
      <w:szCs w:val="24"/>
      <w:lang w:eastAsia="ru-RU"/>
    </w:rPr>
  </w:style>
  <w:style w:type="paragraph" w:customStyle="1" w:styleId="afffffc">
    <w:name w:val="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d">
    <w:name w:val="Основной текст с отступом.Основной текст без отступа.текст"/>
    <w:basedOn w:val="a4"/>
    <w:uiPriority w:val="99"/>
    <w:rsid w:val="0016671E"/>
    <w:pPr>
      <w:spacing w:line="240" w:lineRule="auto"/>
      <w:ind w:left="5387" w:firstLine="0"/>
      <w:jc w:val="center"/>
    </w:pPr>
    <w:rPr>
      <w:rFonts w:eastAsia="Times New Roman"/>
      <w:b/>
      <w:sz w:val="30"/>
      <w:szCs w:val="20"/>
      <w:lang w:eastAsia="ru-RU"/>
    </w:rPr>
  </w:style>
  <w:style w:type="paragraph" w:customStyle="1" w:styleId="afffffe">
    <w:name w:val="Знак Знак Знак 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
    <w:name w:val="Знак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4"/>
    <w:next w:val="a4"/>
    <w:uiPriority w:val="99"/>
    <w:rsid w:val="0016671E"/>
    <w:pPr>
      <w:keepNext/>
      <w:spacing w:line="240" w:lineRule="auto"/>
      <w:ind w:firstLine="0"/>
      <w:jc w:val="center"/>
      <w:outlineLvl w:val="1"/>
    </w:pPr>
    <w:rPr>
      <w:rFonts w:eastAsia="Times New Roman"/>
      <w:b/>
      <w:sz w:val="28"/>
      <w:szCs w:val="20"/>
      <w:lang w:eastAsia="ru-RU"/>
    </w:rPr>
  </w:style>
  <w:style w:type="paragraph" w:customStyle="1" w:styleId="affffff0">
    <w:name w:val="Основной текст бул"/>
    <w:basedOn w:val="a4"/>
    <w:uiPriority w:val="99"/>
    <w:rsid w:val="0016671E"/>
    <w:pPr>
      <w:tabs>
        <w:tab w:val="num" w:pos="1495"/>
      </w:tabs>
      <w:spacing w:line="240" w:lineRule="auto"/>
      <w:ind w:left="1495" w:hanging="360"/>
      <w:jc w:val="left"/>
    </w:pPr>
    <w:rPr>
      <w:rFonts w:eastAsia="Times New Roman"/>
      <w:szCs w:val="20"/>
      <w:lang w:val="en-GB" w:eastAsia="ru-RU"/>
    </w:rPr>
  </w:style>
  <w:style w:type="paragraph" w:customStyle="1" w:styleId="1f6">
    <w:name w:val="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4"/>
    <w:uiPriority w:val="99"/>
    <w:rsid w:val="0016671E"/>
    <w:pPr>
      <w:spacing w:line="240" w:lineRule="auto"/>
      <w:jc w:val="left"/>
    </w:pPr>
    <w:rPr>
      <w:rFonts w:eastAsia="Times New Roman"/>
      <w:szCs w:val="20"/>
      <w:lang w:eastAsia="ru-RU"/>
    </w:rPr>
  </w:style>
  <w:style w:type="paragraph" w:customStyle="1" w:styleId="Aaoieeeieiioeooe1">
    <w:name w:val="Aa?oiee eieiioeooe1"/>
    <w:basedOn w:val="a4"/>
    <w:uiPriority w:val="99"/>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7">
    <w:name w:val="Знак Знак Знак1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uiPriority w:val="99"/>
    <w:rsid w:val="0016671E"/>
    <w:pPr>
      <w:widowControl w:val="0"/>
      <w:ind w:firstLine="709"/>
      <w:jc w:val="both"/>
    </w:pPr>
    <w:rPr>
      <w:rFonts w:ascii="Journal" w:eastAsia="Times New Roman" w:hAnsi="Journal"/>
      <w:sz w:val="24"/>
    </w:rPr>
  </w:style>
  <w:style w:type="paragraph" w:customStyle="1" w:styleId="BodyText23">
    <w:name w:val="Body Text 23"/>
    <w:basedOn w:val="auiue"/>
    <w:uiPriority w:val="99"/>
    <w:rsid w:val="0016671E"/>
    <w:pPr>
      <w:spacing w:line="240" w:lineRule="atLeast"/>
      <w:ind w:firstLine="567"/>
    </w:pPr>
    <w:rPr>
      <w:rFonts w:ascii="Arial" w:hAnsi="Arial"/>
      <w:sz w:val="20"/>
    </w:rPr>
  </w:style>
  <w:style w:type="paragraph" w:customStyle="1" w:styleId="BodyText26">
    <w:name w:val="Body Text 26"/>
    <w:basedOn w:val="auiue"/>
    <w:uiPriority w:val="99"/>
    <w:rsid w:val="0016671E"/>
    <w:pPr>
      <w:ind w:firstLine="567"/>
    </w:pPr>
    <w:rPr>
      <w:rFonts w:ascii="Arial" w:hAnsi="Arial"/>
      <w:sz w:val="18"/>
    </w:rPr>
  </w:style>
  <w:style w:type="paragraph" w:customStyle="1" w:styleId="214">
    <w:name w:val="Основной текст 21"/>
    <w:basedOn w:val="auiue"/>
    <w:uiPriority w:val="99"/>
    <w:rsid w:val="0016671E"/>
    <w:pPr>
      <w:ind w:firstLine="567"/>
    </w:pPr>
    <w:rPr>
      <w:rFonts w:ascii="Times New Roman" w:hAnsi="Times New Roman"/>
    </w:rPr>
  </w:style>
  <w:style w:type="paragraph" w:customStyle="1" w:styleId="BodyText25">
    <w:name w:val="Body Text 25"/>
    <w:basedOn w:val="auiue"/>
    <w:uiPriority w:val="99"/>
    <w:rsid w:val="0016671E"/>
    <w:pPr>
      <w:tabs>
        <w:tab w:val="left" w:pos="0"/>
      </w:tabs>
      <w:spacing w:line="360" w:lineRule="auto"/>
      <w:ind w:firstLine="0"/>
    </w:pPr>
    <w:rPr>
      <w:rFonts w:ascii="Arial" w:hAnsi="Arial"/>
      <w:sz w:val="20"/>
    </w:rPr>
  </w:style>
  <w:style w:type="paragraph" w:customStyle="1" w:styleId="Iniiaiieoaeno">
    <w:name w:val="Iniiaiie oaeno"/>
    <w:basedOn w:val="a4"/>
    <w:uiPriority w:val="99"/>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uiPriority w:val="99"/>
    <w:rsid w:val="0016671E"/>
    <w:rPr>
      <w:rFonts w:ascii="Tms Rmn" w:eastAsia="Times New Roman" w:hAnsi="Tms Rmn"/>
      <w:lang w:val="en-US"/>
    </w:rPr>
  </w:style>
  <w:style w:type="paragraph" w:customStyle="1" w:styleId="Iauiue3">
    <w:name w:val="Iau?iue3"/>
    <w:uiPriority w:val="99"/>
    <w:rsid w:val="0016671E"/>
    <w:pPr>
      <w:widowControl w:val="0"/>
      <w:ind w:firstLine="720"/>
    </w:pPr>
    <w:rPr>
      <w:rFonts w:ascii="Tms Rmn" w:eastAsia="Times New Roman" w:hAnsi="Tms Rmn"/>
    </w:rPr>
  </w:style>
  <w:style w:type="paragraph" w:customStyle="1" w:styleId="caaieiaie1">
    <w:name w:val="caaieiaie 1"/>
    <w:basedOn w:val="Iauiue3"/>
    <w:next w:val="Iauiue3"/>
    <w:uiPriority w:val="99"/>
    <w:rsid w:val="0016671E"/>
    <w:pPr>
      <w:keepNext/>
      <w:spacing w:before="240" w:after="60"/>
    </w:pPr>
    <w:rPr>
      <w:rFonts w:ascii="Arial" w:hAnsi="Arial"/>
      <w:b/>
      <w:kern w:val="28"/>
      <w:sz w:val="28"/>
    </w:rPr>
  </w:style>
  <w:style w:type="paragraph" w:customStyle="1" w:styleId="Nienie2">
    <w:name w:val="Nienie 2"/>
    <w:basedOn w:val="Iauiue3"/>
    <w:uiPriority w:val="99"/>
    <w:rsid w:val="0016671E"/>
    <w:pPr>
      <w:ind w:left="566" w:hanging="283"/>
    </w:pPr>
  </w:style>
  <w:style w:type="paragraph" w:customStyle="1" w:styleId="affffff1">
    <w:name w:val="бычный"/>
    <w:uiPriority w:val="99"/>
    <w:rsid w:val="0016671E"/>
    <w:pPr>
      <w:widowControl w:val="0"/>
      <w:ind w:firstLine="709"/>
      <w:jc w:val="both"/>
    </w:pPr>
    <w:rPr>
      <w:rFonts w:ascii="Journal" w:eastAsia="Times New Roman" w:hAnsi="Journal"/>
      <w:sz w:val="24"/>
    </w:rPr>
  </w:style>
  <w:style w:type="paragraph" w:customStyle="1" w:styleId="3d">
    <w:name w:val="Знак3"/>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2">
    <w:name w:val="Просто текст"/>
    <w:basedOn w:val="a4"/>
    <w:uiPriority w:val="99"/>
    <w:rsid w:val="0016671E"/>
    <w:pPr>
      <w:spacing w:line="240" w:lineRule="auto"/>
    </w:pPr>
    <w:rPr>
      <w:rFonts w:ascii="GOST type B" w:eastAsia="Times New Roman" w:hAnsi="GOST type B"/>
      <w:i/>
      <w:color w:val="000000"/>
      <w:szCs w:val="20"/>
      <w:lang w:eastAsia="ru-RU"/>
    </w:rPr>
  </w:style>
  <w:style w:type="paragraph" w:customStyle="1" w:styleId="FR5">
    <w:name w:val="FR5"/>
    <w:uiPriority w:val="99"/>
    <w:rsid w:val="0016671E"/>
    <w:pPr>
      <w:ind w:left="40" w:firstLine="420"/>
      <w:jc w:val="both"/>
    </w:pPr>
    <w:rPr>
      <w:rFonts w:ascii="Arial" w:eastAsia="Times New Roman" w:hAnsi="Arial"/>
      <w:sz w:val="24"/>
    </w:rPr>
  </w:style>
  <w:style w:type="paragraph" w:customStyle="1" w:styleId="xl24">
    <w:name w:val="xl2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3">
    <w:name w:val="Заголовок статьи"/>
    <w:basedOn w:val="a4"/>
    <w:next w:val="a4"/>
    <w:uiPriority w:val="99"/>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8">
    <w:name w:val="Цитата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4"/>
    <w:uiPriority w:val="99"/>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uiPriority w:val="99"/>
    <w:rsid w:val="0016671E"/>
    <w:pPr>
      <w:widowControl w:val="0"/>
      <w:snapToGrid w:val="0"/>
    </w:pPr>
    <w:rPr>
      <w:rFonts w:ascii="Times New Roman" w:eastAsia="Times New Roman" w:hAnsi="Times New Roman"/>
      <w:sz w:val="24"/>
    </w:rPr>
  </w:style>
  <w:style w:type="paragraph" w:customStyle="1" w:styleId="-2">
    <w:name w:val="Отчет список- Знак"/>
    <w:basedOn w:val="a4"/>
    <w:uiPriority w:val="99"/>
    <w:rsid w:val="0016671E"/>
    <w:pPr>
      <w:numPr>
        <w:numId w:val="14"/>
      </w:numPr>
      <w:spacing w:line="360" w:lineRule="auto"/>
    </w:pPr>
    <w:rPr>
      <w:rFonts w:ascii="Courier New" w:eastAsia="Courier New" w:hAnsi="Courier New" w:cs="Courier New"/>
      <w:color w:val="000000"/>
      <w:spacing w:val="-3"/>
      <w:szCs w:val="24"/>
      <w:lang w:eastAsia="ru-RU"/>
    </w:rPr>
  </w:style>
  <w:style w:type="paragraph" w:customStyle="1" w:styleId="Normal1">
    <w:name w:val="Normal1"/>
    <w:uiPriority w:val="99"/>
    <w:rsid w:val="0016671E"/>
    <w:rPr>
      <w:rFonts w:ascii="Times New Roman" w:eastAsia="Times New Roman" w:hAnsi="Times New Roman"/>
      <w:sz w:val="24"/>
    </w:rPr>
  </w:style>
  <w:style w:type="character" w:customStyle="1" w:styleId="affffff4">
    <w:name w:val="ОсновнойПодЗаголовок Знак"/>
    <w:link w:val="affffff5"/>
    <w:locked/>
    <w:rsid w:val="0016671E"/>
    <w:rPr>
      <w:sz w:val="24"/>
      <w:szCs w:val="24"/>
    </w:rPr>
  </w:style>
  <w:style w:type="paragraph" w:customStyle="1" w:styleId="affffff5">
    <w:name w:val="ОсновнойПодЗаголовок"/>
    <w:basedOn w:val="a4"/>
    <w:next w:val="a4"/>
    <w:link w:val="affffff4"/>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4"/>
    <w:uiPriority w:val="99"/>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4"/>
    <w:uiPriority w:val="99"/>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4"/>
    <w:uiPriority w:val="99"/>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4"/>
    <w:uiPriority w:val="99"/>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4"/>
    <w:uiPriority w:val="99"/>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4"/>
    <w:uiPriority w:val="99"/>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4"/>
    <w:uiPriority w:val="99"/>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4"/>
    <w:uiPriority w:val="99"/>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uiPriority w:val="99"/>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9">
    <w:name w:val="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a">
    <w:name w:val="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3"/>
    <w:uiPriority w:val="99"/>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 Знак Знак Знак Знак Знак Знак Знак1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uiPriority w:val="99"/>
    <w:rsid w:val="0016671E"/>
    <w:pPr>
      <w:widowControl w:val="0"/>
      <w:ind w:firstLine="700"/>
    </w:pPr>
    <w:rPr>
      <w:rFonts w:ascii="Arial" w:eastAsia="Times New Roman" w:hAnsi="Arial"/>
      <w:i/>
      <w:sz w:val="24"/>
    </w:rPr>
  </w:style>
  <w:style w:type="paragraph" w:customStyle="1" w:styleId="Heading">
    <w:name w:val="Heading"/>
    <w:uiPriority w:val="99"/>
    <w:rsid w:val="0016671E"/>
    <w:pPr>
      <w:autoSpaceDE w:val="0"/>
      <w:autoSpaceDN w:val="0"/>
      <w:adjustRightInd w:val="0"/>
    </w:pPr>
    <w:rPr>
      <w:rFonts w:ascii="Arial" w:eastAsia="Times New Roman" w:hAnsi="Arial" w:cs="Arial"/>
      <w:b/>
      <w:bCs/>
      <w:sz w:val="22"/>
      <w:szCs w:val="22"/>
    </w:rPr>
  </w:style>
  <w:style w:type="paragraph" w:customStyle="1" w:styleId="1fc">
    <w:name w:val="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4"/>
    <w:uiPriority w:val="99"/>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uiPriority w:val="99"/>
    <w:rsid w:val="0016671E"/>
    <w:pPr>
      <w:ind w:firstLine="567"/>
    </w:pPr>
    <w:rPr>
      <w:rFonts w:ascii="Times New Roman" w:hAnsi="Times New Roman"/>
    </w:rPr>
  </w:style>
  <w:style w:type="paragraph" w:customStyle="1" w:styleId="BlockText2">
    <w:name w:val="Block Text2"/>
    <w:basedOn w:val="a4"/>
    <w:uiPriority w:val="99"/>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uiPriority w:val="99"/>
    <w:rsid w:val="0016671E"/>
    <w:pPr>
      <w:widowControl/>
      <w:ind w:firstLine="0"/>
    </w:pPr>
    <w:rPr>
      <w:i w:val="0"/>
      <w:sz w:val="22"/>
    </w:rPr>
  </w:style>
  <w:style w:type="paragraph" w:customStyle="1" w:styleId="1fd">
    <w:name w:val="Знак Знак Знак Знак Знак Знак Знак Знак Знак Знак1"/>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4"/>
    <w:uiPriority w:val="99"/>
    <w:rsid w:val="0016671E"/>
    <w:pPr>
      <w:spacing w:line="288" w:lineRule="auto"/>
      <w:ind w:firstLine="0"/>
      <w:jc w:val="left"/>
    </w:pPr>
    <w:rPr>
      <w:rFonts w:eastAsia="Times New Roman"/>
      <w:szCs w:val="20"/>
      <w:lang w:eastAsia="ru-RU"/>
    </w:rPr>
  </w:style>
  <w:style w:type="paragraph" w:customStyle="1" w:styleId="1fe">
    <w:name w:val="Знак Знак 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4"/>
    <w:uiPriority w:val="99"/>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4"/>
    <w:uiPriority w:val="99"/>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4"/>
    <w:uiPriority w:val="99"/>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4"/>
    <w:uiPriority w:val="99"/>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4"/>
    <w:uiPriority w:val="99"/>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4"/>
    <w:uiPriority w:val="99"/>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4"/>
    <w:uiPriority w:val="99"/>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4"/>
    <w:uiPriority w:val="99"/>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4"/>
    <w:uiPriority w:val="99"/>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4"/>
    <w:uiPriority w:val="99"/>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4"/>
    <w:uiPriority w:val="99"/>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4"/>
    <w:uiPriority w:val="99"/>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4"/>
    <w:uiPriority w:val="99"/>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4"/>
    <w:uiPriority w:val="99"/>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4"/>
    <w:uiPriority w:val="99"/>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4"/>
    <w:uiPriority w:val="99"/>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4"/>
    <w:uiPriority w:val="99"/>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4"/>
    <w:uiPriority w:val="99"/>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4"/>
    <w:uiPriority w:val="99"/>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4"/>
    <w:uiPriority w:val="99"/>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4"/>
    <w:uiPriority w:val="99"/>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4"/>
    <w:uiPriority w:val="99"/>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4"/>
    <w:uiPriority w:val="99"/>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6">
    <w:name w:val="Сноска_"/>
    <w:basedOn w:val="a5"/>
    <w:link w:val="affffff7"/>
    <w:locked/>
    <w:rsid w:val="0016671E"/>
    <w:rPr>
      <w:sz w:val="28"/>
      <w:szCs w:val="28"/>
      <w:shd w:val="clear" w:color="auto" w:fill="FFFFFF"/>
    </w:rPr>
  </w:style>
  <w:style w:type="paragraph" w:customStyle="1" w:styleId="affffff7">
    <w:name w:val="Сноска"/>
    <w:basedOn w:val="a4"/>
    <w:link w:val="affffff6"/>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5"/>
    <w:link w:val="2f6"/>
    <w:locked/>
    <w:rsid w:val="0016671E"/>
    <w:rPr>
      <w:b/>
      <w:bCs/>
      <w:sz w:val="28"/>
      <w:szCs w:val="28"/>
      <w:shd w:val="clear" w:color="auto" w:fill="FFFFFF"/>
    </w:rPr>
  </w:style>
  <w:style w:type="paragraph" w:customStyle="1" w:styleId="2f6">
    <w:name w:val="Подпись к таблице (2)"/>
    <w:basedOn w:val="a4"/>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5"/>
    <w:link w:val="3f1"/>
    <w:locked/>
    <w:rsid w:val="0016671E"/>
    <w:rPr>
      <w:b/>
      <w:bCs/>
      <w:sz w:val="28"/>
      <w:szCs w:val="28"/>
      <w:shd w:val="clear" w:color="auto" w:fill="FFFFFF"/>
    </w:rPr>
  </w:style>
  <w:style w:type="paragraph" w:customStyle="1" w:styleId="3f1">
    <w:name w:val="Подпись к таблице (3)"/>
    <w:basedOn w:val="a4"/>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uiPriority w:val="99"/>
    <w:rsid w:val="0016671E"/>
    <w:pPr>
      <w:widowControl w:val="0"/>
    </w:pPr>
    <w:rPr>
      <w:rFonts w:ascii="Times New Roman" w:eastAsia="Times New Roman" w:hAnsi="Times New Roman"/>
    </w:rPr>
  </w:style>
  <w:style w:type="paragraph" w:customStyle="1" w:styleId="affffff8">
    <w:name w:val="Первая строка с отступом"/>
    <w:basedOn w:val="a4"/>
    <w:uiPriority w:val="99"/>
    <w:qFormat/>
    <w:rsid w:val="0016671E"/>
    <w:pPr>
      <w:spacing w:line="240" w:lineRule="auto"/>
      <w:ind w:firstLine="709"/>
    </w:pPr>
    <w:rPr>
      <w:sz w:val="26"/>
      <w:szCs w:val="26"/>
    </w:rPr>
  </w:style>
  <w:style w:type="paragraph" w:customStyle="1" w:styleId="1ff">
    <w:name w:val="Указатель1"/>
    <w:basedOn w:val="a4"/>
    <w:uiPriority w:val="99"/>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4"/>
    <w:uiPriority w:val="99"/>
    <w:rsid w:val="0016671E"/>
    <w:pPr>
      <w:spacing w:after="200"/>
      <w:ind w:left="720" w:firstLine="0"/>
      <w:jc w:val="left"/>
    </w:pPr>
    <w:rPr>
      <w:rFonts w:ascii="Calibri" w:eastAsia="Times New Roman" w:hAnsi="Calibri" w:cs="Calibri"/>
      <w:sz w:val="22"/>
    </w:rPr>
  </w:style>
  <w:style w:type="paragraph" w:customStyle="1" w:styleId="affffff9">
    <w:name w:val="акт правительства вертикальный отступ"/>
    <w:basedOn w:val="a4"/>
    <w:uiPriority w:val="99"/>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4"/>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5"/>
    <w:link w:val="4d"/>
    <w:locked/>
    <w:rsid w:val="0016671E"/>
    <w:rPr>
      <w:b/>
      <w:bCs/>
      <w:shd w:val="clear" w:color="auto" w:fill="FFFFFF"/>
    </w:rPr>
  </w:style>
  <w:style w:type="paragraph" w:customStyle="1" w:styleId="4d">
    <w:name w:val="Основной текст (4)"/>
    <w:basedOn w:val="a4"/>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4"/>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4"/>
    <w:uiPriority w:val="99"/>
    <w:rsid w:val="0016671E"/>
    <w:pPr>
      <w:spacing w:line="240" w:lineRule="auto"/>
      <w:ind w:left="720" w:firstLine="709"/>
    </w:pPr>
    <w:rPr>
      <w:rFonts w:ascii="Calibri" w:eastAsia="Times New Roman" w:hAnsi="Calibri"/>
      <w:sz w:val="22"/>
    </w:rPr>
  </w:style>
  <w:style w:type="paragraph" w:customStyle="1" w:styleId="312">
    <w:name w:val="Заголовок 31"/>
    <w:basedOn w:val="a4"/>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a">
    <w:name w:val="Обычный (паспорт)"/>
    <w:basedOn w:val="a4"/>
    <w:uiPriority w:val="99"/>
    <w:rsid w:val="0016671E"/>
    <w:pPr>
      <w:spacing w:line="240" w:lineRule="auto"/>
      <w:ind w:firstLine="0"/>
      <w:jc w:val="left"/>
    </w:pPr>
    <w:rPr>
      <w:rFonts w:eastAsia="Times New Roman"/>
      <w:sz w:val="28"/>
      <w:szCs w:val="28"/>
      <w:lang w:eastAsia="ar-SA"/>
    </w:rPr>
  </w:style>
  <w:style w:type="paragraph" w:customStyle="1" w:styleId="1ff0">
    <w:name w:val="Обычный в таблице1"/>
    <w:basedOn w:val="a4"/>
    <w:uiPriority w:val="99"/>
    <w:rsid w:val="0016671E"/>
    <w:pPr>
      <w:spacing w:line="240" w:lineRule="auto"/>
      <w:ind w:firstLine="0"/>
      <w:jc w:val="right"/>
    </w:pPr>
    <w:rPr>
      <w:rFonts w:eastAsia="Times New Roman"/>
      <w:sz w:val="22"/>
      <w:lang w:eastAsia="ar-SA"/>
    </w:rPr>
  </w:style>
  <w:style w:type="paragraph" w:customStyle="1" w:styleId="Style27">
    <w:name w:val="Style27"/>
    <w:basedOn w:val="a4"/>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4"/>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1">
    <w:name w:val="Знак1 Знак Знак Знак"/>
    <w:basedOn w:val="a4"/>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4"/>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4"/>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4"/>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4"/>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2">
    <w:name w:val="Знак1 Знак Знак Знак Знак Знак Знак Знак Знак Знак"/>
    <w:basedOn w:val="a4"/>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b">
    <w:name w:val="endnote reference"/>
    <w:basedOn w:val="a5"/>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5"/>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5"/>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5"/>
    <w:uiPriority w:val="99"/>
    <w:semiHidden/>
    <w:rsid w:val="0016671E"/>
    <w:rPr>
      <w:rFonts w:asciiTheme="majorHAnsi" w:eastAsiaTheme="majorEastAsia" w:hAnsiTheme="majorHAnsi" w:cstheme="majorBidi"/>
      <w:i/>
      <w:iCs/>
      <w:color w:val="404040" w:themeColor="text1" w:themeTint="BF"/>
    </w:rPr>
  </w:style>
  <w:style w:type="character" w:customStyle="1" w:styleId="1ff3">
    <w:name w:val="Текст выноски Знак1"/>
    <w:basedOn w:val="a5"/>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4">
    <w:name w:val="Верхний колонтитул Знак1"/>
    <w:basedOn w:val="a5"/>
    <w:uiPriority w:val="99"/>
    <w:semiHidden/>
    <w:rsid w:val="0016671E"/>
    <w:rPr>
      <w:rFonts w:ascii="Times New Roman" w:eastAsia="Times New Roman" w:hAnsi="Times New Roman"/>
    </w:rPr>
  </w:style>
  <w:style w:type="character" w:customStyle="1" w:styleId="1ff5">
    <w:name w:val="Нижний колонтитул Знак1"/>
    <w:basedOn w:val="a5"/>
    <w:uiPriority w:val="99"/>
    <w:semiHidden/>
    <w:rsid w:val="0016671E"/>
    <w:rPr>
      <w:rFonts w:ascii="Times New Roman" w:eastAsia="Times New Roman" w:hAnsi="Times New Roman"/>
    </w:rPr>
  </w:style>
  <w:style w:type="character" w:customStyle="1" w:styleId="1ff6">
    <w:name w:val="Текст сноски Знак1"/>
    <w:basedOn w:val="a5"/>
    <w:semiHidden/>
    <w:rsid w:val="0016671E"/>
    <w:rPr>
      <w:rFonts w:ascii="Times New Roman" w:eastAsia="Times New Roman" w:hAnsi="Times New Roman"/>
    </w:rPr>
  </w:style>
  <w:style w:type="paragraph" w:styleId="afffff5">
    <w:name w:val="endnote text"/>
    <w:basedOn w:val="a4"/>
    <w:link w:val="afffff4"/>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7">
    <w:name w:val="Текст концевой сноски Знак1"/>
    <w:basedOn w:val="a5"/>
    <w:uiPriority w:val="99"/>
    <w:semiHidden/>
    <w:rsid w:val="0016671E"/>
    <w:rPr>
      <w:rFonts w:ascii="Times New Roman" w:hAnsi="Times New Roman"/>
      <w:lang w:eastAsia="en-US"/>
    </w:rPr>
  </w:style>
  <w:style w:type="character" w:customStyle="1" w:styleId="1ff8">
    <w:name w:val="Тема примечания Знак1"/>
    <w:basedOn w:val="1f2"/>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4"/>
    <w:link w:val="36"/>
    <w:uiPriority w:val="99"/>
    <w:semiHidden/>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5"/>
    <w:uiPriority w:val="99"/>
    <w:semiHidden/>
    <w:rsid w:val="0016671E"/>
    <w:rPr>
      <w:rFonts w:ascii="Times New Roman" w:hAnsi="Times New Roman"/>
      <w:sz w:val="16"/>
      <w:szCs w:val="16"/>
      <w:lang w:eastAsia="en-US"/>
    </w:rPr>
  </w:style>
  <w:style w:type="paragraph" w:styleId="39">
    <w:name w:val="Body Text Indent 3"/>
    <w:basedOn w:val="a4"/>
    <w:link w:val="38"/>
    <w:uiPriority w:val="99"/>
    <w:semiHidden/>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5"/>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8"/>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5"/>
    <w:rsid w:val="0016671E"/>
  </w:style>
  <w:style w:type="character" w:customStyle="1" w:styleId="postbody">
    <w:name w:val="postbody"/>
    <w:basedOn w:val="a5"/>
    <w:rsid w:val="0016671E"/>
  </w:style>
  <w:style w:type="character" w:customStyle="1" w:styleId="1ff9">
    <w:name w:val="Подзаголовок Знак1"/>
    <w:basedOn w:val="a5"/>
    <w:rsid w:val="0016671E"/>
    <w:rPr>
      <w:rFonts w:asciiTheme="majorHAnsi" w:eastAsiaTheme="majorEastAsia" w:hAnsiTheme="majorHAnsi" w:cstheme="majorBidi"/>
      <w:i/>
      <w:iCs/>
      <w:color w:val="4F81BD" w:themeColor="accent1"/>
      <w:spacing w:val="15"/>
      <w:sz w:val="24"/>
      <w:szCs w:val="24"/>
    </w:rPr>
  </w:style>
  <w:style w:type="paragraph" w:styleId="afffffb">
    <w:name w:val="Plain Text"/>
    <w:basedOn w:val="a4"/>
    <w:link w:val="afffffa"/>
    <w:semiHidden/>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a">
    <w:name w:val="Текст Знак1"/>
    <w:basedOn w:val="a5"/>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7">
    <w:name w:val="Signature"/>
    <w:basedOn w:val="a4"/>
    <w:link w:val="afffff6"/>
    <w:semiHidden/>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b">
    <w:name w:val="Подпись Знак1"/>
    <w:basedOn w:val="a5"/>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c">
    <w:name w:val="ОсновнойПодЗаголовок Знак Знак"/>
    <w:rsid w:val="0016671E"/>
    <w:rPr>
      <w:sz w:val="24"/>
      <w:szCs w:val="24"/>
      <w:lang w:val="ru-RU" w:eastAsia="ru-RU" w:bidi="ar-SA"/>
    </w:rPr>
  </w:style>
  <w:style w:type="paragraph" w:styleId="afffff9">
    <w:name w:val="Document Map"/>
    <w:basedOn w:val="a4"/>
    <w:link w:val="afffff8"/>
    <w:semiHidden/>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c">
    <w:name w:val="Схема документа Знак1"/>
    <w:basedOn w:val="a5"/>
    <w:semiHidden/>
    <w:rsid w:val="0016671E"/>
    <w:rPr>
      <w:rFonts w:ascii="Tahoma" w:hAnsi="Tahoma" w:cs="Tahoma"/>
      <w:sz w:val="16"/>
      <w:szCs w:val="16"/>
      <w:lang w:eastAsia="en-US"/>
    </w:rPr>
  </w:style>
  <w:style w:type="character" w:customStyle="1" w:styleId="2f9">
    <w:name w:val="Название Знак2"/>
    <w:basedOn w:val="a5"/>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d">
    <w:name w:val="Основной шрифт абзаца1"/>
    <w:rsid w:val="0016671E"/>
  </w:style>
  <w:style w:type="character" w:customStyle="1" w:styleId="affffffd">
    <w:name w:val="Основной текст + Полужирный"/>
    <w:basedOn w:val="affff8"/>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e">
    <w:name w:val="Table Elegant"/>
    <w:basedOn w:val="a6"/>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6"/>
    <w:next w:val="af6"/>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6"/>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6"/>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6"/>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6"/>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4"/>
    <w:uiPriority w:val="99"/>
    <w:semiHidden/>
    <w:unhideWhenUsed/>
    <w:rsid w:val="0016671E"/>
    <w:pPr>
      <w:widowControl w:val="0"/>
      <w:numPr>
        <w:numId w:val="10"/>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5"/>
      </w:numPr>
    </w:pPr>
  </w:style>
  <w:style w:type="numbering" w:customStyle="1" w:styleId="1">
    <w:name w:val="Текущий список1"/>
    <w:rsid w:val="0016671E"/>
    <w:pPr>
      <w:numPr>
        <w:numId w:val="16"/>
      </w:numPr>
    </w:pPr>
  </w:style>
  <w:style w:type="table" w:customStyle="1" w:styleId="132">
    <w:name w:val="Сетка таблицы13"/>
    <w:basedOn w:val="a6"/>
    <w:next w:val="af6"/>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6"/>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6"/>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6"/>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6"/>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6"/>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6"/>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6"/>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6"/>
    <w:next w:val="af6"/>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6"/>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6"/>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25404493">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111604/0" TargetMode="External"/><Relationship Id="rId18" Type="http://schemas.openxmlformats.org/officeDocument/2006/relationships/hyperlink" Target="http://internet.garant.ru/document/redirect/16325880/179" TargetMode="External"/><Relationship Id="rId26" Type="http://schemas.openxmlformats.org/officeDocument/2006/relationships/hyperlink" Target="consultantplus://offline/ref=093105C3DD5C144B6EDBE97F113040777B142E42E6982CA7E8C19C82030175A24FDF544BA764180E7FFC34AD82AEF12E4D5961F7A1C8B4CD6001771Di2L" TargetMode="External"/><Relationship Id="rId3" Type="http://schemas.openxmlformats.org/officeDocument/2006/relationships/styles" Target="styles.xml"/><Relationship Id="rId21" Type="http://schemas.openxmlformats.org/officeDocument/2006/relationships/hyperlink" Target="http://internet.garant.ru/document/redirect/16325880/155"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16325880/155" TargetMode="External"/><Relationship Id="rId25" Type="http://schemas.openxmlformats.org/officeDocument/2006/relationships/hyperlink" Target="http://internet.garant.ru/document/redirect/16325880/179" TargetMode="External"/><Relationship Id="rId2" Type="http://schemas.openxmlformats.org/officeDocument/2006/relationships/numbering" Target="numbering.xml"/><Relationship Id="rId16" Type="http://schemas.openxmlformats.org/officeDocument/2006/relationships/hyperlink" Target="http://internet.garant.ru/document/redirect/186367/0" TargetMode="External"/><Relationship Id="rId20" Type="http://schemas.openxmlformats.org/officeDocument/2006/relationships/hyperlink" Target="http://internet.garant.ru/document/redirect/1631011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6325880/155" TargetMode="External"/><Relationship Id="rId5" Type="http://schemas.openxmlformats.org/officeDocument/2006/relationships/settings" Target="settings.xml"/><Relationship Id="rId15" Type="http://schemas.openxmlformats.org/officeDocument/2006/relationships/hyperlink" Target="http://internet.garant.ru/document/redirect/10105719/0" TargetMode="External"/><Relationship Id="rId23" Type="http://schemas.openxmlformats.org/officeDocument/2006/relationships/hyperlink" Target="http://internet.garant.ru/document/redirect/12138291/0"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internet.garant.ru/document/redirect/1213829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2138291/0" TargetMode="External"/><Relationship Id="rId22" Type="http://schemas.openxmlformats.org/officeDocument/2006/relationships/hyperlink" Target="http://internet.garant.ru/document/redirect/16325880/179" TargetMode="External"/><Relationship Id="rId27" Type="http://schemas.openxmlformats.org/officeDocument/2006/relationships/hyperlink" Target="garantF1://473805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9D51-7820-4F2E-93DA-E7D4CD31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16646</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6</cp:revision>
  <cp:lastPrinted>2023-02-15T10:15:00Z</cp:lastPrinted>
  <dcterms:created xsi:type="dcterms:W3CDTF">2023-02-15T09:43:00Z</dcterms:created>
  <dcterms:modified xsi:type="dcterms:W3CDTF">2023-02-15T10:17:00Z</dcterms:modified>
</cp:coreProperties>
</file>