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75BA6"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830A2D">
        <w:rPr>
          <w:rFonts w:eastAsia="Times New Roman"/>
          <w:sz w:val="28"/>
          <w:szCs w:val="28"/>
          <w:lang w:eastAsia="ru-RU"/>
        </w:rPr>
        <w:t>1</w:t>
      </w:r>
      <w:r w:rsidR="00702CF8">
        <w:rPr>
          <w:rFonts w:eastAsia="Times New Roman"/>
          <w:sz w:val="28"/>
          <w:szCs w:val="28"/>
          <w:lang w:eastAsia="ru-RU"/>
        </w:rPr>
        <w:t>9</w:t>
      </w:r>
      <w:r w:rsidR="005A3412" w:rsidRPr="00191ECA">
        <w:rPr>
          <w:rFonts w:eastAsia="Times New Roman"/>
          <w:sz w:val="28"/>
          <w:szCs w:val="28"/>
          <w:lang w:eastAsia="ru-RU"/>
        </w:rPr>
        <w:t>.</w:t>
      </w:r>
      <w:r w:rsidR="00A00E88">
        <w:rPr>
          <w:rFonts w:eastAsia="Times New Roman"/>
          <w:sz w:val="28"/>
          <w:szCs w:val="28"/>
          <w:lang w:eastAsia="ru-RU"/>
        </w:rPr>
        <w:t>10</w:t>
      </w:r>
      <w:r w:rsidRPr="00191ECA">
        <w:rPr>
          <w:rFonts w:eastAsia="Times New Roman"/>
          <w:sz w:val="28"/>
          <w:szCs w:val="28"/>
          <w:lang w:eastAsia="ru-RU"/>
        </w:rPr>
        <w:t>.202</w:t>
      </w:r>
      <w:r w:rsidR="0016551F" w:rsidRPr="00191ECA">
        <w:rPr>
          <w:rFonts w:eastAsia="Times New Roman"/>
          <w:sz w:val="28"/>
          <w:szCs w:val="28"/>
          <w:lang w:eastAsia="ru-RU"/>
        </w:rPr>
        <w:t>3</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794EB7">
        <w:rPr>
          <w:rFonts w:eastAsia="Times New Roman"/>
          <w:sz w:val="28"/>
          <w:szCs w:val="28"/>
          <w:lang w:eastAsia="ru-RU"/>
        </w:rPr>
        <w:t>2</w:t>
      </w:r>
      <w:r w:rsidR="00830A2D">
        <w:rPr>
          <w:rFonts w:eastAsia="Times New Roman"/>
          <w:sz w:val="28"/>
          <w:szCs w:val="28"/>
          <w:lang w:eastAsia="ru-RU"/>
        </w:rPr>
        <w:t>4</w:t>
      </w:r>
      <w:r w:rsidR="00702CF8">
        <w:rPr>
          <w:rFonts w:eastAsia="Times New Roman"/>
          <w:sz w:val="28"/>
          <w:szCs w:val="28"/>
          <w:lang w:eastAsia="ru-RU"/>
        </w:rPr>
        <w:t>4</w:t>
      </w:r>
    </w:p>
    <w:p w:rsidR="00FF6BD0" w:rsidRDefault="00FF6BD0" w:rsidP="00B90612">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5869DF" w:rsidRDefault="00702CF8" w:rsidP="00E757A8">
      <w:pPr>
        <w:widowControl w:val="0"/>
        <w:shd w:val="clear" w:color="auto" w:fill="FFFFFF"/>
        <w:autoSpaceDE w:val="0"/>
        <w:autoSpaceDN w:val="0"/>
        <w:adjustRightInd w:val="0"/>
        <w:spacing w:line="240" w:lineRule="auto"/>
        <w:ind w:right="3119" w:firstLine="0"/>
        <w:jc w:val="left"/>
        <w:textAlignment w:val="baseline"/>
        <w:rPr>
          <w:rFonts w:eastAsia="SimSun"/>
          <w:b/>
          <w:bCs/>
          <w:spacing w:val="2"/>
          <w:sz w:val="28"/>
          <w:szCs w:val="28"/>
          <w:lang w:eastAsia="ru-RU"/>
        </w:rPr>
      </w:pPr>
      <w:r w:rsidRPr="00702CF8">
        <w:rPr>
          <w:rFonts w:eastAsia="SimSun"/>
          <w:b/>
          <w:bCs/>
          <w:spacing w:val="2"/>
          <w:sz w:val="28"/>
          <w:szCs w:val="28"/>
          <w:lang w:eastAsia="ru-RU"/>
        </w:rPr>
        <w:t>О внесении изменений в Реестр</w:t>
      </w:r>
      <w:r w:rsidR="000312CA">
        <w:rPr>
          <w:rFonts w:eastAsia="SimSun"/>
          <w:b/>
          <w:bCs/>
          <w:spacing w:val="2"/>
          <w:sz w:val="28"/>
          <w:szCs w:val="28"/>
          <w:lang w:eastAsia="ru-RU"/>
        </w:rPr>
        <w:t xml:space="preserve"> </w:t>
      </w:r>
      <w:r w:rsidRPr="00702CF8">
        <w:rPr>
          <w:rFonts w:eastAsia="SimSun"/>
          <w:b/>
          <w:bCs/>
          <w:spacing w:val="2"/>
          <w:sz w:val="28"/>
          <w:szCs w:val="28"/>
          <w:lang w:eastAsia="ru-RU"/>
        </w:rPr>
        <w:t>Муниципальных услуг муниципального образования</w:t>
      </w:r>
      <w:r w:rsidR="000312CA">
        <w:rPr>
          <w:rFonts w:eastAsia="SimSun"/>
          <w:b/>
          <w:bCs/>
          <w:spacing w:val="2"/>
          <w:sz w:val="28"/>
          <w:szCs w:val="28"/>
          <w:lang w:eastAsia="ru-RU"/>
        </w:rPr>
        <w:t xml:space="preserve"> </w:t>
      </w:r>
      <w:r w:rsidRPr="00702CF8">
        <w:rPr>
          <w:rFonts w:eastAsia="SimSun"/>
          <w:b/>
          <w:bCs/>
          <w:spacing w:val="2"/>
          <w:sz w:val="28"/>
          <w:szCs w:val="28"/>
          <w:lang w:eastAsia="ru-RU"/>
        </w:rPr>
        <w:t xml:space="preserve">Вышневолоцкий городской </w:t>
      </w:r>
    </w:p>
    <w:p w:rsidR="00702CF8" w:rsidRPr="00702CF8" w:rsidRDefault="00702CF8" w:rsidP="00E757A8">
      <w:pPr>
        <w:widowControl w:val="0"/>
        <w:shd w:val="clear" w:color="auto" w:fill="FFFFFF"/>
        <w:autoSpaceDE w:val="0"/>
        <w:autoSpaceDN w:val="0"/>
        <w:adjustRightInd w:val="0"/>
        <w:spacing w:line="240" w:lineRule="auto"/>
        <w:ind w:right="3119" w:firstLine="0"/>
        <w:jc w:val="left"/>
        <w:textAlignment w:val="baseline"/>
        <w:rPr>
          <w:rFonts w:eastAsia="SimSun"/>
          <w:b/>
          <w:bCs/>
          <w:spacing w:val="2"/>
          <w:sz w:val="28"/>
          <w:szCs w:val="28"/>
          <w:lang w:eastAsia="ru-RU"/>
        </w:rPr>
      </w:pPr>
      <w:r w:rsidRPr="00702CF8">
        <w:rPr>
          <w:rFonts w:eastAsia="SimSun"/>
          <w:b/>
          <w:bCs/>
          <w:spacing w:val="2"/>
          <w:sz w:val="28"/>
          <w:szCs w:val="28"/>
          <w:lang w:eastAsia="ru-RU"/>
        </w:rPr>
        <w:t>округ</w:t>
      </w:r>
      <w:r w:rsidR="005869DF">
        <w:rPr>
          <w:rFonts w:eastAsia="SimSun"/>
          <w:b/>
          <w:bCs/>
          <w:spacing w:val="2"/>
          <w:sz w:val="28"/>
          <w:szCs w:val="28"/>
          <w:lang w:eastAsia="ru-RU"/>
        </w:rPr>
        <w:t xml:space="preserve"> </w:t>
      </w:r>
      <w:bookmarkStart w:id="4" w:name="_GoBack"/>
      <w:bookmarkEnd w:id="4"/>
      <w:r w:rsidRPr="00702CF8">
        <w:rPr>
          <w:rFonts w:eastAsia="SimSun"/>
          <w:b/>
          <w:bCs/>
          <w:spacing w:val="2"/>
          <w:sz w:val="28"/>
          <w:szCs w:val="28"/>
          <w:lang w:eastAsia="ru-RU"/>
        </w:rPr>
        <w:t>Тверской области</w:t>
      </w:r>
    </w:p>
    <w:p w:rsidR="00057374" w:rsidRPr="00702CF8" w:rsidRDefault="00057374" w:rsidP="00E757A8">
      <w:pPr>
        <w:spacing w:line="240" w:lineRule="auto"/>
        <w:ind w:right="3119" w:firstLine="0"/>
        <w:jc w:val="left"/>
        <w:rPr>
          <w:rFonts w:eastAsia="Times New Roman"/>
          <w:b/>
          <w:sz w:val="28"/>
          <w:szCs w:val="28"/>
          <w:lang w:val="x-none" w:eastAsia="ru-RU"/>
        </w:rPr>
      </w:pPr>
    </w:p>
    <w:p w:rsidR="00702CF8" w:rsidRPr="00702CF8" w:rsidRDefault="00702CF8" w:rsidP="00702CF8">
      <w:pPr>
        <w:widowControl w:val="0"/>
        <w:shd w:val="clear" w:color="auto" w:fill="FFFFFF"/>
        <w:autoSpaceDE w:val="0"/>
        <w:autoSpaceDN w:val="0"/>
        <w:adjustRightInd w:val="0"/>
        <w:spacing w:line="240" w:lineRule="auto"/>
        <w:ind w:firstLine="0"/>
        <w:textAlignment w:val="baseline"/>
        <w:rPr>
          <w:rFonts w:eastAsia="SimSun"/>
          <w:b/>
          <w:bCs/>
          <w:spacing w:val="2"/>
          <w:sz w:val="26"/>
          <w:szCs w:val="26"/>
          <w:lang w:eastAsia="ru-RU"/>
        </w:rPr>
      </w:pPr>
    </w:p>
    <w:p w:rsidR="00702CF8" w:rsidRPr="00702CF8" w:rsidRDefault="00702CF8" w:rsidP="00702CF8">
      <w:pPr>
        <w:autoSpaceDE w:val="0"/>
        <w:autoSpaceDN w:val="0"/>
        <w:adjustRightInd w:val="0"/>
        <w:spacing w:line="240" w:lineRule="auto"/>
        <w:ind w:firstLine="851"/>
        <w:rPr>
          <w:rFonts w:eastAsia="Times New Roman"/>
          <w:sz w:val="28"/>
          <w:szCs w:val="28"/>
          <w:shd w:val="clear" w:color="auto" w:fill="FFFFFF"/>
        </w:rPr>
      </w:pPr>
      <w:proofErr w:type="gramStart"/>
      <w:r w:rsidRPr="00702CF8">
        <w:rPr>
          <w:rFonts w:eastAsia="Times New Roman"/>
          <w:sz w:val="28"/>
          <w:szCs w:val="28"/>
        </w:rPr>
        <w:t xml:space="preserve">В соответствии </w:t>
      </w:r>
      <w:bookmarkStart w:id="5" w:name="sub_1"/>
      <w:r w:rsidRPr="00702CF8">
        <w:rPr>
          <w:rFonts w:eastAsia="Times New Roman"/>
          <w:sz w:val="28"/>
          <w:szCs w:val="28"/>
          <w:shd w:val="clear" w:color="auto" w:fill="FFFFFF"/>
        </w:rPr>
        <w:t xml:space="preserve">в соответствии с </w:t>
      </w:r>
      <w:hyperlink r:id="rId10" w:anchor="/document/12177515/entry/0" w:history="1">
        <w:r w:rsidRPr="00702CF8">
          <w:rPr>
            <w:rFonts w:eastAsia="Times New Roman"/>
            <w:sz w:val="28"/>
            <w:szCs w:val="28"/>
            <w:shd w:val="clear" w:color="auto" w:fill="FFFFFF"/>
          </w:rPr>
          <w:t>Федеральным законом</w:t>
        </w:r>
      </w:hyperlink>
      <w:r w:rsidRPr="00702CF8">
        <w:rPr>
          <w:rFonts w:eastAsia="Times New Roman"/>
          <w:sz w:val="28"/>
          <w:szCs w:val="28"/>
          <w:shd w:val="clear" w:color="auto" w:fill="FFFFFF"/>
        </w:rPr>
        <w:t xml:space="preserve"> от 27.07.2010 № 210-ФЗ «Об организации представления государственных </w:t>
      </w:r>
      <w:r w:rsidR="008A5B51">
        <w:rPr>
          <w:rFonts w:eastAsia="Times New Roman"/>
          <w:sz w:val="28"/>
          <w:szCs w:val="28"/>
          <w:shd w:val="clear" w:color="auto" w:fill="FFFFFF"/>
        </w:rPr>
        <w:t xml:space="preserve">                            </w:t>
      </w:r>
      <w:r w:rsidRPr="00702CF8">
        <w:rPr>
          <w:rFonts w:eastAsia="Times New Roman"/>
          <w:sz w:val="28"/>
          <w:szCs w:val="28"/>
          <w:shd w:val="clear" w:color="auto" w:fill="FFFFFF"/>
        </w:rPr>
        <w:t xml:space="preserve">и муниципальных услуг», </w:t>
      </w:r>
      <w:hyperlink r:id="rId11" w:anchor="/document/73181184/entry/1000" w:history="1">
        <w:r w:rsidRPr="00702CF8">
          <w:rPr>
            <w:rFonts w:eastAsia="Times New Roman"/>
            <w:sz w:val="28"/>
            <w:szCs w:val="28"/>
            <w:shd w:val="clear" w:color="auto" w:fill="FFFFFF"/>
          </w:rPr>
          <w:t>Уставом</w:t>
        </w:r>
      </w:hyperlink>
      <w:r w:rsidRPr="00702CF8">
        <w:rPr>
          <w:rFonts w:eastAsia="Times New Roman"/>
          <w:sz w:val="28"/>
          <w:szCs w:val="28"/>
          <w:shd w:val="clear" w:color="auto" w:fill="FFFFFF"/>
        </w:rPr>
        <w:t xml:space="preserve"> муниципального образования Вышневолоцкий городской округ Тверской области, </w:t>
      </w:r>
      <w:hyperlink r:id="rId12" w:anchor="/document/74298774/entry/0" w:history="1">
        <w:r w:rsidRPr="00702CF8">
          <w:rPr>
            <w:rFonts w:eastAsia="Times New Roman"/>
            <w:sz w:val="28"/>
            <w:szCs w:val="28"/>
            <w:shd w:val="clear" w:color="auto" w:fill="FFFFFF"/>
          </w:rPr>
          <w:t>постановлением</w:t>
        </w:r>
      </w:hyperlink>
      <w:r w:rsidRPr="00702CF8">
        <w:rPr>
          <w:rFonts w:eastAsia="Times New Roman"/>
          <w:sz w:val="28"/>
          <w:szCs w:val="28"/>
          <w:shd w:val="clear" w:color="auto" w:fill="FFFFFF"/>
        </w:rPr>
        <w:t xml:space="preserve"> Администрации Вышневолоцкого городского округа от 07.05.2020 № 215 «Об утверждении порядка формирования и ведения реестра муниципальных услуг в муниципальном образовании Вышневолоцкий городской округ Тверской области», Администрация Вышневолоцкого городского округа постановляет:</w:t>
      </w:r>
      <w:proofErr w:type="gramEnd"/>
    </w:p>
    <w:p w:rsidR="00702CF8" w:rsidRPr="00702CF8" w:rsidRDefault="00702CF8" w:rsidP="00702CF8">
      <w:pPr>
        <w:widowControl w:val="0"/>
        <w:autoSpaceDE w:val="0"/>
        <w:autoSpaceDN w:val="0"/>
        <w:adjustRightInd w:val="0"/>
        <w:spacing w:line="240" w:lineRule="auto"/>
        <w:ind w:firstLine="0"/>
        <w:rPr>
          <w:rFonts w:eastAsia="Times New Roman"/>
          <w:sz w:val="28"/>
          <w:szCs w:val="28"/>
        </w:rPr>
      </w:pPr>
    </w:p>
    <w:p w:rsidR="00702CF8" w:rsidRPr="00702CF8" w:rsidRDefault="00702CF8" w:rsidP="00702CF8">
      <w:pPr>
        <w:widowControl w:val="0"/>
        <w:numPr>
          <w:ilvl w:val="0"/>
          <w:numId w:val="23"/>
        </w:numPr>
        <w:autoSpaceDE w:val="0"/>
        <w:autoSpaceDN w:val="0"/>
        <w:adjustRightInd w:val="0"/>
        <w:spacing w:line="240" w:lineRule="auto"/>
        <w:ind w:left="0" w:firstLine="851"/>
        <w:contextualSpacing/>
        <w:rPr>
          <w:rFonts w:eastAsia="Times New Roman"/>
          <w:sz w:val="28"/>
          <w:szCs w:val="28"/>
          <w:lang w:eastAsia="ru-RU"/>
        </w:rPr>
      </w:pPr>
      <w:r w:rsidRPr="00702CF8">
        <w:rPr>
          <w:rFonts w:eastAsia="Times New Roman"/>
          <w:sz w:val="28"/>
          <w:szCs w:val="28"/>
          <w:lang w:eastAsia="ru-RU"/>
        </w:rPr>
        <w:t xml:space="preserve">Внести в </w:t>
      </w:r>
      <w:hyperlink r:id="rId13" w:anchor="/document/74444114/entry/100" w:history="1">
        <w:r w:rsidRPr="00702CF8">
          <w:rPr>
            <w:rFonts w:eastAsia="Times New Roman"/>
            <w:sz w:val="28"/>
            <w:szCs w:val="28"/>
            <w:shd w:val="clear" w:color="auto" w:fill="FFFFFF"/>
            <w:lang w:eastAsia="ru-RU"/>
          </w:rPr>
          <w:t>Реестр</w:t>
        </w:r>
      </w:hyperlink>
      <w:r w:rsidRPr="00702CF8">
        <w:rPr>
          <w:rFonts w:eastAsia="Times New Roman"/>
          <w:color w:val="22272F"/>
          <w:sz w:val="28"/>
          <w:szCs w:val="28"/>
          <w:shd w:val="clear" w:color="auto" w:fill="FFFFFF"/>
          <w:lang w:eastAsia="ru-RU"/>
        </w:rPr>
        <w:t xml:space="preserve"> муниципальных услуг муниципального образования Вышневолоцкий городской округ Тверской области, утвержденный постановление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следующие изменения:</w:t>
      </w:r>
    </w:p>
    <w:p w:rsidR="00702CF8" w:rsidRPr="00702CF8" w:rsidRDefault="00702CF8" w:rsidP="00702CF8">
      <w:pPr>
        <w:widowControl w:val="0"/>
        <w:autoSpaceDE w:val="0"/>
        <w:autoSpaceDN w:val="0"/>
        <w:adjustRightInd w:val="0"/>
        <w:spacing w:line="240" w:lineRule="auto"/>
        <w:ind w:firstLine="851"/>
        <w:rPr>
          <w:rFonts w:eastAsia="Times New Roman"/>
          <w:color w:val="22272F"/>
          <w:sz w:val="28"/>
          <w:szCs w:val="28"/>
          <w:shd w:val="clear" w:color="auto" w:fill="FFFFFF"/>
          <w:lang w:eastAsia="ru-RU"/>
        </w:rPr>
      </w:pPr>
      <w:r w:rsidRPr="00702CF8">
        <w:rPr>
          <w:rFonts w:eastAsia="Times New Roman"/>
          <w:color w:val="22272F"/>
          <w:sz w:val="28"/>
          <w:szCs w:val="28"/>
          <w:shd w:val="clear" w:color="auto" w:fill="FFFFFF"/>
          <w:lang w:eastAsia="ru-RU"/>
        </w:rPr>
        <w:t>в разделе 1 «Муниципальные услуги, предоставляемые органами местного самоуправления Вышневолоцкого городского округа»:</w:t>
      </w:r>
    </w:p>
    <w:p w:rsidR="00702CF8" w:rsidRPr="00702CF8" w:rsidRDefault="00702CF8" w:rsidP="00702CF8">
      <w:pPr>
        <w:widowControl w:val="0"/>
        <w:autoSpaceDE w:val="0"/>
        <w:autoSpaceDN w:val="0"/>
        <w:adjustRightInd w:val="0"/>
        <w:spacing w:line="240" w:lineRule="auto"/>
        <w:ind w:firstLine="851"/>
        <w:rPr>
          <w:rFonts w:eastAsia="Times New Roman"/>
          <w:color w:val="22272F"/>
          <w:sz w:val="28"/>
          <w:szCs w:val="28"/>
          <w:shd w:val="clear" w:color="auto" w:fill="FFFFFF"/>
          <w:lang w:eastAsia="ru-RU"/>
        </w:rPr>
      </w:pPr>
      <w:r w:rsidRPr="00702CF8">
        <w:rPr>
          <w:rFonts w:eastAsia="Times New Roman"/>
          <w:color w:val="22272F"/>
          <w:sz w:val="28"/>
          <w:szCs w:val="28"/>
          <w:shd w:val="clear" w:color="auto" w:fill="FFFFFF"/>
          <w:lang w:eastAsia="ru-RU"/>
        </w:rPr>
        <w:t xml:space="preserve">строку 1.55 изложить в следующей редакции: </w:t>
      </w:r>
    </w:p>
    <w:p w:rsidR="00702CF8" w:rsidRPr="00702CF8" w:rsidRDefault="00702CF8" w:rsidP="00702CF8">
      <w:pPr>
        <w:widowControl w:val="0"/>
        <w:autoSpaceDE w:val="0"/>
        <w:autoSpaceDN w:val="0"/>
        <w:adjustRightInd w:val="0"/>
        <w:spacing w:line="240" w:lineRule="auto"/>
        <w:ind w:firstLine="0"/>
        <w:rPr>
          <w:rFonts w:eastAsia="Times New Roman"/>
          <w:color w:val="22272F"/>
          <w:sz w:val="28"/>
          <w:szCs w:val="28"/>
          <w:shd w:val="clear" w:color="auto" w:fill="FFFFFF"/>
          <w:lang w:eastAsia="ru-RU"/>
        </w:rPr>
      </w:pPr>
      <w:r w:rsidRPr="00702CF8">
        <w:rPr>
          <w:rFonts w:ascii="PT Serif" w:eastAsia="Times New Roman" w:hAnsi="PT Serif"/>
          <w:color w:val="22272F"/>
          <w:sz w:val="28"/>
          <w:szCs w:val="28"/>
          <w:shd w:val="clear" w:color="auto" w:fill="FFFFFF"/>
          <w:lang w:eastAsia="ru-RU"/>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384"/>
        <w:gridCol w:w="1559"/>
        <w:gridCol w:w="2302"/>
        <w:gridCol w:w="1134"/>
        <w:gridCol w:w="1418"/>
        <w:gridCol w:w="1134"/>
        <w:gridCol w:w="992"/>
      </w:tblGrid>
      <w:tr w:rsidR="00702CF8" w:rsidRPr="00702CF8" w:rsidTr="007856F0">
        <w:trPr>
          <w:trHeight w:val="210"/>
        </w:trPr>
        <w:tc>
          <w:tcPr>
            <w:tcW w:w="567" w:type="dxa"/>
            <w:tcBorders>
              <w:top w:val="single" w:sz="4" w:space="0" w:color="auto"/>
              <w:left w:val="single" w:sz="4" w:space="0" w:color="auto"/>
              <w:bottom w:val="single" w:sz="4" w:space="0" w:color="auto"/>
              <w:right w:val="single" w:sz="4" w:space="0" w:color="auto"/>
            </w:tcBorders>
          </w:tcPr>
          <w:p w:rsidR="00702CF8" w:rsidRPr="00702CF8" w:rsidRDefault="00702CF8" w:rsidP="00702CF8">
            <w:pPr>
              <w:widowControl w:val="0"/>
              <w:tabs>
                <w:tab w:val="left" w:pos="7020"/>
              </w:tabs>
              <w:autoSpaceDE w:val="0"/>
              <w:autoSpaceDN w:val="0"/>
              <w:adjustRightInd w:val="0"/>
              <w:spacing w:line="240" w:lineRule="auto"/>
              <w:ind w:firstLine="0"/>
              <w:rPr>
                <w:rFonts w:eastAsia="Times New Roman"/>
                <w:sz w:val="18"/>
                <w:szCs w:val="18"/>
                <w:lang w:eastAsia="ru-RU"/>
              </w:rPr>
            </w:pPr>
            <w:r w:rsidRPr="00702CF8">
              <w:rPr>
                <w:rFonts w:eastAsia="Times New Roman"/>
                <w:sz w:val="18"/>
                <w:szCs w:val="18"/>
                <w:lang w:eastAsia="ru-RU"/>
              </w:rPr>
              <w:t>1.55</w:t>
            </w:r>
          </w:p>
        </w:tc>
        <w:tc>
          <w:tcPr>
            <w:tcW w:w="1384" w:type="dxa"/>
            <w:tcBorders>
              <w:top w:val="single" w:sz="4" w:space="0" w:color="auto"/>
              <w:left w:val="single" w:sz="4" w:space="0" w:color="auto"/>
              <w:bottom w:val="single" w:sz="4" w:space="0" w:color="auto"/>
              <w:right w:val="single" w:sz="4" w:space="0" w:color="auto"/>
            </w:tcBorders>
          </w:tcPr>
          <w:p w:rsidR="00702CF8" w:rsidRPr="00702CF8" w:rsidRDefault="00702CF8" w:rsidP="00702CF8">
            <w:pPr>
              <w:widowControl w:val="0"/>
              <w:autoSpaceDE w:val="0"/>
              <w:autoSpaceDN w:val="0"/>
              <w:adjustRightInd w:val="0"/>
              <w:spacing w:line="240" w:lineRule="auto"/>
              <w:ind w:firstLine="0"/>
              <w:rPr>
                <w:rFonts w:eastAsia="Times New Roman"/>
                <w:sz w:val="18"/>
                <w:szCs w:val="18"/>
                <w:lang w:eastAsia="ru-RU"/>
              </w:rPr>
            </w:pPr>
            <w:r w:rsidRPr="00702CF8">
              <w:rPr>
                <w:rFonts w:eastAsia="Times New Roman"/>
                <w:color w:val="22272F"/>
                <w:sz w:val="18"/>
                <w:szCs w:val="18"/>
                <w:shd w:val="clear" w:color="auto" w:fill="FFFFFF"/>
                <w:lang w:eastAsia="ru-RU"/>
              </w:rPr>
              <w:t xml:space="preserve">Предоставление письменных разъяснений налоговым органам, налогоплательщикам, плательщикам сборов и налоговым </w:t>
            </w:r>
            <w:r w:rsidRPr="00702CF8">
              <w:rPr>
                <w:rFonts w:eastAsia="Times New Roman"/>
                <w:color w:val="22272F"/>
                <w:sz w:val="18"/>
                <w:szCs w:val="18"/>
                <w:shd w:val="clear" w:color="auto" w:fill="FFFFFF"/>
                <w:lang w:eastAsia="ru-RU"/>
              </w:rPr>
              <w:lastRenderedPageBreak/>
              <w:t>агентам по вопросам применения муниципальных нормативных правовых актов Вышневолоцкого городского округа о местных налогах и сборах</w:t>
            </w:r>
          </w:p>
        </w:tc>
        <w:tc>
          <w:tcPr>
            <w:tcW w:w="1559" w:type="dxa"/>
            <w:tcBorders>
              <w:top w:val="single" w:sz="4" w:space="0" w:color="auto"/>
              <w:left w:val="single" w:sz="4" w:space="0" w:color="auto"/>
              <w:bottom w:val="single" w:sz="4" w:space="0" w:color="auto"/>
              <w:right w:val="single" w:sz="4" w:space="0" w:color="auto"/>
            </w:tcBorders>
          </w:tcPr>
          <w:p w:rsidR="00702CF8" w:rsidRPr="00702CF8" w:rsidRDefault="00702CF8" w:rsidP="00702CF8">
            <w:pPr>
              <w:widowControl w:val="0"/>
              <w:tabs>
                <w:tab w:val="left" w:pos="7020"/>
              </w:tabs>
              <w:autoSpaceDE w:val="0"/>
              <w:autoSpaceDN w:val="0"/>
              <w:adjustRightInd w:val="0"/>
              <w:spacing w:line="240" w:lineRule="auto"/>
              <w:ind w:firstLine="0"/>
              <w:rPr>
                <w:rFonts w:eastAsia="Times New Roman"/>
                <w:sz w:val="18"/>
                <w:szCs w:val="18"/>
                <w:lang w:eastAsia="ru-RU"/>
              </w:rPr>
            </w:pPr>
            <w:r w:rsidRPr="00702CF8">
              <w:rPr>
                <w:rFonts w:eastAsia="Times New Roman"/>
                <w:color w:val="22272F"/>
                <w:sz w:val="18"/>
                <w:szCs w:val="18"/>
                <w:shd w:val="clear" w:color="auto" w:fill="FFFFFF"/>
                <w:lang w:eastAsia="ru-RU"/>
              </w:rPr>
              <w:lastRenderedPageBreak/>
              <w:t>Финансовое управление администрации Вышневолоцкого городского округа</w:t>
            </w:r>
          </w:p>
        </w:tc>
        <w:tc>
          <w:tcPr>
            <w:tcW w:w="2302" w:type="dxa"/>
            <w:tcBorders>
              <w:top w:val="single" w:sz="4" w:space="0" w:color="auto"/>
              <w:left w:val="single" w:sz="4" w:space="0" w:color="auto"/>
              <w:bottom w:val="single" w:sz="4" w:space="0" w:color="auto"/>
              <w:right w:val="single" w:sz="4" w:space="0" w:color="auto"/>
            </w:tcBorders>
          </w:tcPr>
          <w:p w:rsidR="00702CF8" w:rsidRPr="00702CF8" w:rsidRDefault="00702CF8" w:rsidP="00702CF8">
            <w:pPr>
              <w:widowControl w:val="0"/>
              <w:autoSpaceDE w:val="0"/>
              <w:autoSpaceDN w:val="0"/>
              <w:adjustRightInd w:val="0"/>
              <w:spacing w:line="240" w:lineRule="auto"/>
              <w:ind w:firstLine="0"/>
              <w:rPr>
                <w:rFonts w:eastAsia="Times New Roman"/>
                <w:sz w:val="18"/>
                <w:szCs w:val="18"/>
                <w:lang w:eastAsia="ru-RU"/>
              </w:rPr>
            </w:pPr>
            <w:hyperlink r:id="rId14" w:anchor="/document/10900200/entry/21" w:history="1">
              <w:r w:rsidRPr="00702CF8">
                <w:rPr>
                  <w:rFonts w:eastAsia="Times New Roman"/>
                  <w:sz w:val="18"/>
                  <w:szCs w:val="18"/>
                  <w:shd w:val="clear" w:color="auto" w:fill="FFFFFF"/>
                  <w:lang w:eastAsia="ru-RU"/>
                </w:rPr>
                <w:t>Статья 21</w:t>
              </w:r>
            </w:hyperlink>
            <w:r w:rsidRPr="00702CF8">
              <w:rPr>
                <w:rFonts w:eastAsia="Times New Roman"/>
                <w:sz w:val="18"/>
                <w:szCs w:val="18"/>
                <w:shd w:val="clear" w:color="auto" w:fill="FFFFFF"/>
                <w:lang w:eastAsia="ru-RU"/>
              </w:rPr>
              <w:t> </w:t>
            </w:r>
            <w:r w:rsidRPr="00702CF8">
              <w:rPr>
                <w:rFonts w:eastAsia="Times New Roman"/>
                <w:color w:val="22272F"/>
                <w:sz w:val="18"/>
                <w:szCs w:val="18"/>
                <w:shd w:val="clear" w:color="auto" w:fill="FFFFFF"/>
                <w:lang w:eastAsia="ru-RU"/>
              </w:rPr>
              <w:t>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02CF8" w:rsidRPr="00702CF8" w:rsidRDefault="00702CF8" w:rsidP="00702CF8">
            <w:pPr>
              <w:widowControl w:val="0"/>
              <w:tabs>
                <w:tab w:val="left" w:pos="7020"/>
              </w:tabs>
              <w:autoSpaceDE w:val="0"/>
              <w:autoSpaceDN w:val="0"/>
              <w:adjustRightInd w:val="0"/>
              <w:spacing w:line="240" w:lineRule="auto"/>
              <w:ind w:firstLine="0"/>
              <w:rPr>
                <w:rFonts w:eastAsia="Times New Roman"/>
                <w:sz w:val="18"/>
                <w:szCs w:val="18"/>
                <w:lang w:eastAsia="ru-RU"/>
              </w:rPr>
            </w:pPr>
            <w:r w:rsidRPr="00702CF8">
              <w:rPr>
                <w:rFonts w:eastAsia="Times New Roman"/>
                <w:bCs/>
                <w:sz w:val="18"/>
                <w:szCs w:val="18"/>
                <w:lang w:eastAsia="ru-RU"/>
              </w:rPr>
              <w:t>Услуга предоставляется бесплатно</w:t>
            </w:r>
          </w:p>
        </w:tc>
        <w:tc>
          <w:tcPr>
            <w:tcW w:w="1418" w:type="dxa"/>
            <w:tcBorders>
              <w:top w:val="single" w:sz="4" w:space="0" w:color="auto"/>
              <w:left w:val="single" w:sz="4" w:space="0" w:color="auto"/>
              <w:bottom w:val="single" w:sz="4" w:space="0" w:color="auto"/>
              <w:right w:val="single" w:sz="4" w:space="0" w:color="auto"/>
            </w:tcBorders>
          </w:tcPr>
          <w:p w:rsidR="00702CF8" w:rsidRPr="00702CF8" w:rsidRDefault="00702CF8" w:rsidP="00702CF8">
            <w:pPr>
              <w:widowControl w:val="0"/>
              <w:autoSpaceDE w:val="0"/>
              <w:autoSpaceDN w:val="0"/>
              <w:adjustRightInd w:val="0"/>
              <w:spacing w:line="240" w:lineRule="auto"/>
              <w:ind w:firstLine="0"/>
              <w:rPr>
                <w:rFonts w:eastAsia="Times New Roman"/>
                <w:sz w:val="18"/>
                <w:szCs w:val="18"/>
                <w:lang w:eastAsia="ru-RU"/>
              </w:rPr>
            </w:pPr>
            <w:r w:rsidRPr="00702CF8">
              <w:rPr>
                <w:rFonts w:eastAsia="Times New Roman"/>
                <w:sz w:val="18"/>
                <w:szCs w:val="18"/>
                <w:lang w:eastAsia="ru-RU"/>
              </w:rPr>
              <w:t>Размещен на официальном сайте муниципального образования Вышневолоцкий городской округ Тверской области, Государственн</w:t>
            </w:r>
            <w:r w:rsidRPr="00702CF8">
              <w:rPr>
                <w:rFonts w:eastAsia="Times New Roman"/>
                <w:sz w:val="18"/>
                <w:szCs w:val="18"/>
                <w:lang w:eastAsia="ru-RU"/>
              </w:rPr>
              <w:lastRenderedPageBreak/>
              <w:t>ой автоматизированной информационной системы «Управление»: www.gasu.gov.ru</w:t>
            </w:r>
          </w:p>
        </w:tc>
        <w:tc>
          <w:tcPr>
            <w:tcW w:w="1134" w:type="dxa"/>
            <w:tcBorders>
              <w:top w:val="single" w:sz="4" w:space="0" w:color="auto"/>
              <w:left w:val="single" w:sz="4" w:space="0" w:color="auto"/>
              <w:bottom w:val="single" w:sz="4" w:space="0" w:color="auto"/>
              <w:right w:val="single" w:sz="4" w:space="0" w:color="auto"/>
            </w:tcBorders>
          </w:tcPr>
          <w:p w:rsidR="00702CF8" w:rsidRPr="00702CF8" w:rsidRDefault="00702CF8" w:rsidP="00702CF8">
            <w:pPr>
              <w:widowControl w:val="0"/>
              <w:tabs>
                <w:tab w:val="left" w:pos="7020"/>
              </w:tabs>
              <w:autoSpaceDE w:val="0"/>
              <w:autoSpaceDN w:val="0"/>
              <w:adjustRightInd w:val="0"/>
              <w:spacing w:line="240" w:lineRule="auto"/>
              <w:ind w:firstLine="0"/>
              <w:rPr>
                <w:rFonts w:eastAsia="Times New Roman"/>
                <w:sz w:val="18"/>
                <w:szCs w:val="18"/>
                <w:lang w:eastAsia="ru-RU"/>
              </w:rPr>
            </w:pPr>
            <w:r w:rsidRPr="00702CF8">
              <w:rPr>
                <w:rFonts w:eastAsia="Times New Roman"/>
                <w:color w:val="22272F"/>
                <w:sz w:val="18"/>
                <w:szCs w:val="18"/>
                <w:shd w:val="clear" w:color="auto" w:fill="FFFFFF"/>
                <w:lang w:eastAsia="ru-RU"/>
              </w:rPr>
              <w:lastRenderedPageBreak/>
              <w:t>Постановление Администрации Вышневолоцкого городского округа № 239 от 09.10.2023</w:t>
            </w:r>
          </w:p>
        </w:tc>
        <w:tc>
          <w:tcPr>
            <w:tcW w:w="992" w:type="dxa"/>
            <w:tcBorders>
              <w:top w:val="single" w:sz="4" w:space="0" w:color="auto"/>
              <w:left w:val="single" w:sz="4" w:space="0" w:color="auto"/>
              <w:bottom w:val="single" w:sz="4" w:space="0" w:color="auto"/>
              <w:right w:val="single" w:sz="4" w:space="0" w:color="auto"/>
            </w:tcBorders>
          </w:tcPr>
          <w:p w:rsidR="00702CF8" w:rsidRPr="00702CF8" w:rsidRDefault="00702CF8" w:rsidP="00702CF8">
            <w:pPr>
              <w:widowControl w:val="0"/>
              <w:autoSpaceDE w:val="0"/>
              <w:autoSpaceDN w:val="0"/>
              <w:adjustRightInd w:val="0"/>
              <w:spacing w:line="240" w:lineRule="auto"/>
              <w:ind w:firstLine="0"/>
              <w:jc w:val="left"/>
              <w:rPr>
                <w:rFonts w:eastAsia="Times New Roman"/>
                <w:sz w:val="18"/>
                <w:szCs w:val="18"/>
                <w:lang w:eastAsia="ru-RU"/>
              </w:rPr>
            </w:pPr>
            <w:r w:rsidRPr="00702CF8">
              <w:rPr>
                <w:rFonts w:eastAsia="Times New Roman"/>
                <w:sz w:val="18"/>
                <w:szCs w:val="18"/>
                <w:lang w:eastAsia="ru-RU"/>
              </w:rPr>
              <w:t>В рамках соглашения</w:t>
            </w:r>
          </w:p>
        </w:tc>
      </w:tr>
    </w:tbl>
    <w:p w:rsidR="00702CF8" w:rsidRDefault="00702CF8" w:rsidP="00702CF8">
      <w:pPr>
        <w:widowControl w:val="0"/>
        <w:autoSpaceDE w:val="0"/>
        <w:autoSpaceDN w:val="0"/>
        <w:adjustRightInd w:val="0"/>
        <w:spacing w:line="240" w:lineRule="auto"/>
        <w:ind w:firstLine="0"/>
        <w:jc w:val="right"/>
        <w:rPr>
          <w:rFonts w:asciiTheme="minorHAnsi" w:eastAsia="Times New Roman" w:hAnsiTheme="minorHAnsi"/>
          <w:color w:val="22272F"/>
          <w:sz w:val="28"/>
          <w:szCs w:val="28"/>
          <w:shd w:val="clear" w:color="auto" w:fill="FFFFFF"/>
          <w:lang w:eastAsia="ru-RU"/>
        </w:rPr>
      </w:pPr>
      <w:r w:rsidRPr="00702CF8">
        <w:rPr>
          <w:rFonts w:ascii="PT Serif" w:eastAsia="Times New Roman" w:hAnsi="PT Serif"/>
          <w:color w:val="22272F"/>
          <w:sz w:val="28"/>
          <w:szCs w:val="28"/>
          <w:shd w:val="clear" w:color="auto" w:fill="FFFFFF"/>
          <w:lang w:eastAsia="ru-RU"/>
        </w:rPr>
        <w:lastRenderedPageBreak/>
        <w:t>».</w:t>
      </w:r>
    </w:p>
    <w:p w:rsidR="008A5B51" w:rsidRPr="00702CF8" w:rsidRDefault="008A5B51" w:rsidP="00702CF8">
      <w:pPr>
        <w:widowControl w:val="0"/>
        <w:autoSpaceDE w:val="0"/>
        <w:autoSpaceDN w:val="0"/>
        <w:adjustRightInd w:val="0"/>
        <w:spacing w:line="240" w:lineRule="auto"/>
        <w:ind w:firstLine="0"/>
        <w:jc w:val="right"/>
        <w:rPr>
          <w:rFonts w:asciiTheme="minorHAnsi" w:eastAsia="Times New Roman" w:hAnsiTheme="minorHAnsi"/>
          <w:color w:val="22272F"/>
          <w:sz w:val="28"/>
          <w:szCs w:val="28"/>
          <w:shd w:val="clear" w:color="auto" w:fill="FFFFFF"/>
          <w:lang w:eastAsia="ru-RU"/>
        </w:rPr>
      </w:pPr>
    </w:p>
    <w:p w:rsidR="00702CF8" w:rsidRPr="00702CF8" w:rsidRDefault="00702CF8" w:rsidP="00702CF8">
      <w:pPr>
        <w:widowControl w:val="0"/>
        <w:numPr>
          <w:ilvl w:val="0"/>
          <w:numId w:val="23"/>
        </w:numPr>
        <w:autoSpaceDE w:val="0"/>
        <w:autoSpaceDN w:val="0"/>
        <w:adjustRightInd w:val="0"/>
        <w:spacing w:line="240" w:lineRule="auto"/>
        <w:ind w:left="0" w:firstLine="851"/>
        <w:contextualSpacing/>
        <w:rPr>
          <w:rFonts w:eastAsia="Times New Roman"/>
          <w:sz w:val="28"/>
          <w:szCs w:val="28"/>
          <w:lang w:eastAsia="ru-RU"/>
        </w:rPr>
      </w:pPr>
      <w:r w:rsidRPr="00702CF8">
        <w:rPr>
          <w:rFonts w:eastAsia="Times New Roman"/>
          <w:sz w:val="28"/>
          <w:szCs w:val="28"/>
          <w:lang w:eastAsia="ru-RU"/>
        </w:rPr>
        <w:t>Опубликовать настоящее постановление в газете «</w:t>
      </w:r>
      <w:proofErr w:type="gramStart"/>
      <w:r w:rsidRPr="00702CF8">
        <w:rPr>
          <w:rFonts w:eastAsia="Times New Roman"/>
          <w:sz w:val="28"/>
          <w:szCs w:val="28"/>
          <w:lang w:eastAsia="ru-RU"/>
        </w:rPr>
        <w:t>Вышневолоцкая</w:t>
      </w:r>
      <w:proofErr w:type="gramEnd"/>
      <w:r w:rsidRPr="00702CF8">
        <w:rPr>
          <w:rFonts w:eastAsia="Times New Roman"/>
          <w:sz w:val="28"/>
          <w:szCs w:val="28"/>
          <w:lang w:eastAsia="ru-RU"/>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702CF8" w:rsidRPr="00702CF8" w:rsidRDefault="00702CF8" w:rsidP="00702CF8">
      <w:pPr>
        <w:widowControl w:val="0"/>
        <w:numPr>
          <w:ilvl w:val="0"/>
          <w:numId w:val="23"/>
        </w:numPr>
        <w:autoSpaceDE w:val="0"/>
        <w:autoSpaceDN w:val="0"/>
        <w:adjustRightInd w:val="0"/>
        <w:spacing w:line="240" w:lineRule="auto"/>
        <w:ind w:left="0" w:firstLine="851"/>
        <w:contextualSpacing/>
        <w:rPr>
          <w:rFonts w:eastAsia="Times New Roman"/>
          <w:sz w:val="28"/>
          <w:szCs w:val="28"/>
          <w:lang w:eastAsia="ru-RU"/>
        </w:rPr>
      </w:pPr>
      <w:proofErr w:type="gramStart"/>
      <w:r w:rsidRPr="00702CF8">
        <w:rPr>
          <w:rFonts w:eastAsia="Times New Roman"/>
          <w:sz w:val="28"/>
          <w:szCs w:val="28"/>
          <w:lang w:eastAsia="ru-RU"/>
        </w:rPr>
        <w:t>Контроль за</w:t>
      </w:r>
      <w:proofErr w:type="gramEnd"/>
      <w:r w:rsidRPr="00702CF8">
        <w:rPr>
          <w:rFonts w:eastAsia="Times New Roman"/>
          <w:sz w:val="28"/>
          <w:szCs w:val="28"/>
          <w:lang w:eastAsia="ru-RU"/>
        </w:rPr>
        <w:t xml:space="preserve"> исполнением настоящего постановления возложить на заместителя Главы Администрации Вышневолоцкого городского округа Е.И. Анисимову.</w:t>
      </w:r>
      <w:bookmarkEnd w:id="5"/>
    </w:p>
    <w:p w:rsidR="00702CF8" w:rsidRPr="00702CF8" w:rsidRDefault="00702CF8" w:rsidP="00702CF8">
      <w:pPr>
        <w:widowControl w:val="0"/>
        <w:autoSpaceDE w:val="0"/>
        <w:autoSpaceDN w:val="0"/>
        <w:adjustRightInd w:val="0"/>
        <w:spacing w:line="240" w:lineRule="auto"/>
        <w:ind w:firstLine="851"/>
        <w:rPr>
          <w:rFonts w:eastAsia="Times New Roman"/>
          <w:sz w:val="28"/>
          <w:szCs w:val="28"/>
          <w:lang w:eastAsia="ru-RU"/>
        </w:rPr>
      </w:pPr>
      <w:r w:rsidRPr="00702CF8">
        <w:rPr>
          <w:rFonts w:eastAsia="Times New Roman"/>
          <w:sz w:val="28"/>
          <w:szCs w:val="28"/>
          <w:lang w:eastAsia="ru-RU"/>
        </w:rPr>
        <w:t xml:space="preserve">4. Настоящее постановление вступает в силу со дня его </w:t>
      </w:r>
      <w:hyperlink r:id="rId15" w:history="1">
        <w:r w:rsidRPr="00702CF8">
          <w:rPr>
            <w:rFonts w:eastAsia="Times New Roman"/>
            <w:sz w:val="28"/>
            <w:szCs w:val="28"/>
            <w:lang w:eastAsia="ru-RU"/>
          </w:rPr>
          <w:t>официального опубликования</w:t>
        </w:r>
      </w:hyperlink>
      <w:r w:rsidRPr="00702CF8">
        <w:rPr>
          <w:rFonts w:eastAsia="Times New Roman"/>
          <w:sz w:val="28"/>
          <w:szCs w:val="28"/>
          <w:lang w:eastAsia="ru-RU"/>
        </w:rPr>
        <w:t>.</w:t>
      </w:r>
    </w:p>
    <w:p w:rsidR="00043A28" w:rsidRPr="00FE3EF5" w:rsidRDefault="00043A28" w:rsidP="00702CF8">
      <w:pPr>
        <w:spacing w:line="240" w:lineRule="auto"/>
        <w:ind w:firstLine="0"/>
        <w:rPr>
          <w:rFonts w:eastAsia="Times New Roman"/>
          <w:sz w:val="28"/>
          <w:szCs w:val="28"/>
          <w:lang w:eastAsia="ru-RU"/>
        </w:rPr>
      </w:pPr>
    </w:p>
    <w:p w:rsidR="0070714C" w:rsidRPr="0070714C" w:rsidRDefault="0070714C" w:rsidP="00043A28">
      <w:pPr>
        <w:spacing w:line="240" w:lineRule="auto"/>
        <w:ind w:firstLine="0"/>
        <w:rPr>
          <w:rFonts w:eastAsia="Times New Roman"/>
          <w:sz w:val="28"/>
          <w:szCs w:val="28"/>
          <w:lang w:eastAsia="ru-RU"/>
        </w:rPr>
      </w:pPr>
    </w:p>
    <w:p w:rsidR="009806DB" w:rsidRPr="0070714C" w:rsidRDefault="009806DB" w:rsidP="00844672">
      <w:pPr>
        <w:widowControl w:val="0"/>
        <w:tabs>
          <w:tab w:val="left" w:pos="1785"/>
        </w:tabs>
        <w:autoSpaceDE w:val="0"/>
        <w:autoSpaceDN w:val="0"/>
        <w:adjustRightInd w:val="0"/>
        <w:spacing w:line="240" w:lineRule="auto"/>
        <w:ind w:firstLine="0"/>
        <w:rPr>
          <w:rFonts w:eastAsia="Times New Roman"/>
          <w:sz w:val="28"/>
          <w:szCs w:val="28"/>
          <w:lang w:eastAsia="ru-RU"/>
        </w:rPr>
      </w:pPr>
      <w:r w:rsidRPr="0070714C">
        <w:rPr>
          <w:rFonts w:eastAsia="Times New Roman"/>
          <w:sz w:val="28"/>
          <w:szCs w:val="28"/>
          <w:lang w:eastAsia="ru-RU"/>
        </w:rPr>
        <w:t>Глав</w:t>
      </w:r>
      <w:r w:rsidR="00043A28" w:rsidRPr="0070714C">
        <w:rPr>
          <w:rFonts w:eastAsia="Times New Roman"/>
          <w:sz w:val="28"/>
          <w:szCs w:val="28"/>
          <w:lang w:eastAsia="ru-RU"/>
        </w:rPr>
        <w:t>а</w:t>
      </w:r>
      <w:r w:rsidRPr="0070714C">
        <w:rPr>
          <w:rFonts w:eastAsia="Times New Roman"/>
          <w:sz w:val="28"/>
          <w:szCs w:val="28"/>
          <w:lang w:eastAsia="ru-RU"/>
        </w:rPr>
        <w:t xml:space="preserve"> </w:t>
      </w:r>
    </w:p>
    <w:p w:rsidR="00CF11A5" w:rsidRPr="0070714C" w:rsidRDefault="009806DB" w:rsidP="00BC79C5">
      <w:pPr>
        <w:tabs>
          <w:tab w:val="left" w:pos="993"/>
        </w:tabs>
        <w:spacing w:line="240" w:lineRule="auto"/>
        <w:ind w:firstLine="0"/>
        <w:jc w:val="left"/>
        <w:rPr>
          <w:sz w:val="28"/>
          <w:szCs w:val="28"/>
        </w:rPr>
      </w:pPr>
      <w:r w:rsidRPr="0070714C">
        <w:rPr>
          <w:rFonts w:eastAsia="Times New Roman"/>
          <w:sz w:val="28"/>
          <w:szCs w:val="28"/>
          <w:lang w:eastAsia="ru-RU"/>
        </w:rPr>
        <w:t xml:space="preserve">Вышневолоцкого городского округа                </w:t>
      </w:r>
      <w:r w:rsidR="00702CF8">
        <w:rPr>
          <w:rFonts w:eastAsia="Times New Roman"/>
          <w:sz w:val="28"/>
          <w:szCs w:val="28"/>
          <w:lang w:eastAsia="ru-RU"/>
        </w:rPr>
        <w:t xml:space="preserve">    </w:t>
      </w:r>
      <w:r w:rsidR="0070714C">
        <w:rPr>
          <w:rFonts w:eastAsia="Times New Roman"/>
          <w:sz w:val="28"/>
          <w:szCs w:val="28"/>
          <w:lang w:eastAsia="ru-RU"/>
        </w:rPr>
        <w:t xml:space="preserve">     </w:t>
      </w:r>
      <w:r w:rsidR="005B3EF8">
        <w:rPr>
          <w:rFonts w:eastAsia="Times New Roman"/>
          <w:sz w:val="28"/>
          <w:szCs w:val="28"/>
          <w:lang w:eastAsia="ru-RU"/>
        </w:rPr>
        <w:t xml:space="preserve">  </w:t>
      </w:r>
      <w:r w:rsidR="0070714C">
        <w:rPr>
          <w:rFonts w:eastAsia="Times New Roman"/>
          <w:sz w:val="28"/>
          <w:szCs w:val="28"/>
          <w:lang w:eastAsia="ru-RU"/>
        </w:rPr>
        <w:t xml:space="preserve">   </w:t>
      </w:r>
      <w:r w:rsidRPr="0070714C">
        <w:rPr>
          <w:rFonts w:eastAsia="Times New Roman"/>
          <w:sz w:val="28"/>
          <w:szCs w:val="28"/>
          <w:lang w:eastAsia="ru-RU"/>
        </w:rPr>
        <w:t xml:space="preserve"> </w:t>
      </w:r>
      <w:r w:rsidR="00AC322B" w:rsidRPr="0070714C">
        <w:rPr>
          <w:rFonts w:eastAsia="Times New Roman"/>
          <w:sz w:val="28"/>
          <w:szCs w:val="28"/>
          <w:lang w:eastAsia="ru-RU"/>
        </w:rPr>
        <w:t xml:space="preserve"> </w:t>
      </w:r>
      <w:r w:rsidR="00BC79C5">
        <w:rPr>
          <w:rFonts w:eastAsia="Times New Roman"/>
          <w:sz w:val="28"/>
          <w:szCs w:val="28"/>
          <w:lang w:eastAsia="ru-RU"/>
        </w:rPr>
        <w:t xml:space="preserve">  </w:t>
      </w:r>
      <w:r w:rsidR="004C66D9">
        <w:rPr>
          <w:rFonts w:eastAsia="Times New Roman"/>
          <w:sz w:val="28"/>
          <w:szCs w:val="28"/>
          <w:lang w:eastAsia="ru-RU"/>
        </w:rPr>
        <w:t xml:space="preserve">  </w:t>
      </w:r>
      <w:r w:rsidR="00602AAC">
        <w:rPr>
          <w:rFonts w:eastAsia="Times New Roman"/>
          <w:sz w:val="28"/>
          <w:szCs w:val="28"/>
          <w:lang w:eastAsia="ru-RU"/>
        </w:rPr>
        <w:t xml:space="preserve">  </w:t>
      </w:r>
      <w:r w:rsidR="00D4144F" w:rsidRPr="0070714C">
        <w:rPr>
          <w:rFonts w:eastAsia="Times New Roman"/>
          <w:sz w:val="28"/>
          <w:szCs w:val="28"/>
          <w:lang w:eastAsia="ru-RU"/>
        </w:rPr>
        <w:t xml:space="preserve">  </w:t>
      </w:r>
      <w:r w:rsidR="00001940" w:rsidRPr="0070714C">
        <w:rPr>
          <w:rFonts w:eastAsia="Times New Roman"/>
          <w:sz w:val="28"/>
          <w:szCs w:val="28"/>
          <w:lang w:eastAsia="ru-RU"/>
        </w:rPr>
        <w:t xml:space="preserve"> </w:t>
      </w:r>
      <w:r w:rsidR="00570074" w:rsidRPr="0070714C">
        <w:rPr>
          <w:rFonts w:eastAsia="Times New Roman"/>
          <w:sz w:val="28"/>
          <w:szCs w:val="28"/>
          <w:lang w:eastAsia="ru-RU"/>
        </w:rPr>
        <w:t xml:space="preserve">   </w:t>
      </w:r>
      <w:r w:rsidR="00753D3F" w:rsidRPr="0070714C">
        <w:rPr>
          <w:rFonts w:eastAsia="Times New Roman"/>
          <w:sz w:val="28"/>
          <w:szCs w:val="28"/>
          <w:lang w:eastAsia="ru-RU"/>
        </w:rPr>
        <w:t xml:space="preserve">     </w:t>
      </w:r>
      <w:r w:rsidR="00043A28" w:rsidRPr="0070714C">
        <w:rPr>
          <w:rFonts w:eastAsia="Times New Roman"/>
          <w:sz w:val="28"/>
          <w:szCs w:val="28"/>
          <w:lang w:eastAsia="ru-RU"/>
        </w:rPr>
        <w:t>Н</w:t>
      </w:r>
      <w:r w:rsidR="00753D3F" w:rsidRPr="0070714C">
        <w:rPr>
          <w:rFonts w:eastAsia="Times New Roman"/>
          <w:sz w:val="28"/>
          <w:szCs w:val="28"/>
          <w:lang w:eastAsia="ru-RU"/>
        </w:rPr>
        <w:t>.</w:t>
      </w:r>
      <w:r w:rsidR="00043A28" w:rsidRPr="0070714C">
        <w:rPr>
          <w:rFonts w:eastAsia="Times New Roman"/>
          <w:sz w:val="28"/>
          <w:szCs w:val="28"/>
          <w:lang w:eastAsia="ru-RU"/>
        </w:rPr>
        <w:t>П</w:t>
      </w:r>
      <w:r w:rsidR="00753D3F" w:rsidRPr="0070714C">
        <w:rPr>
          <w:rFonts w:eastAsia="Times New Roman"/>
          <w:sz w:val="28"/>
          <w:szCs w:val="28"/>
          <w:lang w:eastAsia="ru-RU"/>
        </w:rPr>
        <w:t xml:space="preserve">. </w:t>
      </w:r>
      <w:r w:rsidR="00043A28" w:rsidRPr="0070714C">
        <w:rPr>
          <w:rFonts w:eastAsia="Times New Roman"/>
          <w:sz w:val="28"/>
          <w:szCs w:val="28"/>
          <w:lang w:eastAsia="ru-RU"/>
        </w:rPr>
        <w:t>Рощина</w:t>
      </w:r>
      <w:r w:rsidR="00674BBD" w:rsidRPr="0070714C">
        <w:rPr>
          <w:sz w:val="28"/>
          <w:szCs w:val="28"/>
        </w:rPr>
        <w:t xml:space="preserve"> </w:t>
      </w:r>
    </w:p>
    <w:sectPr w:rsidR="00CF11A5" w:rsidRPr="0070714C" w:rsidSect="00493EA5">
      <w:headerReference w:type="default" r:id="rId16"/>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52" w:rsidRDefault="008E0F52" w:rsidP="00F7369D">
      <w:pPr>
        <w:spacing w:line="240" w:lineRule="auto"/>
      </w:pPr>
      <w:r>
        <w:separator/>
      </w:r>
    </w:p>
  </w:endnote>
  <w:endnote w:type="continuationSeparator" w:id="0">
    <w:p w:rsidR="008E0F52" w:rsidRDefault="008E0F52"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 w:name="SimSun">
    <w:altName w:val="???????????????????????????????"/>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52" w:rsidRDefault="008E0F52" w:rsidP="00F7369D">
      <w:pPr>
        <w:spacing w:line="240" w:lineRule="auto"/>
      </w:pPr>
      <w:r>
        <w:separator/>
      </w:r>
    </w:p>
  </w:footnote>
  <w:footnote w:type="continuationSeparator" w:id="0">
    <w:p w:rsidR="008E0F52" w:rsidRDefault="008E0F52"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F5" w:rsidRDefault="00FE3EF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6">
    <w:nsid w:val="1C424DBD"/>
    <w:multiLevelType w:val="hybridMultilevel"/>
    <w:tmpl w:val="54D00330"/>
    <w:lvl w:ilvl="0" w:tplc="D220C8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8">
    <w:nsid w:val="24D5339C"/>
    <w:multiLevelType w:val="hybridMultilevel"/>
    <w:tmpl w:val="C4265D9E"/>
    <w:lvl w:ilvl="0" w:tplc="EE524C70">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1">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3">
    <w:nsid w:val="472F19A5"/>
    <w:multiLevelType w:val="hybridMultilevel"/>
    <w:tmpl w:val="9FBA2438"/>
    <w:lvl w:ilvl="0" w:tplc="9264991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94A279A"/>
    <w:multiLevelType w:val="hybridMultilevel"/>
    <w:tmpl w:val="B18E0B56"/>
    <w:lvl w:ilvl="0" w:tplc="57D275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9">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1">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
  </w:num>
  <w:num w:numId="3">
    <w:abstractNumId w:val="9"/>
  </w:num>
  <w:num w:numId="4">
    <w:abstractNumId w:val="1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17"/>
  </w:num>
  <w:num w:numId="6">
    <w:abstractNumId w:val="7"/>
  </w:num>
  <w:num w:numId="7">
    <w:abstractNumId w:val="15"/>
  </w:num>
  <w:num w:numId="8">
    <w:abstractNumId w:val="18"/>
  </w:num>
  <w:num w:numId="9">
    <w:abstractNumId w:val="0"/>
  </w:num>
  <w:num w:numId="10">
    <w:abstractNumId w:val="21"/>
  </w:num>
  <w:num w:numId="11">
    <w:abstractNumId w:val="5"/>
  </w:num>
  <w:num w:numId="12">
    <w:abstractNumId w:val="10"/>
  </w:num>
  <w:num w:numId="13">
    <w:abstractNumId w:val="19"/>
  </w:num>
  <w:num w:numId="14">
    <w:abstractNumId w:val="2"/>
  </w:num>
  <w:num w:numId="15">
    <w:abstractNumId w:val="3"/>
  </w:num>
  <w:num w:numId="16">
    <w:abstractNumId w:val="12"/>
  </w:num>
  <w:num w:numId="17">
    <w:abstractNumId w:val="4"/>
  </w:num>
  <w:num w:numId="18">
    <w:abstractNumId w:val="20"/>
  </w:num>
  <w:num w:numId="19">
    <w:abstractNumId w:val="11"/>
  </w:num>
  <w:num w:numId="20">
    <w:abstractNumId w:val="8"/>
  </w:num>
  <w:num w:numId="21">
    <w:abstractNumId w:val="13"/>
  </w:num>
  <w:num w:numId="22">
    <w:abstractNumId w:val="16"/>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1940"/>
    <w:rsid w:val="00002DF3"/>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69A3"/>
    <w:rsid w:val="000269E0"/>
    <w:rsid w:val="00026D6E"/>
    <w:rsid w:val="00026E37"/>
    <w:rsid w:val="000270E6"/>
    <w:rsid w:val="0003014F"/>
    <w:rsid w:val="00030405"/>
    <w:rsid w:val="00030E98"/>
    <w:rsid w:val="000312CA"/>
    <w:rsid w:val="00033264"/>
    <w:rsid w:val="00033624"/>
    <w:rsid w:val="000353D7"/>
    <w:rsid w:val="00036620"/>
    <w:rsid w:val="000373BB"/>
    <w:rsid w:val="00037D19"/>
    <w:rsid w:val="000428A0"/>
    <w:rsid w:val="00043A28"/>
    <w:rsid w:val="00046B2D"/>
    <w:rsid w:val="00046CF0"/>
    <w:rsid w:val="00046DAB"/>
    <w:rsid w:val="000470E6"/>
    <w:rsid w:val="00050A1E"/>
    <w:rsid w:val="00050E0C"/>
    <w:rsid w:val="00051546"/>
    <w:rsid w:val="000515C8"/>
    <w:rsid w:val="00051B8D"/>
    <w:rsid w:val="00055147"/>
    <w:rsid w:val="00057374"/>
    <w:rsid w:val="00057992"/>
    <w:rsid w:val="00057BE7"/>
    <w:rsid w:val="00057F20"/>
    <w:rsid w:val="0006108C"/>
    <w:rsid w:val="000610B8"/>
    <w:rsid w:val="000612B1"/>
    <w:rsid w:val="000618E9"/>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41B0"/>
    <w:rsid w:val="00091160"/>
    <w:rsid w:val="00091ED0"/>
    <w:rsid w:val="000923A1"/>
    <w:rsid w:val="0009289B"/>
    <w:rsid w:val="00093357"/>
    <w:rsid w:val="000A0B16"/>
    <w:rsid w:val="000A12DA"/>
    <w:rsid w:val="000A39CF"/>
    <w:rsid w:val="000A669C"/>
    <w:rsid w:val="000A6E59"/>
    <w:rsid w:val="000A7E7F"/>
    <w:rsid w:val="000B264C"/>
    <w:rsid w:val="000B30D9"/>
    <w:rsid w:val="000B572E"/>
    <w:rsid w:val="000B6D7E"/>
    <w:rsid w:val="000B7B35"/>
    <w:rsid w:val="000C174C"/>
    <w:rsid w:val="000C3565"/>
    <w:rsid w:val="000C4422"/>
    <w:rsid w:val="000C4B59"/>
    <w:rsid w:val="000C672B"/>
    <w:rsid w:val="000C677C"/>
    <w:rsid w:val="000D17FF"/>
    <w:rsid w:val="000D5657"/>
    <w:rsid w:val="000D7992"/>
    <w:rsid w:val="000D7DA7"/>
    <w:rsid w:val="000E01E6"/>
    <w:rsid w:val="000E3197"/>
    <w:rsid w:val="000E4831"/>
    <w:rsid w:val="000E5049"/>
    <w:rsid w:val="000E5AAB"/>
    <w:rsid w:val="000E5C73"/>
    <w:rsid w:val="000E601C"/>
    <w:rsid w:val="000E6400"/>
    <w:rsid w:val="000E7782"/>
    <w:rsid w:val="000F5BF4"/>
    <w:rsid w:val="001001E0"/>
    <w:rsid w:val="0010406A"/>
    <w:rsid w:val="00104155"/>
    <w:rsid w:val="001046BF"/>
    <w:rsid w:val="00104CF4"/>
    <w:rsid w:val="0011245F"/>
    <w:rsid w:val="00115667"/>
    <w:rsid w:val="00116576"/>
    <w:rsid w:val="001204AD"/>
    <w:rsid w:val="001249BB"/>
    <w:rsid w:val="00126FA0"/>
    <w:rsid w:val="0013400D"/>
    <w:rsid w:val="0013522C"/>
    <w:rsid w:val="00135715"/>
    <w:rsid w:val="00140158"/>
    <w:rsid w:val="00141261"/>
    <w:rsid w:val="00141E1D"/>
    <w:rsid w:val="001421A3"/>
    <w:rsid w:val="001438D2"/>
    <w:rsid w:val="00144B05"/>
    <w:rsid w:val="00145B40"/>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928"/>
    <w:rsid w:val="001671CE"/>
    <w:rsid w:val="0017011C"/>
    <w:rsid w:val="00171242"/>
    <w:rsid w:val="001726D0"/>
    <w:rsid w:val="00173EEF"/>
    <w:rsid w:val="00175494"/>
    <w:rsid w:val="00182DE1"/>
    <w:rsid w:val="00184860"/>
    <w:rsid w:val="00185C5D"/>
    <w:rsid w:val="00185EF5"/>
    <w:rsid w:val="001864FB"/>
    <w:rsid w:val="001878C6"/>
    <w:rsid w:val="001918B0"/>
    <w:rsid w:val="00191ECA"/>
    <w:rsid w:val="00192EFF"/>
    <w:rsid w:val="00194CC0"/>
    <w:rsid w:val="001A4A85"/>
    <w:rsid w:val="001A4FAE"/>
    <w:rsid w:val="001A5E51"/>
    <w:rsid w:val="001A7A9F"/>
    <w:rsid w:val="001B05DC"/>
    <w:rsid w:val="001B2329"/>
    <w:rsid w:val="001C0825"/>
    <w:rsid w:val="001C5122"/>
    <w:rsid w:val="001C5EC5"/>
    <w:rsid w:val="001C6603"/>
    <w:rsid w:val="001C721E"/>
    <w:rsid w:val="001D2B41"/>
    <w:rsid w:val="001D2D88"/>
    <w:rsid w:val="001D3C60"/>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C35"/>
    <w:rsid w:val="001E7851"/>
    <w:rsid w:val="001F2E39"/>
    <w:rsid w:val="001F377C"/>
    <w:rsid w:val="001F4C68"/>
    <w:rsid w:val="001F67B5"/>
    <w:rsid w:val="001F6B58"/>
    <w:rsid w:val="001F6EA6"/>
    <w:rsid w:val="001F7487"/>
    <w:rsid w:val="00200E27"/>
    <w:rsid w:val="0020410A"/>
    <w:rsid w:val="00204DD8"/>
    <w:rsid w:val="0020567F"/>
    <w:rsid w:val="0020606D"/>
    <w:rsid w:val="002127BA"/>
    <w:rsid w:val="002173A8"/>
    <w:rsid w:val="002215D7"/>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FD4"/>
    <w:rsid w:val="0024377B"/>
    <w:rsid w:val="002437FE"/>
    <w:rsid w:val="00244927"/>
    <w:rsid w:val="00245920"/>
    <w:rsid w:val="00245B63"/>
    <w:rsid w:val="002466F0"/>
    <w:rsid w:val="00247AF8"/>
    <w:rsid w:val="002501DF"/>
    <w:rsid w:val="00250E08"/>
    <w:rsid w:val="00252B47"/>
    <w:rsid w:val="002533DC"/>
    <w:rsid w:val="00254A55"/>
    <w:rsid w:val="00254ABF"/>
    <w:rsid w:val="00254E49"/>
    <w:rsid w:val="00255114"/>
    <w:rsid w:val="00257E10"/>
    <w:rsid w:val="0026026E"/>
    <w:rsid w:val="00261016"/>
    <w:rsid w:val="00261F43"/>
    <w:rsid w:val="00264CFF"/>
    <w:rsid w:val="00264F17"/>
    <w:rsid w:val="002711D9"/>
    <w:rsid w:val="00271499"/>
    <w:rsid w:val="00273117"/>
    <w:rsid w:val="00273670"/>
    <w:rsid w:val="002737EC"/>
    <w:rsid w:val="00277824"/>
    <w:rsid w:val="00282917"/>
    <w:rsid w:val="00284780"/>
    <w:rsid w:val="00284C0B"/>
    <w:rsid w:val="00286DD4"/>
    <w:rsid w:val="0029216B"/>
    <w:rsid w:val="002921C6"/>
    <w:rsid w:val="00292ABF"/>
    <w:rsid w:val="00294431"/>
    <w:rsid w:val="00296AA3"/>
    <w:rsid w:val="002A11BB"/>
    <w:rsid w:val="002A1F58"/>
    <w:rsid w:val="002A2866"/>
    <w:rsid w:val="002A2CC4"/>
    <w:rsid w:val="002A353F"/>
    <w:rsid w:val="002A4F55"/>
    <w:rsid w:val="002A5BB9"/>
    <w:rsid w:val="002A5DD7"/>
    <w:rsid w:val="002A7D4F"/>
    <w:rsid w:val="002B475B"/>
    <w:rsid w:val="002B4A8D"/>
    <w:rsid w:val="002B502E"/>
    <w:rsid w:val="002B50E1"/>
    <w:rsid w:val="002B61F4"/>
    <w:rsid w:val="002C38B3"/>
    <w:rsid w:val="002C57CE"/>
    <w:rsid w:val="002C5B39"/>
    <w:rsid w:val="002D09AF"/>
    <w:rsid w:val="002D28C1"/>
    <w:rsid w:val="002D32DD"/>
    <w:rsid w:val="002D58E1"/>
    <w:rsid w:val="002D6581"/>
    <w:rsid w:val="002E2265"/>
    <w:rsid w:val="002E2E9E"/>
    <w:rsid w:val="002E4D4B"/>
    <w:rsid w:val="002E541A"/>
    <w:rsid w:val="002E5DD2"/>
    <w:rsid w:val="002F0618"/>
    <w:rsid w:val="002F615A"/>
    <w:rsid w:val="0030149F"/>
    <w:rsid w:val="00305C7C"/>
    <w:rsid w:val="00305E25"/>
    <w:rsid w:val="00305E30"/>
    <w:rsid w:val="00305F8C"/>
    <w:rsid w:val="00306D2F"/>
    <w:rsid w:val="00310577"/>
    <w:rsid w:val="0031337B"/>
    <w:rsid w:val="00315070"/>
    <w:rsid w:val="00315609"/>
    <w:rsid w:val="00315B34"/>
    <w:rsid w:val="00316256"/>
    <w:rsid w:val="00320DDC"/>
    <w:rsid w:val="0032110D"/>
    <w:rsid w:val="00321488"/>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8"/>
    <w:rsid w:val="003544C6"/>
    <w:rsid w:val="00354577"/>
    <w:rsid w:val="0035472F"/>
    <w:rsid w:val="0035497F"/>
    <w:rsid w:val="003554B1"/>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80BF8"/>
    <w:rsid w:val="00380F0B"/>
    <w:rsid w:val="00382679"/>
    <w:rsid w:val="00383352"/>
    <w:rsid w:val="0038378E"/>
    <w:rsid w:val="00386950"/>
    <w:rsid w:val="00390AFF"/>
    <w:rsid w:val="00392FBC"/>
    <w:rsid w:val="00393123"/>
    <w:rsid w:val="0039436D"/>
    <w:rsid w:val="0039472B"/>
    <w:rsid w:val="003948CB"/>
    <w:rsid w:val="00395341"/>
    <w:rsid w:val="003958D5"/>
    <w:rsid w:val="003963D9"/>
    <w:rsid w:val="00397FA1"/>
    <w:rsid w:val="003A115B"/>
    <w:rsid w:val="003A26F0"/>
    <w:rsid w:val="003A550B"/>
    <w:rsid w:val="003A630D"/>
    <w:rsid w:val="003A6FA7"/>
    <w:rsid w:val="003A7E38"/>
    <w:rsid w:val="003B0A4F"/>
    <w:rsid w:val="003B0B71"/>
    <w:rsid w:val="003B27F7"/>
    <w:rsid w:val="003B2E79"/>
    <w:rsid w:val="003B32B9"/>
    <w:rsid w:val="003B38DE"/>
    <w:rsid w:val="003B5379"/>
    <w:rsid w:val="003B543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E148C"/>
    <w:rsid w:val="003E1A82"/>
    <w:rsid w:val="003E2E40"/>
    <w:rsid w:val="003E3625"/>
    <w:rsid w:val="003E3F3C"/>
    <w:rsid w:val="003E442B"/>
    <w:rsid w:val="003E63C1"/>
    <w:rsid w:val="003E69EC"/>
    <w:rsid w:val="003F37DC"/>
    <w:rsid w:val="003F3F6C"/>
    <w:rsid w:val="003F47A9"/>
    <w:rsid w:val="003F583B"/>
    <w:rsid w:val="00400F4D"/>
    <w:rsid w:val="00401AE5"/>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31A3A"/>
    <w:rsid w:val="004348AD"/>
    <w:rsid w:val="00436FD7"/>
    <w:rsid w:val="00437DEA"/>
    <w:rsid w:val="0044117A"/>
    <w:rsid w:val="004425D4"/>
    <w:rsid w:val="004432AF"/>
    <w:rsid w:val="00443E78"/>
    <w:rsid w:val="00446700"/>
    <w:rsid w:val="00446AE3"/>
    <w:rsid w:val="004524D3"/>
    <w:rsid w:val="00453EBC"/>
    <w:rsid w:val="00454310"/>
    <w:rsid w:val="0045435C"/>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9FE"/>
    <w:rsid w:val="004B0E6A"/>
    <w:rsid w:val="004B1367"/>
    <w:rsid w:val="004B2C00"/>
    <w:rsid w:val="004B313A"/>
    <w:rsid w:val="004B4373"/>
    <w:rsid w:val="004B7684"/>
    <w:rsid w:val="004C30C0"/>
    <w:rsid w:val="004C3851"/>
    <w:rsid w:val="004C39B9"/>
    <w:rsid w:val="004C4871"/>
    <w:rsid w:val="004C66D9"/>
    <w:rsid w:val="004C7A38"/>
    <w:rsid w:val="004D060D"/>
    <w:rsid w:val="004D0DEE"/>
    <w:rsid w:val="004D153D"/>
    <w:rsid w:val="004D1A12"/>
    <w:rsid w:val="004D1F07"/>
    <w:rsid w:val="004D3505"/>
    <w:rsid w:val="004D4520"/>
    <w:rsid w:val="004D5126"/>
    <w:rsid w:val="004D6D63"/>
    <w:rsid w:val="004E1101"/>
    <w:rsid w:val="004E3FC7"/>
    <w:rsid w:val="004E688A"/>
    <w:rsid w:val="004E7917"/>
    <w:rsid w:val="004E79BA"/>
    <w:rsid w:val="004F60C7"/>
    <w:rsid w:val="004F6249"/>
    <w:rsid w:val="005011F5"/>
    <w:rsid w:val="0050221A"/>
    <w:rsid w:val="005046B4"/>
    <w:rsid w:val="00504C56"/>
    <w:rsid w:val="0050541E"/>
    <w:rsid w:val="00515C42"/>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722E"/>
    <w:rsid w:val="00557F26"/>
    <w:rsid w:val="0056275B"/>
    <w:rsid w:val="005627F6"/>
    <w:rsid w:val="0056365F"/>
    <w:rsid w:val="00564E44"/>
    <w:rsid w:val="00566E24"/>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69DF"/>
    <w:rsid w:val="00586C69"/>
    <w:rsid w:val="005877F0"/>
    <w:rsid w:val="0059259B"/>
    <w:rsid w:val="00592902"/>
    <w:rsid w:val="00592DAD"/>
    <w:rsid w:val="00593E8F"/>
    <w:rsid w:val="00594065"/>
    <w:rsid w:val="00594F91"/>
    <w:rsid w:val="005956F5"/>
    <w:rsid w:val="00595E76"/>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4DD7"/>
    <w:rsid w:val="005D6623"/>
    <w:rsid w:val="005D760B"/>
    <w:rsid w:val="005D7623"/>
    <w:rsid w:val="005D7B8B"/>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2AAC"/>
    <w:rsid w:val="00605184"/>
    <w:rsid w:val="006108B3"/>
    <w:rsid w:val="006130A2"/>
    <w:rsid w:val="0061373B"/>
    <w:rsid w:val="00613A06"/>
    <w:rsid w:val="00615F50"/>
    <w:rsid w:val="00616E1E"/>
    <w:rsid w:val="00620837"/>
    <w:rsid w:val="006228FE"/>
    <w:rsid w:val="00623FE0"/>
    <w:rsid w:val="006243B1"/>
    <w:rsid w:val="0062481A"/>
    <w:rsid w:val="006252D1"/>
    <w:rsid w:val="00626FBE"/>
    <w:rsid w:val="00627A45"/>
    <w:rsid w:val="0063028C"/>
    <w:rsid w:val="00630501"/>
    <w:rsid w:val="006312A4"/>
    <w:rsid w:val="0063296C"/>
    <w:rsid w:val="0063360C"/>
    <w:rsid w:val="00633E79"/>
    <w:rsid w:val="00634693"/>
    <w:rsid w:val="00637077"/>
    <w:rsid w:val="00637CF5"/>
    <w:rsid w:val="00640272"/>
    <w:rsid w:val="00642165"/>
    <w:rsid w:val="0064301F"/>
    <w:rsid w:val="00643C67"/>
    <w:rsid w:val="006450CE"/>
    <w:rsid w:val="006478F8"/>
    <w:rsid w:val="00647A8F"/>
    <w:rsid w:val="00650057"/>
    <w:rsid w:val="00650F05"/>
    <w:rsid w:val="00651D84"/>
    <w:rsid w:val="00662464"/>
    <w:rsid w:val="00664018"/>
    <w:rsid w:val="00664821"/>
    <w:rsid w:val="006651CF"/>
    <w:rsid w:val="00667171"/>
    <w:rsid w:val="00667AB8"/>
    <w:rsid w:val="00674ADD"/>
    <w:rsid w:val="00674BBD"/>
    <w:rsid w:val="00675D0A"/>
    <w:rsid w:val="00680A95"/>
    <w:rsid w:val="00682F1D"/>
    <w:rsid w:val="00683D1D"/>
    <w:rsid w:val="006844A0"/>
    <w:rsid w:val="006869FE"/>
    <w:rsid w:val="00687121"/>
    <w:rsid w:val="006871ED"/>
    <w:rsid w:val="00690091"/>
    <w:rsid w:val="00693610"/>
    <w:rsid w:val="0069570B"/>
    <w:rsid w:val="00697B78"/>
    <w:rsid w:val="006A0179"/>
    <w:rsid w:val="006A158D"/>
    <w:rsid w:val="006A2390"/>
    <w:rsid w:val="006A2725"/>
    <w:rsid w:val="006A5D5B"/>
    <w:rsid w:val="006A60D9"/>
    <w:rsid w:val="006A6934"/>
    <w:rsid w:val="006A6CA8"/>
    <w:rsid w:val="006A7878"/>
    <w:rsid w:val="006B0109"/>
    <w:rsid w:val="006B45FD"/>
    <w:rsid w:val="006B4A1F"/>
    <w:rsid w:val="006B4ADC"/>
    <w:rsid w:val="006B5386"/>
    <w:rsid w:val="006B5709"/>
    <w:rsid w:val="006B675E"/>
    <w:rsid w:val="006B68B4"/>
    <w:rsid w:val="006B7A59"/>
    <w:rsid w:val="006C087E"/>
    <w:rsid w:val="006C0FFD"/>
    <w:rsid w:val="006C2A4B"/>
    <w:rsid w:val="006C4F92"/>
    <w:rsid w:val="006C67F1"/>
    <w:rsid w:val="006D0B42"/>
    <w:rsid w:val="006D40C6"/>
    <w:rsid w:val="006D415B"/>
    <w:rsid w:val="006D5012"/>
    <w:rsid w:val="006D62BD"/>
    <w:rsid w:val="006D705E"/>
    <w:rsid w:val="006D7504"/>
    <w:rsid w:val="006E12E7"/>
    <w:rsid w:val="006E154B"/>
    <w:rsid w:val="006E158B"/>
    <w:rsid w:val="006E45E2"/>
    <w:rsid w:val="006E4AE3"/>
    <w:rsid w:val="006E5A32"/>
    <w:rsid w:val="006E63AD"/>
    <w:rsid w:val="006E7218"/>
    <w:rsid w:val="006F0C06"/>
    <w:rsid w:val="006F3599"/>
    <w:rsid w:val="006F3FA4"/>
    <w:rsid w:val="006F556B"/>
    <w:rsid w:val="006F6FE6"/>
    <w:rsid w:val="006F72DA"/>
    <w:rsid w:val="00702CF8"/>
    <w:rsid w:val="00704311"/>
    <w:rsid w:val="0070714C"/>
    <w:rsid w:val="007118A6"/>
    <w:rsid w:val="00712168"/>
    <w:rsid w:val="007124D5"/>
    <w:rsid w:val="0071690C"/>
    <w:rsid w:val="007171BD"/>
    <w:rsid w:val="0072036A"/>
    <w:rsid w:val="00722A63"/>
    <w:rsid w:val="0072329A"/>
    <w:rsid w:val="00723A92"/>
    <w:rsid w:val="007246BA"/>
    <w:rsid w:val="00725073"/>
    <w:rsid w:val="00725399"/>
    <w:rsid w:val="00727766"/>
    <w:rsid w:val="00727AE8"/>
    <w:rsid w:val="00733E48"/>
    <w:rsid w:val="00736B15"/>
    <w:rsid w:val="00737336"/>
    <w:rsid w:val="007376F4"/>
    <w:rsid w:val="00737977"/>
    <w:rsid w:val="00741709"/>
    <w:rsid w:val="00741C3B"/>
    <w:rsid w:val="00743987"/>
    <w:rsid w:val="00744C9D"/>
    <w:rsid w:val="00750533"/>
    <w:rsid w:val="00750F27"/>
    <w:rsid w:val="00753BF9"/>
    <w:rsid w:val="00753D3F"/>
    <w:rsid w:val="00755239"/>
    <w:rsid w:val="00755F1C"/>
    <w:rsid w:val="00756076"/>
    <w:rsid w:val="007565B0"/>
    <w:rsid w:val="007573E5"/>
    <w:rsid w:val="007577C4"/>
    <w:rsid w:val="007611FD"/>
    <w:rsid w:val="00762F86"/>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3B7"/>
    <w:rsid w:val="007804E4"/>
    <w:rsid w:val="00783994"/>
    <w:rsid w:val="00786284"/>
    <w:rsid w:val="00787174"/>
    <w:rsid w:val="00787230"/>
    <w:rsid w:val="0079041A"/>
    <w:rsid w:val="00791ECF"/>
    <w:rsid w:val="007935E0"/>
    <w:rsid w:val="00794689"/>
    <w:rsid w:val="00794886"/>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C0B2B"/>
    <w:rsid w:val="007C20EA"/>
    <w:rsid w:val="007C5FAC"/>
    <w:rsid w:val="007C6CD4"/>
    <w:rsid w:val="007C7234"/>
    <w:rsid w:val="007D0EC8"/>
    <w:rsid w:val="007D3525"/>
    <w:rsid w:val="007D3B73"/>
    <w:rsid w:val="007D60B1"/>
    <w:rsid w:val="007D7C59"/>
    <w:rsid w:val="007E039D"/>
    <w:rsid w:val="007E0D8A"/>
    <w:rsid w:val="007E2153"/>
    <w:rsid w:val="007E4CA5"/>
    <w:rsid w:val="007E6A17"/>
    <w:rsid w:val="007F0E27"/>
    <w:rsid w:val="007F1753"/>
    <w:rsid w:val="007F509F"/>
    <w:rsid w:val="007F55A3"/>
    <w:rsid w:val="007F5B0C"/>
    <w:rsid w:val="007F5E35"/>
    <w:rsid w:val="00801E82"/>
    <w:rsid w:val="0080226D"/>
    <w:rsid w:val="00803414"/>
    <w:rsid w:val="00803DF6"/>
    <w:rsid w:val="00804D97"/>
    <w:rsid w:val="00804F5B"/>
    <w:rsid w:val="00805EF2"/>
    <w:rsid w:val="00810140"/>
    <w:rsid w:val="00810339"/>
    <w:rsid w:val="00810370"/>
    <w:rsid w:val="00810C19"/>
    <w:rsid w:val="00813945"/>
    <w:rsid w:val="008139DA"/>
    <w:rsid w:val="00814B55"/>
    <w:rsid w:val="008161B3"/>
    <w:rsid w:val="00821A5C"/>
    <w:rsid w:val="00821C8F"/>
    <w:rsid w:val="0082329D"/>
    <w:rsid w:val="00823FBE"/>
    <w:rsid w:val="0082612C"/>
    <w:rsid w:val="00826E91"/>
    <w:rsid w:val="00827697"/>
    <w:rsid w:val="00830A2D"/>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F7F"/>
    <w:rsid w:val="00847F80"/>
    <w:rsid w:val="00850661"/>
    <w:rsid w:val="0085203E"/>
    <w:rsid w:val="00852CA2"/>
    <w:rsid w:val="00854341"/>
    <w:rsid w:val="00854638"/>
    <w:rsid w:val="0085593A"/>
    <w:rsid w:val="00855AB6"/>
    <w:rsid w:val="00860533"/>
    <w:rsid w:val="00861FD2"/>
    <w:rsid w:val="00862982"/>
    <w:rsid w:val="00863817"/>
    <w:rsid w:val="00864510"/>
    <w:rsid w:val="00864654"/>
    <w:rsid w:val="00865079"/>
    <w:rsid w:val="00865DA7"/>
    <w:rsid w:val="008670B8"/>
    <w:rsid w:val="00867642"/>
    <w:rsid w:val="00867CD4"/>
    <w:rsid w:val="00872106"/>
    <w:rsid w:val="00872577"/>
    <w:rsid w:val="00872F0C"/>
    <w:rsid w:val="008742E6"/>
    <w:rsid w:val="008770BE"/>
    <w:rsid w:val="008779D5"/>
    <w:rsid w:val="00880AB2"/>
    <w:rsid w:val="008816B2"/>
    <w:rsid w:val="00881F22"/>
    <w:rsid w:val="00882D91"/>
    <w:rsid w:val="00884579"/>
    <w:rsid w:val="0088663A"/>
    <w:rsid w:val="0088721F"/>
    <w:rsid w:val="00887C23"/>
    <w:rsid w:val="00892B7E"/>
    <w:rsid w:val="00893E63"/>
    <w:rsid w:val="00893EA6"/>
    <w:rsid w:val="008943E6"/>
    <w:rsid w:val="008974A5"/>
    <w:rsid w:val="00897B45"/>
    <w:rsid w:val="008A0593"/>
    <w:rsid w:val="008A26C8"/>
    <w:rsid w:val="008A2817"/>
    <w:rsid w:val="008A3E35"/>
    <w:rsid w:val="008A59C7"/>
    <w:rsid w:val="008A5B51"/>
    <w:rsid w:val="008A736A"/>
    <w:rsid w:val="008B4AF7"/>
    <w:rsid w:val="008B6175"/>
    <w:rsid w:val="008C1D89"/>
    <w:rsid w:val="008C3095"/>
    <w:rsid w:val="008C4655"/>
    <w:rsid w:val="008C4819"/>
    <w:rsid w:val="008C6310"/>
    <w:rsid w:val="008C6654"/>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6F1B"/>
    <w:rsid w:val="00907537"/>
    <w:rsid w:val="0091156E"/>
    <w:rsid w:val="00911D13"/>
    <w:rsid w:val="009128F8"/>
    <w:rsid w:val="00914263"/>
    <w:rsid w:val="0091731B"/>
    <w:rsid w:val="0091760A"/>
    <w:rsid w:val="00917B82"/>
    <w:rsid w:val="00920683"/>
    <w:rsid w:val="00920AA3"/>
    <w:rsid w:val="00921516"/>
    <w:rsid w:val="0092176F"/>
    <w:rsid w:val="0092192E"/>
    <w:rsid w:val="00922554"/>
    <w:rsid w:val="0092493B"/>
    <w:rsid w:val="00924B8F"/>
    <w:rsid w:val="00924B9A"/>
    <w:rsid w:val="0092773D"/>
    <w:rsid w:val="0093218B"/>
    <w:rsid w:val="0093320C"/>
    <w:rsid w:val="0093663C"/>
    <w:rsid w:val="00937F2A"/>
    <w:rsid w:val="00941C25"/>
    <w:rsid w:val="00943449"/>
    <w:rsid w:val="00944144"/>
    <w:rsid w:val="00944E44"/>
    <w:rsid w:val="009454E6"/>
    <w:rsid w:val="00950479"/>
    <w:rsid w:val="00951224"/>
    <w:rsid w:val="00952D37"/>
    <w:rsid w:val="00955111"/>
    <w:rsid w:val="00955DF8"/>
    <w:rsid w:val="00956DD2"/>
    <w:rsid w:val="0096091E"/>
    <w:rsid w:val="0096092F"/>
    <w:rsid w:val="00960D94"/>
    <w:rsid w:val="00966C4B"/>
    <w:rsid w:val="00967029"/>
    <w:rsid w:val="00967189"/>
    <w:rsid w:val="00967FC9"/>
    <w:rsid w:val="0097023E"/>
    <w:rsid w:val="00971F43"/>
    <w:rsid w:val="00971FF4"/>
    <w:rsid w:val="00973320"/>
    <w:rsid w:val="00973805"/>
    <w:rsid w:val="00974E2A"/>
    <w:rsid w:val="00976DB1"/>
    <w:rsid w:val="0097777E"/>
    <w:rsid w:val="0098030F"/>
    <w:rsid w:val="009806DB"/>
    <w:rsid w:val="00981758"/>
    <w:rsid w:val="00981BC3"/>
    <w:rsid w:val="00981C70"/>
    <w:rsid w:val="00982517"/>
    <w:rsid w:val="009867B9"/>
    <w:rsid w:val="00990CF4"/>
    <w:rsid w:val="00992FA6"/>
    <w:rsid w:val="00994034"/>
    <w:rsid w:val="00994B4D"/>
    <w:rsid w:val="009956E9"/>
    <w:rsid w:val="00995FCF"/>
    <w:rsid w:val="00996DFF"/>
    <w:rsid w:val="009A0067"/>
    <w:rsid w:val="009A05D3"/>
    <w:rsid w:val="009A32C0"/>
    <w:rsid w:val="009A3F82"/>
    <w:rsid w:val="009A481F"/>
    <w:rsid w:val="009A64D7"/>
    <w:rsid w:val="009A78D9"/>
    <w:rsid w:val="009B1CF1"/>
    <w:rsid w:val="009B2D87"/>
    <w:rsid w:val="009B3673"/>
    <w:rsid w:val="009B473E"/>
    <w:rsid w:val="009B52C6"/>
    <w:rsid w:val="009B5B8B"/>
    <w:rsid w:val="009C0B92"/>
    <w:rsid w:val="009C11DC"/>
    <w:rsid w:val="009C3B87"/>
    <w:rsid w:val="009C4A65"/>
    <w:rsid w:val="009C4CD6"/>
    <w:rsid w:val="009C5FED"/>
    <w:rsid w:val="009C7300"/>
    <w:rsid w:val="009C7916"/>
    <w:rsid w:val="009C79F6"/>
    <w:rsid w:val="009D0171"/>
    <w:rsid w:val="009D1111"/>
    <w:rsid w:val="009D1E5C"/>
    <w:rsid w:val="009D3F4A"/>
    <w:rsid w:val="009D44F4"/>
    <w:rsid w:val="009D4FA3"/>
    <w:rsid w:val="009D5CAE"/>
    <w:rsid w:val="009D60D6"/>
    <w:rsid w:val="009D7BF2"/>
    <w:rsid w:val="009D7C64"/>
    <w:rsid w:val="009E0070"/>
    <w:rsid w:val="009E0394"/>
    <w:rsid w:val="009E09D2"/>
    <w:rsid w:val="009E0A6B"/>
    <w:rsid w:val="009E18D0"/>
    <w:rsid w:val="009E3935"/>
    <w:rsid w:val="009E5783"/>
    <w:rsid w:val="009E654A"/>
    <w:rsid w:val="009E6A33"/>
    <w:rsid w:val="009E77C4"/>
    <w:rsid w:val="009E7DEC"/>
    <w:rsid w:val="009F025E"/>
    <w:rsid w:val="009F559B"/>
    <w:rsid w:val="009F55C9"/>
    <w:rsid w:val="009F5BA6"/>
    <w:rsid w:val="009F5BBD"/>
    <w:rsid w:val="009F716C"/>
    <w:rsid w:val="00A00589"/>
    <w:rsid w:val="00A006C3"/>
    <w:rsid w:val="00A00E88"/>
    <w:rsid w:val="00A01C62"/>
    <w:rsid w:val="00A0443E"/>
    <w:rsid w:val="00A0490D"/>
    <w:rsid w:val="00A04AE6"/>
    <w:rsid w:val="00A056A0"/>
    <w:rsid w:val="00A05B22"/>
    <w:rsid w:val="00A073F8"/>
    <w:rsid w:val="00A07B32"/>
    <w:rsid w:val="00A12B3D"/>
    <w:rsid w:val="00A13BB4"/>
    <w:rsid w:val="00A14426"/>
    <w:rsid w:val="00A14B68"/>
    <w:rsid w:val="00A15C6F"/>
    <w:rsid w:val="00A173F0"/>
    <w:rsid w:val="00A21788"/>
    <w:rsid w:val="00A22D75"/>
    <w:rsid w:val="00A2365B"/>
    <w:rsid w:val="00A244C1"/>
    <w:rsid w:val="00A24904"/>
    <w:rsid w:val="00A252F3"/>
    <w:rsid w:val="00A25741"/>
    <w:rsid w:val="00A26C71"/>
    <w:rsid w:val="00A27239"/>
    <w:rsid w:val="00A27D9B"/>
    <w:rsid w:val="00A30B77"/>
    <w:rsid w:val="00A30BE1"/>
    <w:rsid w:val="00A320A0"/>
    <w:rsid w:val="00A324B4"/>
    <w:rsid w:val="00A35D2A"/>
    <w:rsid w:val="00A378A1"/>
    <w:rsid w:val="00A37EFD"/>
    <w:rsid w:val="00A37F51"/>
    <w:rsid w:val="00A415B0"/>
    <w:rsid w:val="00A41F11"/>
    <w:rsid w:val="00A42B65"/>
    <w:rsid w:val="00A42BAD"/>
    <w:rsid w:val="00A46016"/>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19BB"/>
    <w:rsid w:val="00A71DDF"/>
    <w:rsid w:val="00A73790"/>
    <w:rsid w:val="00A73993"/>
    <w:rsid w:val="00A73E93"/>
    <w:rsid w:val="00A748ED"/>
    <w:rsid w:val="00A75788"/>
    <w:rsid w:val="00A76BCF"/>
    <w:rsid w:val="00A76FEC"/>
    <w:rsid w:val="00A77484"/>
    <w:rsid w:val="00A7758E"/>
    <w:rsid w:val="00A819DA"/>
    <w:rsid w:val="00A838B0"/>
    <w:rsid w:val="00A84C0C"/>
    <w:rsid w:val="00A8626F"/>
    <w:rsid w:val="00A904A5"/>
    <w:rsid w:val="00A92C0A"/>
    <w:rsid w:val="00A9541F"/>
    <w:rsid w:val="00AA04AF"/>
    <w:rsid w:val="00AA070C"/>
    <w:rsid w:val="00AA21DE"/>
    <w:rsid w:val="00AA3CD9"/>
    <w:rsid w:val="00AA5492"/>
    <w:rsid w:val="00AA6CA9"/>
    <w:rsid w:val="00AA7454"/>
    <w:rsid w:val="00AB0AA1"/>
    <w:rsid w:val="00AB2177"/>
    <w:rsid w:val="00AB3850"/>
    <w:rsid w:val="00AB385E"/>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D1D8D"/>
    <w:rsid w:val="00AD3CD5"/>
    <w:rsid w:val="00AD53FC"/>
    <w:rsid w:val="00AD5A21"/>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11E14"/>
    <w:rsid w:val="00B1414D"/>
    <w:rsid w:val="00B14616"/>
    <w:rsid w:val="00B15BB2"/>
    <w:rsid w:val="00B16501"/>
    <w:rsid w:val="00B17F08"/>
    <w:rsid w:val="00B20D9E"/>
    <w:rsid w:val="00B231A4"/>
    <w:rsid w:val="00B24AE4"/>
    <w:rsid w:val="00B265B4"/>
    <w:rsid w:val="00B272EE"/>
    <w:rsid w:val="00B273D5"/>
    <w:rsid w:val="00B30E7A"/>
    <w:rsid w:val="00B31D54"/>
    <w:rsid w:val="00B31E33"/>
    <w:rsid w:val="00B328A8"/>
    <w:rsid w:val="00B32E57"/>
    <w:rsid w:val="00B332C0"/>
    <w:rsid w:val="00B33829"/>
    <w:rsid w:val="00B3409A"/>
    <w:rsid w:val="00B34DFB"/>
    <w:rsid w:val="00B35165"/>
    <w:rsid w:val="00B37F13"/>
    <w:rsid w:val="00B40154"/>
    <w:rsid w:val="00B44005"/>
    <w:rsid w:val="00B44914"/>
    <w:rsid w:val="00B4491E"/>
    <w:rsid w:val="00B45F66"/>
    <w:rsid w:val="00B47332"/>
    <w:rsid w:val="00B47C87"/>
    <w:rsid w:val="00B50C0E"/>
    <w:rsid w:val="00B536F1"/>
    <w:rsid w:val="00B53E3B"/>
    <w:rsid w:val="00B54E49"/>
    <w:rsid w:val="00B56C42"/>
    <w:rsid w:val="00B57EE7"/>
    <w:rsid w:val="00B61DD4"/>
    <w:rsid w:val="00B637F8"/>
    <w:rsid w:val="00B6714C"/>
    <w:rsid w:val="00B71E09"/>
    <w:rsid w:val="00B754AA"/>
    <w:rsid w:val="00B807A6"/>
    <w:rsid w:val="00B81761"/>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64D3"/>
    <w:rsid w:val="00BA77E3"/>
    <w:rsid w:val="00BB0746"/>
    <w:rsid w:val="00BB10A0"/>
    <w:rsid w:val="00BB155C"/>
    <w:rsid w:val="00BB24A3"/>
    <w:rsid w:val="00BB2C05"/>
    <w:rsid w:val="00BB4FC6"/>
    <w:rsid w:val="00BB5E63"/>
    <w:rsid w:val="00BC0E90"/>
    <w:rsid w:val="00BC2BFE"/>
    <w:rsid w:val="00BC5B3E"/>
    <w:rsid w:val="00BC74C3"/>
    <w:rsid w:val="00BC79C5"/>
    <w:rsid w:val="00BD0A9F"/>
    <w:rsid w:val="00BD0DB9"/>
    <w:rsid w:val="00BD10D8"/>
    <w:rsid w:val="00BD1131"/>
    <w:rsid w:val="00BD1358"/>
    <w:rsid w:val="00BD2E1F"/>
    <w:rsid w:val="00BD3445"/>
    <w:rsid w:val="00BD3C2C"/>
    <w:rsid w:val="00BD4C02"/>
    <w:rsid w:val="00BD6C0D"/>
    <w:rsid w:val="00BD7825"/>
    <w:rsid w:val="00BE18C4"/>
    <w:rsid w:val="00BE2BF8"/>
    <w:rsid w:val="00BE31B1"/>
    <w:rsid w:val="00BE3225"/>
    <w:rsid w:val="00BE373A"/>
    <w:rsid w:val="00BE6B6F"/>
    <w:rsid w:val="00BF404E"/>
    <w:rsid w:val="00BF42A6"/>
    <w:rsid w:val="00BF6D54"/>
    <w:rsid w:val="00C017B0"/>
    <w:rsid w:val="00C02598"/>
    <w:rsid w:val="00C0394C"/>
    <w:rsid w:val="00C03DF7"/>
    <w:rsid w:val="00C05095"/>
    <w:rsid w:val="00C05A2B"/>
    <w:rsid w:val="00C06A08"/>
    <w:rsid w:val="00C10555"/>
    <w:rsid w:val="00C107D5"/>
    <w:rsid w:val="00C11B56"/>
    <w:rsid w:val="00C11EE2"/>
    <w:rsid w:val="00C1466F"/>
    <w:rsid w:val="00C15AA5"/>
    <w:rsid w:val="00C16220"/>
    <w:rsid w:val="00C16FF2"/>
    <w:rsid w:val="00C172F6"/>
    <w:rsid w:val="00C17997"/>
    <w:rsid w:val="00C22411"/>
    <w:rsid w:val="00C2361E"/>
    <w:rsid w:val="00C2430E"/>
    <w:rsid w:val="00C276F7"/>
    <w:rsid w:val="00C27FDD"/>
    <w:rsid w:val="00C31999"/>
    <w:rsid w:val="00C363E1"/>
    <w:rsid w:val="00C37062"/>
    <w:rsid w:val="00C400C7"/>
    <w:rsid w:val="00C40A2C"/>
    <w:rsid w:val="00C4228E"/>
    <w:rsid w:val="00C42783"/>
    <w:rsid w:val="00C42A07"/>
    <w:rsid w:val="00C44470"/>
    <w:rsid w:val="00C47BBB"/>
    <w:rsid w:val="00C5313F"/>
    <w:rsid w:val="00C532BE"/>
    <w:rsid w:val="00C53715"/>
    <w:rsid w:val="00C56966"/>
    <w:rsid w:val="00C57AAC"/>
    <w:rsid w:val="00C57B94"/>
    <w:rsid w:val="00C60EDA"/>
    <w:rsid w:val="00C65065"/>
    <w:rsid w:val="00C65DDA"/>
    <w:rsid w:val="00C6798E"/>
    <w:rsid w:val="00C67E90"/>
    <w:rsid w:val="00C70398"/>
    <w:rsid w:val="00C70FA9"/>
    <w:rsid w:val="00C710A0"/>
    <w:rsid w:val="00C74DB4"/>
    <w:rsid w:val="00C74E05"/>
    <w:rsid w:val="00C81DC4"/>
    <w:rsid w:val="00C81F7C"/>
    <w:rsid w:val="00C848D0"/>
    <w:rsid w:val="00C84FA2"/>
    <w:rsid w:val="00C86D2F"/>
    <w:rsid w:val="00C87072"/>
    <w:rsid w:val="00C8710F"/>
    <w:rsid w:val="00C87F75"/>
    <w:rsid w:val="00C90801"/>
    <w:rsid w:val="00C91142"/>
    <w:rsid w:val="00C9128C"/>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1161"/>
    <w:rsid w:val="00CD1C3F"/>
    <w:rsid w:val="00CD2F01"/>
    <w:rsid w:val="00CD4385"/>
    <w:rsid w:val="00CE1898"/>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7A61"/>
    <w:rsid w:val="00D00C3B"/>
    <w:rsid w:val="00D00C80"/>
    <w:rsid w:val="00D041EF"/>
    <w:rsid w:val="00D04924"/>
    <w:rsid w:val="00D05C6F"/>
    <w:rsid w:val="00D07B8C"/>
    <w:rsid w:val="00D10626"/>
    <w:rsid w:val="00D11569"/>
    <w:rsid w:val="00D11D80"/>
    <w:rsid w:val="00D1361D"/>
    <w:rsid w:val="00D14A94"/>
    <w:rsid w:val="00D14F14"/>
    <w:rsid w:val="00D156DA"/>
    <w:rsid w:val="00D1691D"/>
    <w:rsid w:val="00D202DB"/>
    <w:rsid w:val="00D213FC"/>
    <w:rsid w:val="00D21E7A"/>
    <w:rsid w:val="00D22A2D"/>
    <w:rsid w:val="00D237EB"/>
    <w:rsid w:val="00D2390C"/>
    <w:rsid w:val="00D2407D"/>
    <w:rsid w:val="00D24DD3"/>
    <w:rsid w:val="00D25B94"/>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577"/>
    <w:rsid w:val="00D6439C"/>
    <w:rsid w:val="00D6679E"/>
    <w:rsid w:val="00D670DA"/>
    <w:rsid w:val="00D704DF"/>
    <w:rsid w:val="00D71806"/>
    <w:rsid w:val="00D72381"/>
    <w:rsid w:val="00D724A3"/>
    <w:rsid w:val="00D7255F"/>
    <w:rsid w:val="00D7287D"/>
    <w:rsid w:val="00D74781"/>
    <w:rsid w:val="00D75340"/>
    <w:rsid w:val="00D7683B"/>
    <w:rsid w:val="00D855D7"/>
    <w:rsid w:val="00D863F8"/>
    <w:rsid w:val="00D870A7"/>
    <w:rsid w:val="00D87351"/>
    <w:rsid w:val="00D87810"/>
    <w:rsid w:val="00D90522"/>
    <w:rsid w:val="00D96562"/>
    <w:rsid w:val="00D979DB"/>
    <w:rsid w:val="00D97C84"/>
    <w:rsid w:val="00DA32F7"/>
    <w:rsid w:val="00DA5483"/>
    <w:rsid w:val="00DA7F74"/>
    <w:rsid w:val="00DB07D0"/>
    <w:rsid w:val="00DB4C32"/>
    <w:rsid w:val="00DB4EAF"/>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E0BD2"/>
    <w:rsid w:val="00DE1361"/>
    <w:rsid w:val="00DE149A"/>
    <w:rsid w:val="00DE177C"/>
    <w:rsid w:val="00DE1CCD"/>
    <w:rsid w:val="00DE3BE2"/>
    <w:rsid w:val="00DE4ADE"/>
    <w:rsid w:val="00DE4AE1"/>
    <w:rsid w:val="00DE5F06"/>
    <w:rsid w:val="00DE6681"/>
    <w:rsid w:val="00DE6FFF"/>
    <w:rsid w:val="00DE739C"/>
    <w:rsid w:val="00DF0997"/>
    <w:rsid w:val="00DF1A8A"/>
    <w:rsid w:val="00DF2E6E"/>
    <w:rsid w:val="00DF352D"/>
    <w:rsid w:val="00DF4176"/>
    <w:rsid w:val="00DF545A"/>
    <w:rsid w:val="00DF6422"/>
    <w:rsid w:val="00DF66E3"/>
    <w:rsid w:val="00E0281D"/>
    <w:rsid w:val="00E04525"/>
    <w:rsid w:val="00E04605"/>
    <w:rsid w:val="00E05499"/>
    <w:rsid w:val="00E107A0"/>
    <w:rsid w:val="00E125C6"/>
    <w:rsid w:val="00E12DCC"/>
    <w:rsid w:val="00E12FD3"/>
    <w:rsid w:val="00E1365C"/>
    <w:rsid w:val="00E14866"/>
    <w:rsid w:val="00E15EC5"/>
    <w:rsid w:val="00E170D9"/>
    <w:rsid w:val="00E224BC"/>
    <w:rsid w:val="00E24EA8"/>
    <w:rsid w:val="00E26A10"/>
    <w:rsid w:val="00E27E37"/>
    <w:rsid w:val="00E27E38"/>
    <w:rsid w:val="00E306EA"/>
    <w:rsid w:val="00E33C51"/>
    <w:rsid w:val="00E3426C"/>
    <w:rsid w:val="00E3568F"/>
    <w:rsid w:val="00E36902"/>
    <w:rsid w:val="00E36E7E"/>
    <w:rsid w:val="00E36FAA"/>
    <w:rsid w:val="00E40727"/>
    <w:rsid w:val="00E41FE8"/>
    <w:rsid w:val="00E46192"/>
    <w:rsid w:val="00E463E6"/>
    <w:rsid w:val="00E46F43"/>
    <w:rsid w:val="00E470DD"/>
    <w:rsid w:val="00E4768F"/>
    <w:rsid w:val="00E5041E"/>
    <w:rsid w:val="00E51294"/>
    <w:rsid w:val="00E51BD1"/>
    <w:rsid w:val="00E52950"/>
    <w:rsid w:val="00E52C3E"/>
    <w:rsid w:val="00E5387F"/>
    <w:rsid w:val="00E5416B"/>
    <w:rsid w:val="00E54C52"/>
    <w:rsid w:val="00E553E4"/>
    <w:rsid w:val="00E56BD2"/>
    <w:rsid w:val="00E5783F"/>
    <w:rsid w:val="00E63C36"/>
    <w:rsid w:val="00E6480A"/>
    <w:rsid w:val="00E64AAF"/>
    <w:rsid w:val="00E64FBD"/>
    <w:rsid w:val="00E65770"/>
    <w:rsid w:val="00E663B5"/>
    <w:rsid w:val="00E713EA"/>
    <w:rsid w:val="00E757A8"/>
    <w:rsid w:val="00E75E1F"/>
    <w:rsid w:val="00E75FE5"/>
    <w:rsid w:val="00E76364"/>
    <w:rsid w:val="00E7668F"/>
    <w:rsid w:val="00E76D08"/>
    <w:rsid w:val="00E76F36"/>
    <w:rsid w:val="00E8029D"/>
    <w:rsid w:val="00E820D1"/>
    <w:rsid w:val="00E83246"/>
    <w:rsid w:val="00E8482F"/>
    <w:rsid w:val="00E850B4"/>
    <w:rsid w:val="00E85D7E"/>
    <w:rsid w:val="00E87335"/>
    <w:rsid w:val="00E877DE"/>
    <w:rsid w:val="00E879AB"/>
    <w:rsid w:val="00E91E92"/>
    <w:rsid w:val="00E9337E"/>
    <w:rsid w:val="00E93810"/>
    <w:rsid w:val="00E95081"/>
    <w:rsid w:val="00E952A8"/>
    <w:rsid w:val="00E95F4B"/>
    <w:rsid w:val="00E96F40"/>
    <w:rsid w:val="00E97B92"/>
    <w:rsid w:val="00E97BD5"/>
    <w:rsid w:val="00EA0690"/>
    <w:rsid w:val="00EA1469"/>
    <w:rsid w:val="00EA1607"/>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522B"/>
    <w:rsid w:val="00EC65B4"/>
    <w:rsid w:val="00EC67FD"/>
    <w:rsid w:val="00EC6ABD"/>
    <w:rsid w:val="00ED02BF"/>
    <w:rsid w:val="00ED0E85"/>
    <w:rsid w:val="00ED13F2"/>
    <w:rsid w:val="00ED1C6C"/>
    <w:rsid w:val="00ED22A6"/>
    <w:rsid w:val="00ED2CA8"/>
    <w:rsid w:val="00ED2D3B"/>
    <w:rsid w:val="00EE0D5B"/>
    <w:rsid w:val="00EE1110"/>
    <w:rsid w:val="00EE3D1B"/>
    <w:rsid w:val="00EE451E"/>
    <w:rsid w:val="00EE5791"/>
    <w:rsid w:val="00EE6645"/>
    <w:rsid w:val="00EE679E"/>
    <w:rsid w:val="00EE7231"/>
    <w:rsid w:val="00EF0140"/>
    <w:rsid w:val="00EF0AB0"/>
    <w:rsid w:val="00EF34EB"/>
    <w:rsid w:val="00EF4204"/>
    <w:rsid w:val="00EF4452"/>
    <w:rsid w:val="00EF4897"/>
    <w:rsid w:val="00EF5C4A"/>
    <w:rsid w:val="00EF6A54"/>
    <w:rsid w:val="00F0049C"/>
    <w:rsid w:val="00F00EC8"/>
    <w:rsid w:val="00F01F93"/>
    <w:rsid w:val="00F02864"/>
    <w:rsid w:val="00F0363E"/>
    <w:rsid w:val="00F03C40"/>
    <w:rsid w:val="00F0549C"/>
    <w:rsid w:val="00F079FD"/>
    <w:rsid w:val="00F1108C"/>
    <w:rsid w:val="00F11BD3"/>
    <w:rsid w:val="00F12D4C"/>
    <w:rsid w:val="00F12FAC"/>
    <w:rsid w:val="00F14691"/>
    <w:rsid w:val="00F14875"/>
    <w:rsid w:val="00F15686"/>
    <w:rsid w:val="00F16638"/>
    <w:rsid w:val="00F169AF"/>
    <w:rsid w:val="00F21207"/>
    <w:rsid w:val="00F24887"/>
    <w:rsid w:val="00F26176"/>
    <w:rsid w:val="00F26C7E"/>
    <w:rsid w:val="00F27415"/>
    <w:rsid w:val="00F3198D"/>
    <w:rsid w:val="00F32C92"/>
    <w:rsid w:val="00F337BB"/>
    <w:rsid w:val="00F348D5"/>
    <w:rsid w:val="00F36897"/>
    <w:rsid w:val="00F41A82"/>
    <w:rsid w:val="00F4228E"/>
    <w:rsid w:val="00F42DFB"/>
    <w:rsid w:val="00F43F91"/>
    <w:rsid w:val="00F44CE4"/>
    <w:rsid w:val="00F46ACF"/>
    <w:rsid w:val="00F4765E"/>
    <w:rsid w:val="00F53272"/>
    <w:rsid w:val="00F53869"/>
    <w:rsid w:val="00F54D03"/>
    <w:rsid w:val="00F574D5"/>
    <w:rsid w:val="00F60CAB"/>
    <w:rsid w:val="00F63FF1"/>
    <w:rsid w:val="00F64738"/>
    <w:rsid w:val="00F66FB4"/>
    <w:rsid w:val="00F71B22"/>
    <w:rsid w:val="00F7369D"/>
    <w:rsid w:val="00F738BB"/>
    <w:rsid w:val="00F7535D"/>
    <w:rsid w:val="00F75BA6"/>
    <w:rsid w:val="00F761CF"/>
    <w:rsid w:val="00F76A5F"/>
    <w:rsid w:val="00F8132E"/>
    <w:rsid w:val="00F82507"/>
    <w:rsid w:val="00F838E5"/>
    <w:rsid w:val="00F90317"/>
    <w:rsid w:val="00F90384"/>
    <w:rsid w:val="00F91736"/>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66F6"/>
    <w:rsid w:val="00FB66F9"/>
    <w:rsid w:val="00FC2D6E"/>
    <w:rsid w:val="00FC3123"/>
    <w:rsid w:val="00FC3D69"/>
    <w:rsid w:val="00FC54C3"/>
    <w:rsid w:val="00FC632B"/>
    <w:rsid w:val="00FC6E1F"/>
    <w:rsid w:val="00FC7231"/>
    <w:rsid w:val="00FC7AD5"/>
    <w:rsid w:val="00FD1E52"/>
    <w:rsid w:val="00FD38B2"/>
    <w:rsid w:val="00FD6379"/>
    <w:rsid w:val="00FE1B56"/>
    <w:rsid w:val="00FE3047"/>
    <w:rsid w:val="00FE341A"/>
    <w:rsid w:val="00FE3EF5"/>
    <w:rsid w:val="00FE587C"/>
    <w:rsid w:val="00FE720A"/>
    <w:rsid w:val="00FF0001"/>
    <w:rsid w:val="00FF05CB"/>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garantF1://47380565.0" TargetMode="Externa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56C4-BBA7-4E89-AFB8-AA31A540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7</cp:revision>
  <cp:lastPrinted>2023-08-28T07:27:00Z</cp:lastPrinted>
  <dcterms:created xsi:type="dcterms:W3CDTF">2023-10-19T07:13:00Z</dcterms:created>
  <dcterms:modified xsi:type="dcterms:W3CDTF">2023-10-19T07:23:00Z</dcterms:modified>
</cp:coreProperties>
</file>