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4E3CF2E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467C1">
        <w:rPr>
          <w:sz w:val="28"/>
          <w:szCs w:val="28"/>
        </w:rPr>
        <w:t>3</w:t>
      </w:r>
      <w:r w:rsidR="00ED735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2069B2">
        <w:rPr>
          <w:sz w:val="28"/>
          <w:szCs w:val="28"/>
        </w:rPr>
        <w:t>5</w:t>
      </w:r>
      <w:r w:rsidR="00E467C1">
        <w:rPr>
          <w:sz w:val="28"/>
          <w:szCs w:val="28"/>
        </w:rPr>
        <w:t>-</w:t>
      </w:r>
      <w:r w:rsidR="00414ED2">
        <w:rPr>
          <w:sz w:val="28"/>
          <w:szCs w:val="28"/>
        </w:rPr>
        <w:t>п</w:t>
      </w:r>
      <w:r w:rsidR="00E467C1">
        <w:rPr>
          <w:sz w:val="28"/>
          <w:szCs w:val="28"/>
        </w:rPr>
        <w:t>г</w:t>
      </w:r>
    </w:p>
    <w:bookmarkEnd w:id="1"/>
    <w:p w14:paraId="7488A674" w14:textId="3F9669D4" w:rsidR="00C73274" w:rsidRPr="002069B2" w:rsidRDefault="00C73274" w:rsidP="002069B2">
      <w:pPr>
        <w:jc w:val="both"/>
        <w:rPr>
          <w:sz w:val="28"/>
          <w:szCs w:val="28"/>
          <w:lang w:bidi="ru-RU"/>
        </w:rPr>
      </w:pPr>
    </w:p>
    <w:p w14:paraId="62DF2DAA" w14:textId="77777777" w:rsidR="002069B2" w:rsidRPr="002069B2" w:rsidRDefault="002069B2" w:rsidP="002069B2">
      <w:pPr>
        <w:jc w:val="both"/>
        <w:rPr>
          <w:b/>
          <w:bCs/>
          <w:sz w:val="28"/>
          <w:szCs w:val="28"/>
        </w:rPr>
      </w:pPr>
      <w:r w:rsidRPr="002069B2">
        <w:rPr>
          <w:b/>
          <w:bCs/>
          <w:sz w:val="28"/>
          <w:szCs w:val="28"/>
        </w:rPr>
        <w:t xml:space="preserve">О признании утратившими силу </w:t>
      </w:r>
    </w:p>
    <w:p w14:paraId="26E7C746" w14:textId="77777777" w:rsidR="002069B2" w:rsidRPr="002069B2" w:rsidRDefault="002069B2" w:rsidP="002069B2">
      <w:pPr>
        <w:jc w:val="both"/>
        <w:rPr>
          <w:b/>
          <w:bCs/>
          <w:sz w:val="28"/>
          <w:szCs w:val="28"/>
        </w:rPr>
      </w:pPr>
      <w:r w:rsidRPr="002069B2">
        <w:rPr>
          <w:b/>
          <w:bCs/>
          <w:sz w:val="28"/>
          <w:szCs w:val="28"/>
        </w:rPr>
        <w:t xml:space="preserve">отдельных правовых актов </w:t>
      </w:r>
    </w:p>
    <w:p w14:paraId="24D48D37" w14:textId="77777777" w:rsidR="002069B2" w:rsidRPr="002069B2" w:rsidRDefault="002069B2" w:rsidP="002069B2">
      <w:pPr>
        <w:jc w:val="both"/>
        <w:rPr>
          <w:b/>
          <w:bCs/>
          <w:sz w:val="28"/>
          <w:szCs w:val="28"/>
        </w:rPr>
      </w:pPr>
      <w:r w:rsidRPr="002069B2">
        <w:rPr>
          <w:b/>
          <w:bCs/>
          <w:sz w:val="28"/>
          <w:szCs w:val="28"/>
        </w:rPr>
        <w:t>Главы города Вышний Волочек</w:t>
      </w:r>
    </w:p>
    <w:p w14:paraId="093A4715" w14:textId="77777777" w:rsidR="002069B2" w:rsidRPr="002069B2" w:rsidRDefault="002069B2" w:rsidP="002069B2">
      <w:pPr>
        <w:jc w:val="both"/>
        <w:rPr>
          <w:sz w:val="28"/>
          <w:szCs w:val="28"/>
        </w:rPr>
      </w:pPr>
    </w:p>
    <w:p w14:paraId="1BC5AAC7" w14:textId="534D828C" w:rsidR="002069B2" w:rsidRDefault="002069B2" w:rsidP="002069B2">
      <w:pPr>
        <w:ind w:firstLine="851"/>
        <w:jc w:val="both"/>
        <w:rPr>
          <w:sz w:val="28"/>
          <w:szCs w:val="28"/>
        </w:rPr>
      </w:pPr>
      <w:r w:rsidRPr="002069B2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5F9626D3" w14:textId="77777777" w:rsidR="002069B2" w:rsidRPr="002069B2" w:rsidRDefault="002069B2" w:rsidP="002069B2">
      <w:pPr>
        <w:ind w:firstLine="851"/>
        <w:jc w:val="both"/>
        <w:rPr>
          <w:sz w:val="28"/>
          <w:szCs w:val="28"/>
        </w:rPr>
      </w:pPr>
    </w:p>
    <w:p w14:paraId="093545F9" w14:textId="7E3191E1" w:rsidR="002069B2" w:rsidRPr="002069B2" w:rsidRDefault="002069B2" w:rsidP="002069B2">
      <w:pPr>
        <w:ind w:firstLine="851"/>
        <w:jc w:val="both"/>
        <w:rPr>
          <w:sz w:val="28"/>
          <w:szCs w:val="28"/>
        </w:rPr>
      </w:pPr>
      <w:r w:rsidRPr="002069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69B2">
        <w:rPr>
          <w:sz w:val="28"/>
          <w:szCs w:val="28"/>
        </w:rPr>
        <w:t>Признать утратившим силу с 01.01.2020 года:</w:t>
      </w:r>
    </w:p>
    <w:p w14:paraId="5BCA2557" w14:textId="4EB65AC0" w:rsidR="002069B2" w:rsidRPr="002069B2" w:rsidRDefault="002069B2" w:rsidP="002069B2">
      <w:pPr>
        <w:ind w:firstLine="851"/>
        <w:jc w:val="both"/>
        <w:rPr>
          <w:sz w:val="28"/>
          <w:szCs w:val="28"/>
        </w:rPr>
      </w:pPr>
      <w:r w:rsidRPr="002069B2">
        <w:rPr>
          <w:sz w:val="28"/>
          <w:szCs w:val="28"/>
        </w:rPr>
        <w:t>- постановление Мэра города Вышний Волочек от 16.06.2010 № 82 «О Перечне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детей»;</w:t>
      </w:r>
    </w:p>
    <w:p w14:paraId="75076A2C" w14:textId="1E5C510F" w:rsidR="002069B2" w:rsidRPr="002069B2" w:rsidRDefault="002069B2" w:rsidP="002069B2">
      <w:pPr>
        <w:ind w:firstLine="851"/>
        <w:jc w:val="both"/>
        <w:rPr>
          <w:sz w:val="28"/>
          <w:szCs w:val="28"/>
        </w:rPr>
      </w:pPr>
      <w:r w:rsidRPr="002069B2">
        <w:rPr>
          <w:sz w:val="28"/>
          <w:szCs w:val="28"/>
        </w:rPr>
        <w:t>- постановление Мэра города Вышний Волочек от 15.05.2013 № 96 «О внесении изменений в постановление Мэра города Вышний Волочек от 16.06.2010 № 82 «О Перечне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детей»;</w:t>
      </w:r>
    </w:p>
    <w:p w14:paraId="38810595" w14:textId="569E6F36" w:rsidR="002069B2" w:rsidRPr="002069B2" w:rsidRDefault="002069B2" w:rsidP="002069B2">
      <w:pPr>
        <w:ind w:firstLine="851"/>
        <w:jc w:val="both"/>
        <w:rPr>
          <w:sz w:val="28"/>
          <w:szCs w:val="28"/>
        </w:rPr>
      </w:pPr>
      <w:r w:rsidRPr="002069B2">
        <w:rPr>
          <w:sz w:val="28"/>
          <w:szCs w:val="28"/>
        </w:rPr>
        <w:t>- постановление Главы города Вышний Волочек от 31.12.2015 № 322 «О внесении изменений в постановление Мэра города Вышний Волочек от 16.06.2010 № 82 «О Перечне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детей».</w:t>
      </w:r>
    </w:p>
    <w:p w14:paraId="48BFF8AC" w14:textId="171D3E64" w:rsidR="002069B2" w:rsidRPr="002069B2" w:rsidRDefault="002069B2" w:rsidP="002069B2">
      <w:pPr>
        <w:ind w:firstLine="851"/>
        <w:jc w:val="both"/>
        <w:rPr>
          <w:sz w:val="28"/>
          <w:szCs w:val="28"/>
        </w:rPr>
      </w:pPr>
      <w:bookmarkStart w:id="2" w:name="_GoBack"/>
      <w:bookmarkEnd w:id="2"/>
      <w:r w:rsidRPr="002069B2">
        <w:rPr>
          <w:sz w:val="28"/>
          <w:szCs w:val="28"/>
        </w:rPr>
        <w:t>2. Настоящее постановление вступает в силу со дня подписания.</w:t>
      </w:r>
    </w:p>
    <w:p w14:paraId="3E417792" w14:textId="77777777" w:rsidR="00ED735D" w:rsidRPr="002069B2" w:rsidRDefault="00ED735D" w:rsidP="002069B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94FCD8" w14:textId="77777777" w:rsidR="00ED735D" w:rsidRPr="002069B2" w:rsidRDefault="00ED735D" w:rsidP="002069B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B4DE63" w14:textId="77777777" w:rsidR="00ED735D" w:rsidRPr="002069B2" w:rsidRDefault="00ED735D" w:rsidP="002069B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C42F71" w14:textId="130D558C" w:rsidR="00ED735D" w:rsidRPr="002069B2" w:rsidRDefault="00ED735D" w:rsidP="0020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2069B2">
        <w:rPr>
          <w:color w:val="000000"/>
          <w:sz w:val="28"/>
          <w:szCs w:val="28"/>
        </w:rPr>
        <w:t>Глава Вышневолоцкого городского округа                                       Н.П. Рощина</w:t>
      </w:r>
    </w:p>
    <w:sectPr w:rsidR="00ED735D" w:rsidRPr="002069B2" w:rsidSect="004C6511">
      <w:headerReference w:type="default" r:id="rId9"/>
      <w:pgSz w:w="11906" w:h="16838"/>
      <w:pgMar w:top="426" w:right="991" w:bottom="28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C95C" w14:textId="77777777" w:rsidR="00E41085" w:rsidRDefault="00E41085" w:rsidP="008B40DE">
      <w:r>
        <w:separator/>
      </w:r>
    </w:p>
  </w:endnote>
  <w:endnote w:type="continuationSeparator" w:id="0">
    <w:p w14:paraId="0A14C6FD" w14:textId="77777777" w:rsidR="00E41085" w:rsidRDefault="00E4108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0F19" w14:textId="77777777" w:rsidR="00E41085" w:rsidRDefault="00E41085" w:rsidP="008B40DE">
      <w:r>
        <w:separator/>
      </w:r>
    </w:p>
  </w:footnote>
  <w:footnote w:type="continuationSeparator" w:id="0">
    <w:p w14:paraId="5895D793" w14:textId="77777777" w:rsidR="00E41085" w:rsidRDefault="00E4108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236525"/>
    <w:multiLevelType w:val="hybridMultilevel"/>
    <w:tmpl w:val="EFE0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5E1A5E"/>
    <w:multiLevelType w:val="hybridMultilevel"/>
    <w:tmpl w:val="09C8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69B2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4431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6511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27903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BC4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2C7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531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0E6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108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DAC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D735D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name w:val="???????"/>
    <w:rsid w:val="00ED735D"/>
    <w:pPr>
      <w:widowControl w:val="0"/>
      <w:suppressAutoHyphens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AA52-9276-42F8-B685-5E91612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2020-01-28T13:35:00Z</cp:lastPrinted>
  <dcterms:created xsi:type="dcterms:W3CDTF">2020-02-11T06:47:00Z</dcterms:created>
  <dcterms:modified xsi:type="dcterms:W3CDTF">2020-02-11T06:48:00Z</dcterms:modified>
</cp:coreProperties>
</file>