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4B52DB4" w:rsidR="00E44292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E342D">
        <w:rPr>
          <w:sz w:val="28"/>
          <w:szCs w:val="28"/>
        </w:rPr>
        <w:t>3</w:t>
      </w:r>
      <w:r w:rsidR="00B72E0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 </w:t>
      </w:r>
      <w:r w:rsidR="006F483D" w:rsidRPr="007E2B48">
        <w:rPr>
          <w:sz w:val="28"/>
          <w:szCs w:val="28"/>
        </w:rPr>
        <w:t xml:space="preserve">  </w:t>
      </w:r>
      <w:r w:rsidR="00E44292" w:rsidRPr="00E44292">
        <w:rPr>
          <w:sz w:val="28"/>
          <w:szCs w:val="28"/>
        </w:rPr>
        <w:t xml:space="preserve">№ </w:t>
      </w:r>
      <w:r w:rsidR="00F439E8">
        <w:rPr>
          <w:sz w:val="28"/>
          <w:szCs w:val="28"/>
        </w:rPr>
        <w:t>3</w:t>
      </w:r>
      <w:r w:rsidR="0037239E">
        <w:rPr>
          <w:sz w:val="28"/>
          <w:szCs w:val="28"/>
        </w:rPr>
        <w:t>1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37239E" w:rsidRDefault="00C73274" w:rsidP="0037239E">
      <w:pPr>
        <w:jc w:val="both"/>
        <w:rPr>
          <w:sz w:val="26"/>
          <w:szCs w:val="26"/>
          <w:lang w:bidi="ru-RU"/>
        </w:rPr>
      </w:pPr>
    </w:p>
    <w:p w14:paraId="056389FC" w14:textId="77777777" w:rsidR="0037239E" w:rsidRPr="0037239E" w:rsidRDefault="0037239E" w:rsidP="0037239E">
      <w:pPr>
        <w:jc w:val="both"/>
        <w:rPr>
          <w:b/>
          <w:sz w:val="26"/>
          <w:szCs w:val="26"/>
        </w:rPr>
      </w:pPr>
      <w:r w:rsidRPr="0037239E">
        <w:rPr>
          <w:b/>
          <w:sz w:val="26"/>
          <w:szCs w:val="26"/>
        </w:rPr>
        <w:t xml:space="preserve">Об утверждении Правил представления </w:t>
      </w:r>
    </w:p>
    <w:p w14:paraId="56B13415" w14:textId="77777777" w:rsidR="0037239E" w:rsidRPr="0037239E" w:rsidRDefault="0037239E" w:rsidP="0037239E">
      <w:pPr>
        <w:jc w:val="both"/>
        <w:rPr>
          <w:b/>
          <w:sz w:val="26"/>
          <w:szCs w:val="26"/>
        </w:rPr>
      </w:pPr>
      <w:r w:rsidRPr="0037239E">
        <w:rPr>
          <w:b/>
          <w:sz w:val="26"/>
          <w:szCs w:val="26"/>
        </w:rPr>
        <w:t xml:space="preserve">лицом, поступающим на работу на </w:t>
      </w:r>
    </w:p>
    <w:p w14:paraId="6727DFEE" w14:textId="77777777" w:rsidR="0037239E" w:rsidRPr="0037239E" w:rsidRDefault="0037239E" w:rsidP="0037239E">
      <w:pPr>
        <w:jc w:val="both"/>
        <w:rPr>
          <w:b/>
          <w:sz w:val="26"/>
          <w:szCs w:val="26"/>
        </w:rPr>
      </w:pPr>
      <w:r w:rsidRPr="0037239E">
        <w:rPr>
          <w:b/>
          <w:sz w:val="26"/>
          <w:szCs w:val="26"/>
        </w:rPr>
        <w:t>должность руководителя муниципального</w:t>
      </w:r>
    </w:p>
    <w:p w14:paraId="7FC6A066" w14:textId="77777777" w:rsidR="0037239E" w:rsidRPr="0037239E" w:rsidRDefault="0037239E" w:rsidP="0037239E">
      <w:pPr>
        <w:jc w:val="both"/>
        <w:rPr>
          <w:b/>
          <w:sz w:val="26"/>
          <w:szCs w:val="26"/>
        </w:rPr>
      </w:pPr>
      <w:r w:rsidRPr="0037239E">
        <w:rPr>
          <w:b/>
          <w:sz w:val="26"/>
          <w:szCs w:val="26"/>
        </w:rPr>
        <w:t>учреждения, а также руководителем</w:t>
      </w:r>
    </w:p>
    <w:p w14:paraId="02045B53" w14:textId="77777777" w:rsidR="0037239E" w:rsidRPr="0037239E" w:rsidRDefault="0037239E" w:rsidP="0037239E">
      <w:pPr>
        <w:jc w:val="both"/>
        <w:rPr>
          <w:b/>
          <w:sz w:val="26"/>
          <w:szCs w:val="26"/>
        </w:rPr>
      </w:pPr>
      <w:r w:rsidRPr="0037239E">
        <w:rPr>
          <w:b/>
          <w:sz w:val="26"/>
          <w:szCs w:val="26"/>
        </w:rPr>
        <w:t>муниципального учреждения сведений</w:t>
      </w:r>
    </w:p>
    <w:p w14:paraId="7C3032C6" w14:textId="77777777" w:rsidR="0037239E" w:rsidRPr="0037239E" w:rsidRDefault="0037239E" w:rsidP="0037239E">
      <w:pPr>
        <w:jc w:val="both"/>
        <w:rPr>
          <w:b/>
          <w:sz w:val="26"/>
          <w:szCs w:val="26"/>
        </w:rPr>
      </w:pPr>
      <w:r w:rsidRPr="0037239E">
        <w:rPr>
          <w:b/>
          <w:sz w:val="26"/>
          <w:szCs w:val="26"/>
        </w:rPr>
        <w:t>о своих доходах, об имуществе и обязательствах</w:t>
      </w:r>
    </w:p>
    <w:p w14:paraId="6018DBE7" w14:textId="1248C8A4" w:rsidR="0037239E" w:rsidRPr="0037239E" w:rsidRDefault="0037239E" w:rsidP="0037239E">
      <w:pPr>
        <w:jc w:val="both"/>
        <w:rPr>
          <w:b/>
          <w:sz w:val="26"/>
          <w:szCs w:val="26"/>
        </w:rPr>
      </w:pPr>
      <w:r w:rsidRPr="0037239E">
        <w:rPr>
          <w:b/>
          <w:sz w:val="26"/>
          <w:szCs w:val="26"/>
        </w:rPr>
        <w:t>имущественного характера и о доходах, об</w:t>
      </w:r>
    </w:p>
    <w:p w14:paraId="34B91525" w14:textId="77777777" w:rsidR="0037239E" w:rsidRPr="0037239E" w:rsidRDefault="0037239E" w:rsidP="0037239E">
      <w:pPr>
        <w:jc w:val="both"/>
        <w:rPr>
          <w:b/>
          <w:sz w:val="26"/>
          <w:szCs w:val="26"/>
        </w:rPr>
      </w:pPr>
      <w:r w:rsidRPr="0037239E">
        <w:rPr>
          <w:b/>
          <w:sz w:val="26"/>
          <w:szCs w:val="26"/>
        </w:rPr>
        <w:t xml:space="preserve">имуществе и обязательствах имущественного </w:t>
      </w:r>
    </w:p>
    <w:p w14:paraId="3B6CF952" w14:textId="77777777" w:rsidR="0037239E" w:rsidRPr="0037239E" w:rsidRDefault="0037239E" w:rsidP="0037239E">
      <w:pPr>
        <w:jc w:val="both"/>
        <w:rPr>
          <w:b/>
          <w:sz w:val="26"/>
          <w:szCs w:val="26"/>
        </w:rPr>
      </w:pPr>
      <w:r w:rsidRPr="0037239E">
        <w:rPr>
          <w:b/>
          <w:sz w:val="26"/>
          <w:szCs w:val="26"/>
        </w:rPr>
        <w:t xml:space="preserve">характера своих супруга (супруги) и </w:t>
      </w:r>
    </w:p>
    <w:p w14:paraId="5EA58033" w14:textId="77777777" w:rsidR="0037239E" w:rsidRPr="0037239E" w:rsidRDefault="0037239E" w:rsidP="0037239E">
      <w:pPr>
        <w:jc w:val="both"/>
        <w:rPr>
          <w:b/>
          <w:sz w:val="26"/>
          <w:szCs w:val="26"/>
        </w:rPr>
      </w:pPr>
      <w:r w:rsidRPr="0037239E">
        <w:rPr>
          <w:b/>
          <w:sz w:val="26"/>
          <w:szCs w:val="26"/>
        </w:rPr>
        <w:t>несовершеннолетних детей</w:t>
      </w:r>
    </w:p>
    <w:p w14:paraId="7EFC67ED" w14:textId="77777777" w:rsidR="0037239E" w:rsidRPr="0037239E" w:rsidRDefault="0037239E" w:rsidP="0037239E">
      <w:pPr>
        <w:ind w:firstLine="720"/>
        <w:jc w:val="both"/>
        <w:rPr>
          <w:sz w:val="26"/>
          <w:szCs w:val="26"/>
        </w:rPr>
      </w:pPr>
    </w:p>
    <w:p w14:paraId="342BDCA5" w14:textId="5D7D1BE5" w:rsidR="0037239E" w:rsidRPr="0037239E" w:rsidRDefault="0037239E" w:rsidP="0037239E">
      <w:pPr>
        <w:ind w:firstLine="851"/>
        <w:jc w:val="both"/>
        <w:rPr>
          <w:sz w:val="26"/>
          <w:szCs w:val="26"/>
        </w:rPr>
      </w:pPr>
      <w:r w:rsidRPr="0037239E">
        <w:rPr>
          <w:sz w:val="26"/>
          <w:szCs w:val="26"/>
        </w:rPr>
        <w:t>В соответствии с частью четвертой статьи</w:t>
      </w:r>
      <w:r w:rsidRPr="0037239E">
        <w:rPr>
          <w:sz w:val="26"/>
          <w:szCs w:val="26"/>
        </w:rPr>
        <w:t xml:space="preserve"> </w:t>
      </w:r>
      <w:r w:rsidRPr="0037239E">
        <w:rPr>
          <w:sz w:val="26"/>
          <w:szCs w:val="26"/>
        </w:rPr>
        <w:t>275 Трудового кодекса Российской Федерации, со статьей 8 Федерального закона от 25.12.2008 № 273-ФЗ «О противодействии коррупции», Администрация Вышневолоцкого городского округа постановляет:</w:t>
      </w:r>
    </w:p>
    <w:p w14:paraId="11BC6F00" w14:textId="7693AF34" w:rsidR="0037239E" w:rsidRPr="0037239E" w:rsidRDefault="0037239E" w:rsidP="0037239E">
      <w:pPr>
        <w:ind w:firstLine="851"/>
        <w:jc w:val="both"/>
        <w:rPr>
          <w:sz w:val="26"/>
          <w:szCs w:val="26"/>
        </w:rPr>
      </w:pPr>
      <w:bookmarkStart w:id="2" w:name="sub_1"/>
      <w:r w:rsidRPr="0037239E">
        <w:rPr>
          <w:sz w:val="26"/>
          <w:szCs w:val="26"/>
        </w:rPr>
        <w:t>1.</w:t>
      </w:r>
      <w:r w:rsidRPr="0037239E">
        <w:rPr>
          <w:sz w:val="26"/>
          <w:szCs w:val="26"/>
        </w:rPr>
        <w:t xml:space="preserve"> </w:t>
      </w:r>
      <w:r w:rsidRPr="0037239E">
        <w:rPr>
          <w:sz w:val="26"/>
          <w:szCs w:val="26"/>
        </w:rPr>
        <w:t>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</w:t>
      </w:r>
      <w:r w:rsidR="00B420C8">
        <w:rPr>
          <w:sz w:val="26"/>
          <w:szCs w:val="26"/>
        </w:rPr>
        <w:t xml:space="preserve"> </w:t>
      </w:r>
      <w:r w:rsidRPr="0037239E">
        <w:rPr>
          <w:sz w:val="26"/>
          <w:szCs w:val="26"/>
        </w:rPr>
        <w:t>имуществе и обязательствах имущественного характера и о доходах, об</w:t>
      </w:r>
      <w:r w:rsidR="00B420C8">
        <w:rPr>
          <w:sz w:val="26"/>
          <w:szCs w:val="26"/>
        </w:rPr>
        <w:t xml:space="preserve"> </w:t>
      </w:r>
      <w:r w:rsidRPr="0037239E">
        <w:rPr>
          <w:sz w:val="26"/>
          <w:szCs w:val="26"/>
        </w:rPr>
        <w:t>имуществе и обязательствах имущественного характера своих супруга (супруги) и несовершеннолетних детей (приложение).</w:t>
      </w:r>
    </w:p>
    <w:p w14:paraId="0189D44F" w14:textId="77777777" w:rsidR="0037239E" w:rsidRPr="0037239E" w:rsidRDefault="0037239E" w:rsidP="0037239E">
      <w:pPr>
        <w:ind w:firstLine="851"/>
        <w:jc w:val="both"/>
        <w:rPr>
          <w:sz w:val="26"/>
          <w:szCs w:val="26"/>
        </w:rPr>
      </w:pPr>
      <w:r w:rsidRPr="0037239E">
        <w:rPr>
          <w:sz w:val="26"/>
          <w:szCs w:val="26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постановлением.</w:t>
      </w:r>
    </w:p>
    <w:p w14:paraId="04FB0A4D" w14:textId="1FA28E1A" w:rsidR="0037239E" w:rsidRPr="0037239E" w:rsidRDefault="0037239E" w:rsidP="0037239E">
      <w:pPr>
        <w:ind w:firstLine="851"/>
        <w:jc w:val="both"/>
        <w:rPr>
          <w:sz w:val="26"/>
          <w:szCs w:val="26"/>
        </w:rPr>
      </w:pPr>
      <w:r w:rsidRPr="0037239E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Вышневолоцкого городского округа Шарапову Н.В.</w:t>
      </w:r>
    </w:p>
    <w:p w14:paraId="2DC6E166" w14:textId="77777777" w:rsidR="0037239E" w:rsidRPr="0037239E" w:rsidRDefault="0037239E" w:rsidP="0037239E">
      <w:pPr>
        <w:ind w:firstLine="851"/>
        <w:jc w:val="both"/>
        <w:rPr>
          <w:sz w:val="26"/>
          <w:szCs w:val="26"/>
        </w:rPr>
      </w:pPr>
      <w:r w:rsidRPr="0037239E">
        <w:rPr>
          <w:sz w:val="26"/>
          <w:szCs w:val="26"/>
        </w:rPr>
        <w:t>4. Настоящее постановление вступает в силу со дня подписания и подлежит официальному опубликованию в газете «Вышневолоцкая правда» и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bookmarkEnd w:id="2"/>
    <w:p w14:paraId="41C1CD16" w14:textId="23A3F670" w:rsidR="0037239E" w:rsidRDefault="0037239E" w:rsidP="0037239E">
      <w:pPr>
        <w:ind w:firstLine="720"/>
        <w:jc w:val="both"/>
        <w:rPr>
          <w:sz w:val="26"/>
          <w:szCs w:val="26"/>
        </w:rPr>
      </w:pPr>
    </w:p>
    <w:p w14:paraId="7A005405" w14:textId="700685F4" w:rsidR="0037239E" w:rsidRDefault="0037239E" w:rsidP="0037239E">
      <w:pPr>
        <w:ind w:firstLine="720"/>
        <w:jc w:val="both"/>
        <w:rPr>
          <w:sz w:val="26"/>
          <w:szCs w:val="26"/>
        </w:rPr>
      </w:pPr>
    </w:p>
    <w:p w14:paraId="454DD867" w14:textId="77777777" w:rsidR="00360D7E" w:rsidRPr="0037239E" w:rsidRDefault="00360D7E" w:rsidP="0037239E">
      <w:pPr>
        <w:ind w:firstLine="720"/>
        <w:jc w:val="both"/>
        <w:rPr>
          <w:sz w:val="26"/>
          <w:szCs w:val="26"/>
        </w:rPr>
      </w:pPr>
    </w:p>
    <w:p w14:paraId="42E5A653" w14:textId="6A05F4F0" w:rsidR="0037239E" w:rsidRPr="0037239E" w:rsidRDefault="0037239E" w:rsidP="0037239E">
      <w:pPr>
        <w:jc w:val="both"/>
        <w:rPr>
          <w:sz w:val="26"/>
          <w:szCs w:val="26"/>
        </w:rPr>
      </w:pPr>
      <w:r w:rsidRPr="0037239E">
        <w:rPr>
          <w:sz w:val="26"/>
          <w:szCs w:val="26"/>
        </w:rPr>
        <w:t>Глава Вышневолоцкого городского округа</w:t>
      </w:r>
      <w:r w:rsidRPr="0037239E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          </w:t>
      </w:r>
      <w:r w:rsidRPr="0037239E">
        <w:rPr>
          <w:sz w:val="26"/>
          <w:szCs w:val="26"/>
        </w:rPr>
        <w:t>Н.П.</w:t>
      </w:r>
      <w:r>
        <w:rPr>
          <w:sz w:val="26"/>
          <w:szCs w:val="26"/>
        </w:rPr>
        <w:t xml:space="preserve"> </w:t>
      </w:r>
      <w:r w:rsidRPr="0037239E">
        <w:rPr>
          <w:sz w:val="26"/>
          <w:szCs w:val="26"/>
        </w:rPr>
        <w:t>Рощина</w:t>
      </w: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B420C8" w:rsidRPr="00B420C8" w14:paraId="533B9BB4" w14:textId="77777777" w:rsidTr="00B420C8">
        <w:tc>
          <w:tcPr>
            <w:tcW w:w="2688" w:type="dxa"/>
          </w:tcPr>
          <w:p w14:paraId="28A87671" w14:textId="77777777" w:rsidR="00B420C8" w:rsidRPr="00B420C8" w:rsidRDefault="00B420C8" w:rsidP="00B420C8">
            <w:pPr>
              <w:jc w:val="both"/>
              <w:rPr>
                <w:sz w:val="26"/>
                <w:szCs w:val="26"/>
              </w:rPr>
            </w:pPr>
            <w:r w:rsidRPr="00B420C8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14:paraId="2E98C8F1" w14:textId="77777777" w:rsidR="00B420C8" w:rsidRPr="00B420C8" w:rsidRDefault="00B420C8" w:rsidP="00360D7E">
            <w:pPr>
              <w:rPr>
                <w:sz w:val="26"/>
                <w:szCs w:val="26"/>
              </w:rPr>
            </w:pPr>
            <w:r w:rsidRPr="00B420C8">
              <w:rPr>
                <w:sz w:val="26"/>
                <w:szCs w:val="26"/>
              </w:rPr>
              <w:t>к постановлению</w:t>
            </w:r>
            <w:r w:rsidRPr="00B420C8">
              <w:rPr>
                <w:sz w:val="26"/>
                <w:szCs w:val="26"/>
              </w:rPr>
              <w:t xml:space="preserve"> </w:t>
            </w:r>
            <w:r w:rsidRPr="00B420C8">
              <w:rPr>
                <w:sz w:val="26"/>
                <w:szCs w:val="26"/>
              </w:rPr>
              <w:t>Администрации Вышневолоцкого городского округа</w:t>
            </w:r>
          </w:p>
          <w:p w14:paraId="644C03D3" w14:textId="7EB0B283" w:rsidR="00B420C8" w:rsidRPr="00B420C8" w:rsidRDefault="00B420C8" w:rsidP="00B420C8">
            <w:pPr>
              <w:jc w:val="both"/>
              <w:rPr>
                <w:sz w:val="26"/>
                <w:szCs w:val="26"/>
              </w:rPr>
            </w:pPr>
            <w:r w:rsidRPr="00B420C8">
              <w:rPr>
                <w:sz w:val="26"/>
                <w:szCs w:val="26"/>
              </w:rPr>
              <w:t>от 31.12.2019 № 31</w:t>
            </w:r>
          </w:p>
        </w:tc>
      </w:tr>
    </w:tbl>
    <w:p w14:paraId="09A9AA22" w14:textId="77777777" w:rsidR="00B420C8" w:rsidRPr="00B420C8" w:rsidRDefault="00B420C8" w:rsidP="00360D7E">
      <w:pPr>
        <w:jc w:val="center"/>
        <w:outlineLvl w:val="0"/>
        <w:rPr>
          <w:sz w:val="26"/>
          <w:szCs w:val="26"/>
        </w:rPr>
      </w:pPr>
    </w:p>
    <w:p w14:paraId="43023540" w14:textId="77777777" w:rsidR="00B420C8" w:rsidRPr="00B420C8" w:rsidRDefault="00B420C8" w:rsidP="00360D7E">
      <w:pPr>
        <w:jc w:val="center"/>
        <w:outlineLvl w:val="0"/>
        <w:rPr>
          <w:sz w:val="26"/>
          <w:szCs w:val="26"/>
        </w:rPr>
      </w:pPr>
    </w:p>
    <w:p w14:paraId="5D8217BF" w14:textId="77777777" w:rsidR="00B420C8" w:rsidRPr="00B420C8" w:rsidRDefault="0037239E" w:rsidP="00360D7E">
      <w:pPr>
        <w:jc w:val="center"/>
        <w:outlineLvl w:val="0"/>
        <w:rPr>
          <w:b/>
          <w:bCs/>
          <w:sz w:val="26"/>
          <w:szCs w:val="26"/>
        </w:rPr>
      </w:pPr>
      <w:r w:rsidRPr="00B420C8">
        <w:rPr>
          <w:b/>
          <w:bCs/>
          <w:sz w:val="26"/>
          <w:szCs w:val="26"/>
        </w:rPr>
        <w:t>Правила</w:t>
      </w:r>
    </w:p>
    <w:p w14:paraId="313A191E" w14:textId="77777777" w:rsidR="00360D7E" w:rsidRDefault="0037239E" w:rsidP="00360D7E">
      <w:pPr>
        <w:jc w:val="center"/>
        <w:outlineLvl w:val="0"/>
        <w:rPr>
          <w:b/>
          <w:bCs/>
          <w:sz w:val="26"/>
          <w:szCs w:val="26"/>
        </w:rPr>
      </w:pPr>
      <w:r w:rsidRPr="00B420C8">
        <w:rPr>
          <w:b/>
          <w:bCs/>
          <w:sz w:val="26"/>
          <w:szCs w:val="26"/>
        </w:rPr>
        <w:t>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</w:t>
      </w:r>
      <w:r w:rsidR="00B420C8" w:rsidRPr="00B420C8">
        <w:rPr>
          <w:b/>
          <w:bCs/>
          <w:sz w:val="26"/>
          <w:szCs w:val="26"/>
        </w:rPr>
        <w:t xml:space="preserve"> </w:t>
      </w:r>
      <w:r w:rsidRPr="00B420C8">
        <w:rPr>
          <w:b/>
          <w:bCs/>
          <w:sz w:val="26"/>
          <w:szCs w:val="26"/>
        </w:rPr>
        <w:t>обязательствах имущественного характера и о доходах, об</w:t>
      </w:r>
      <w:r w:rsidR="00B420C8" w:rsidRPr="00B420C8">
        <w:rPr>
          <w:b/>
          <w:bCs/>
          <w:sz w:val="26"/>
          <w:szCs w:val="26"/>
        </w:rPr>
        <w:t xml:space="preserve"> </w:t>
      </w:r>
      <w:r w:rsidRPr="00B420C8">
        <w:rPr>
          <w:b/>
          <w:bCs/>
          <w:sz w:val="26"/>
          <w:szCs w:val="26"/>
        </w:rPr>
        <w:t xml:space="preserve">имуществе и обязательствах имущественного характера своих супруга (супруги) и </w:t>
      </w:r>
    </w:p>
    <w:p w14:paraId="0EAF4A95" w14:textId="5673BD82" w:rsidR="0037239E" w:rsidRPr="00B420C8" w:rsidRDefault="0037239E" w:rsidP="00360D7E">
      <w:pPr>
        <w:jc w:val="center"/>
        <w:outlineLvl w:val="0"/>
        <w:rPr>
          <w:b/>
          <w:bCs/>
          <w:sz w:val="26"/>
          <w:szCs w:val="26"/>
        </w:rPr>
      </w:pPr>
      <w:r w:rsidRPr="00B420C8">
        <w:rPr>
          <w:b/>
          <w:bCs/>
          <w:sz w:val="26"/>
          <w:szCs w:val="26"/>
        </w:rPr>
        <w:t>несовершеннолетних детей</w:t>
      </w:r>
    </w:p>
    <w:p w14:paraId="75CCE81A" w14:textId="26A461E8" w:rsidR="0037239E" w:rsidRPr="00B420C8" w:rsidRDefault="0037239E" w:rsidP="00B420C8">
      <w:pPr>
        <w:ind w:firstLine="851"/>
        <w:jc w:val="both"/>
        <w:rPr>
          <w:sz w:val="26"/>
          <w:szCs w:val="26"/>
        </w:rPr>
      </w:pPr>
      <w:r w:rsidRPr="00B420C8">
        <w:rPr>
          <w:sz w:val="26"/>
          <w:szCs w:val="26"/>
        </w:rPr>
        <w:t>1.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Настоящие Правила устанавливают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имуществе и обязательствах имущественного характера).</w:t>
      </w:r>
    </w:p>
    <w:p w14:paraId="50F13391" w14:textId="0AFE5719" w:rsidR="0037239E" w:rsidRPr="00B420C8" w:rsidRDefault="0037239E" w:rsidP="00B420C8">
      <w:pPr>
        <w:ind w:firstLine="851"/>
        <w:jc w:val="both"/>
        <w:rPr>
          <w:sz w:val="26"/>
          <w:szCs w:val="26"/>
        </w:rPr>
      </w:pPr>
      <w:r w:rsidRPr="00B420C8">
        <w:rPr>
          <w:sz w:val="26"/>
          <w:szCs w:val="26"/>
        </w:rPr>
        <w:t>2.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поступления на работу на должность руководителя муниципального учреждения, а также сведения о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доходах супруга (супруги) и несовершеннолетних детей, полученных от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утвержденной Указом Президента РФ от 23 июня 2014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 xml:space="preserve">г. </w:t>
      </w:r>
      <w:r w:rsidR="00B420C8" w:rsidRPr="00B420C8">
        <w:rPr>
          <w:sz w:val="26"/>
          <w:szCs w:val="26"/>
        </w:rPr>
        <w:t xml:space="preserve">№ </w:t>
      </w:r>
      <w:r w:rsidRPr="00B420C8">
        <w:rPr>
          <w:sz w:val="26"/>
          <w:szCs w:val="26"/>
        </w:rPr>
        <w:t>460 форме справки.</w:t>
      </w:r>
    </w:p>
    <w:p w14:paraId="505420E9" w14:textId="10229011" w:rsidR="0037239E" w:rsidRPr="00B420C8" w:rsidRDefault="0037239E" w:rsidP="00B420C8">
      <w:pPr>
        <w:ind w:firstLine="851"/>
        <w:jc w:val="both"/>
        <w:rPr>
          <w:sz w:val="26"/>
          <w:szCs w:val="26"/>
        </w:rPr>
      </w:pPr>
      <w:r w:rsidRPr="00B420C8">
        <w:rPr>
          <w:sz w:val="26"/>
          <w:szCs w:val="26"/>
        </w:rPr>
        <w:t>3.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 xml:space="preserve">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</w:t>
      </w:r>
      <w:r w:rsidRPr="00B420C8">
        <w:rPr>
          <w:sz w:val="26"/>
          <w:szCs w:val="26"/>
        </w:rPr>
        <w:lastRenderedPageBreak/>
        <w:t>плату, пенсии, пособия и иные выплаты), сведения об их имуществе, принадлежащем им на праве собственности, и</w:t>
      </w:r>
      <w:r w:rsidR="00B420C8" w:rsidRP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 xml:space="preserve">об их обязательствах имущественного характера по состоянию на конец отчетного периода по утвержденной Указом Президента РФ от 23 июня 2014 г. </w:t>
      </w:r>
      <w:r w:rsidR="00B420C8" w:rsidRPr="00B420C8">
        <w:rPr>
          <w:sz w:val="26"/>
          <w:szCs w:val="26"/>
        </w:rPr>
        <w:t>№</w:t>
      </w:r>
      <w:r w:rsidRPr="00B420C8">
        <w:rPr>
          <w:sz w:val="26"/>
          <w:szCs w:val="26"/>
        </w:rPr>
        <w:t xml:space="preserve"> 460 форме справки.</w:t>
      </w:r>
    </w:p>
    <w:p w14:paraId="467F5F50" w14:textId="1C622975" w:rsidR="0037239E" w:rsidRPr="00B420C8" w:rsidRDefault="0037239E" w:rsidP="00B420C8">
      <w:pPr>
        <w:ind w:firstLine="851"/>
        <w:jc w:val="both"/>
        <w:rPr>
          <w:sz w:val="26"/>
          <w:szCs w:val="26"/>
        </w:rPr>
      </w:pPr>
      <w:r w:rsidRPr="00B420C8">
        <w:rPr>
          <w:sz w:val="26"/>
          <w:szCs w:val="26"/>
        </w:rPr>
        <w:t>4.</w:t>
      </w:r>
      <w:r w:rsid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Сведения, предусмотренные пунктами</w:t>
      </w:r>
      <w:r w:rsid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 xml:space="preserve">2 и 3 настоящих Правил, представляются руководителем муниципального учреждения: </w:t>
      </w:r>
    </w:p>
    <w:p w14:paraId="1F7863A5" w14:textId="4EB95BA4" w:rsidR="0037239E" w:rsidRPr="00B420C8" w:rsidRDefault="0037239E" w:rsidP="00B420C8">
      <w:pPr>
        <w:ind w:firstLine="851"/>
        <w:jc w:val="both"/>
        <w:rPr>
          <w:sz w:val="26"/>
          <w:szCs w:val="26"/>
        </w:rPr>
      </w:pPr>
      <w:r w:rsidRPr="00B420C8">
        <w:rPr>
          <w:sz w:val="26"/>
          <w:szCs w:val="26"/>
        </w:rPr>
        <w:t>а) в Администрацию Вышневолоцкого городского округа</w:t>
      </w:r>
      <w:r w:rsid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- в случае, осуществления ею полномочия учредителя муниципального учреждения и наделения ее полномочиями назначать и освобождать от должности руководителя муниципального учреждения;</w:t>
      </w:r>
    </w:p>
    <w:p w14:paraId="689373C6" w14:textId="37FD8DCD" w:rsidR="0037239E" w:rsidRPr="00B420C8" w:rsidRDefault="0037239E" w:rsidP="00B420C8">
      <w:pPr>
        <w:ind w:firstLine="851"/>
        <w:jc w:val="both"/>
        <w:rPr>
          <w:sz w:val="26"/>
          <w:szCs w:val="26"/>
        </w:rPr>
      </w:pPr>
      <w:r w:rsidRPr="00B420C8">
        <w:rPr>
          <w:sz w:val="26"/>
          <w:szCs w:val="26"/>
        </w:rPr>
        <w:t>б) в соответствующее самостоятельное структурное подразделение Администрации Вышневолоцкого городского округа</w:t>
      </w:r>
      <w:r w:rsid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- в случае осуществления им полномочия учредителя муниципального учреждения и наделения его полномочиями назначать и освобождать от должности руководителя муниципального учреждения.</w:t>
      </w:r>
    </w:p>
    <w:p w14:paraId="7BCD7407" w14:textId="4B5B3285" w:rsidR="0037239E" w:rsidRPr="00B420C8" w:rsidRDefault="0037239E" w:rsidP="00B420C8">
      <w:pPr>
        <w:ind w:firstLine="851"/>
        <w:jc w:val="both"/>
        <w:rPr>
          <w:sz w:val="26"/>
          <w:szCs w:val="26"/>
        </w:rPr>
      </w:pPr>
      <w:r w:rsidRPr="00B420C8">
        <w:rPr>
          <w:sz w:val="26"/>
          <w:szCs w:val="26"/>
        </w:rPr>
        <w:t>5.</w:t>
      </w:r>
      <w:r w:rsid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</w:t>
      </w:r>
      <w:bookmarkStart w:id="3" w:name="_GoBack"/>
      <w:bookmarkEnd w:id="3"/>
      <w:r w:rsidRPr="00B420C8">
        <w:rPr>
          <w:sz w:val="26"/>
          <w:szCs w:val="26"/>
        </w:rPr>
        <w:t xml:space="preserve"> месяца после окончания срока, указанного в пункте 3 настоящих Правил.</w:t>
      </w:r>
    </w:p>
    <w:p w14:paraId="13E92F79" w14:textId="1FF91CAA" w:rsidR="0037239E" w:rsidRPr="00B420C8" w:rsidRDefault="0037239E" w:rsidP="00B420C8">
      <w:pPr>
        <w:ind w:firstLine="851"/>
        <w:jc w:val="both"/>
        <w:rPr>
          <w:sz w:val="26"/>
          <w:szCs w:val="26"/>
        </w:rPr>
      </w:pPr>
      <w:r w:rsidRPr="00B420C8">
        <w:rPr>
          <w:sz w:val="26"/>
          <w:szCs w:val="26"/>
        </w:rPr>
        <w:t>6.</w:t>
      </w:r>
      <w:r w:rsid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14:paraId="73CF0367" w14:textId="0B104288" w:rsidR="0037239E" w:rsidRPr="00B420C8" w:rsidRDefault="0037239E" w:rsidP="00B420C8">
      <w:pPr>
        <w:ind w:firstLine="851"/>
        <w:jc w:val="both"/>
        <w:rPr>
          <w:sz w:val="26"/>
          <w:szCs w:val="26"/>
        </w:rPr>
      </w:pPr>
      <w:bookmarkStart w:id="4" w:name="sub_1006"/>
      <w:r w:rsidRPr="00B420C8">
        <w:rPr>
          <w:sz w:val="26"/>
          <w:szCs w:val="26"/>
        </w:rPr>
        <w:t>7.</w:t>
      </w:r>
      <w:r w:rsid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4"/>
    <w:p w14:paraId="67C28D70" w14:textId="09D51D59" w:rsidR="0037239E" w:rsidRPr="00B420C8" w:rsidRDefault="0037239E" w:rsidP="00B420C8">
      <w:pPr>
        <w:ind w:firstLine="851"/>
        <w:jc w:val="both"/>
        <w:rPr>
          <w:sz w:val="26"/>
          <w:szCs w:val="26"/>
        </w:rPr>
      </w:pPr>
      <w:r w:rsidRPr="00B420C8">
        <w:rPr>
          <w:sz w:val="26"/>
          <w:szCs w:val="26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Вышневолоцкого городского округа и предоставляются для опубликования общероссийским средствам массовой информации.</w:t>
      </w:r>
    </w:p>
    <w:p w14:paraId="2DB8E7D1" w14:textId="77777777" w:rsidR="0037239E" w:rsidRPr="00B420C8" w:rsidRDefault="0037239E" w:rsidP="00B420C8">
      <w:pPr>
        <w:jc w:val="both"/>
        <w:rPr>
          <w:sz w:val="26"/>
          <w:szCs w:val="26"/>
        </w:rPr>
      </w:pPr>
    </w:p>
    <w:p w14:paraId="29A20682" w14:textId="77777777" w:rsidR="0037239E" w:rsidRPr="00B420C8" w:rsidRDefault="0037239E" w:rsidP="00B420C8">
      <w:pPr>
        <w:jc w:val="both"/>
        <w:rPr>
          <w:sz w:val="26"/>
          <w:szCs w:val="26"/>
        </w:rPr>
      </w:pPr>
    </w:p>
    <w:p w14:paraId="47E06AF0" w14:textId="77777777" w:rsidR="0037239E" w:rsidRPr="00B420C8" w:rsidRDefault="0037239E" w:rsidP="00B420C8">
      <w:pPr>
        <w:jc w:val="both"/>
        <w:rPr>
          <w:sz w:val="26"/>
          <w:szCs w:val="26"/>
        </w:rPr>
      </w:pPr>
    </w:p>
    <w:p w14:paraId="3A2D7848" w14:textId="079EFC63" w:rsidR="00B72E0D" w:rsidRPr="00B420C8" w:rsidRDefault="0037239E" w:rsidP="00B420C8">
      <w:pPr>
        <w:jc w:val="both"/>
        <w:rPr>
          <w:sz w:val="26"/>
          <w:szCs w:val="26"/>
        </w:rPr>
      </w:pPr>
      <w:r w:rsidRPr="00B420C8">
        <w:rPr>
          <w:sz w:val="26"/>
          <w:szCs w:val="26"/>
        </w:rPr>
        <w:t>Глава Вышневолоцкого городского округа</w:t>
      </w:r>
      <w:r w:rsidRPr="00B420C8">
        <w:rPr>
          <w:sz w:val="26"/>
          <w:szCs w:val="26"/>
        </w:rPr>
        <w:tab/>
        <w:t xml:space="preserve">                    </w:t>
      </w:r>
      <w:r w:rsidR="00B420C8">
        <w:rPr>
          <w:sz w:val="26"/>
          <w:szCs w:val="26"/>
        </w:rPr>
        <w:t xml:space="preserve">                          </w:t>
      </w:r>
      <w:r w:rsidRPr="00B420C8">
        <w:rPr>
          <w:sz w:val="26"/>
          <w:szCs w:val="26"/>
        </w:rPr>
        <w:t>Н.П.</w:t>
      </w:r>
      <w:r w:rsidR="00B420C8">
        <w:rPr>
          <w:sz w:val="26"/>
          <w:szCs w:val="26"/>
        </w:rPr>
        <w:t xml:space="preserve"> </w:t>
      </w:r>
      <w:r w:rsidRPr="00B420C8">
        <w:rPr>
          <w:sz w:val="26"/>
          <w:szCs w:val="26"/>
        </w:rPr>
        <w:t>Рощина</w:t>
      </w:r>
    </w:p>
    <w:sectPr w:rsidR="00B72E0D" w:rsidRPr="00B420C8" w:rsidSect="0037239E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F6D3" w14:textId="77777777" w:rsidR="00CA77B6" w:rsidRDefault="00CA77B6" w:rsidP="008B40DE">
      <w:r>
        <w:separator/>
      </w:r>
    </w:p>
  </w:endnote>
  <w:endnote w:type="continuationSeparator" w:id="0">
    <w:p w14:paraId="51B4D5F9" w14:textId="77777777" w:rsidR="00CA77B6" w:rsidRDefault="00CA77B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2606" w14:textId="77777777" w:rsidR="00CA77B6" w:rsidRDefault="00CA77B6" w:rsidP="008B40DE">
      <w:r>
        <w:separator/>
      </w:r>
    </w:p>
  </w:footnote>
  <w:footnote w:type="continuationSeparator" w:id="0">
    <w:p w14:paraId="730B7657" w14:textId="77777777" w:rsidR="00CA77B6" w:rsidRDefault="00CA77B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A77B6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2986-682F-4AB8-8AAD-B370F423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7</cp:revision>
  <cp:lastPrinted>2020-02-17T07:25:00Z</cp:lastPrinted>
  <dcterms:created xsi:type="dcterms:W3CDTF">2020-02-17T07:09:00Z</dcterms:created>
  <dcterms:modified xsi:type="dcterms:W3CDTF">2020-02-17T07:26:00Z</dcterms:modified>
</cp:coreProperties>
</file>