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6D5" w:rsidRDefault="004206D5" w:rsidP="00E434B1">
      <w:pPr>
        <w:pStyle w:val="Heading1"/>
        <w:rPr>
          <w:spacing w:val="20"/>
        </w:rPr>
      </w:pPr>
      <w:r w:rsidRPr="00C143C8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46151110" r:id="rId6"/>
        </w:object>
      </w:r>
    </w:p>
    <w:p w:rsidR="004206D5" w:rsidRDefault="004206D5" w:rsidP="00E434B1">
      <w:pPr>
        <w:pStyle w:val="Heading1"/>
        <w:rPr>
          <w:spacing w:val="20"/>
        </w:rPr>
      </w:pPr>
    </w:p>
    <w:p w:rsidR="004206D5" w:rsidRDefault="004206D5" w:rsidP="00E434B1">
      <w:pPr>
        <w:pStyle w:val="Heading1"/>
        <w:rPr>
          <w:spacing w:val="20"/>
        </w:rPr>
      </w:pPr>
      <w:r>
        <w:rPr>
          <w:spacing w:val="20"/>
        </w:rPr>
        <w:t>АДМИНИСТРАЦИЯ  ВЫШНЕВОЛОЦКОГО   РАЙОНА</w:t>
      </w:r>
    </w:p>
    <w:p w:rsidR="004206D5" w:rsidRDefault="004206D5" w:rsidP="00E434B1">
      <w:pPr>
        <w:pStyle w:val="Heading2"/>
        <w:pBdr>
          <w:bottom w:val="single" w:sz="12" w:space="1" w:color="auto"/>
        </w:pBdr>
      </w:pPr>
      <w:r>
        <w:t>Т В Е Р С К О Й    О Б Л А С Т И</w:t>
      </w:r>
    </w:p>
    <w:p w:rsidR="004206D5" w:rsidRDefault="004206D5" w:rsidP="00E434B1">
      <w:pPr>
        <w:jc w:val="both"/>
        <w:rPr>
          <w:sz w:val="24"/>
          <w:szCs w:val="24"/>
        </w:rPr>
      </w:pPr>
    </w:p>
    <w:p w:rsidR="004206D5" w:rsidRPr="00092191" w:rsidRDefault="004206D5" w:rsidP="00E434B1">
      <w:pPr>
        <w:jc w:val="center"/>
        <w:rPr>
          <w:sz w:val="28"/>
          <w:szCs w:val="28"/>
        </w:rPr>
      </w:pPr>
      <w:r w:rsidRPr="00092191">
        <w:rPr>
          <w:sz w:val="28"/>
          <w:szCs w:val="28"/>
        </w:rPr>
        <w:t>Р А С П О Р Я Ж Е Н И Е</w:t>
      </w:r>
    </w:p>
    <w:p w:rsidR="004206D5" w:rsidRPr="00092191" w:rsidRDefault="004206D5" w:rsidP="00E434B1">
      <w:pPr>
        <w:jc w:val="center"/>
        <w:rPr>
          <w:sz w:val="28"/>
          <w:szCs w:val="28"/>
        </w:rPr>
      </w:pPr>
    </w:p>
    <w:p w:rsidR="004206D5" w:rsidRPr="00092191" w:rsidRDefault="004206D5" w:rsidP="00E434B1">
      <w:pPr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092191">
        <w:rPr>
          <w:sz w:val="28"/>
          <w:szCs w:val="28"/>
        </w:rPr>
        <w:t>.</w:t>
      </w:r>
      <w:r>
        <w:rPr>
          <w:sz w:val="28"/>
          <w:szCs w:val="28"/>
        </w:rPr>
        <w:t>01.</w:t>
      </w:r>
      <w:r w:rsidRPr="00092191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09219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Pr="0009219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</w:t>
      </w:r>
      <w:r w:rsidRPr="00092191">
        <w:rPr>
          <w:sz w:val="28"/>
          <w:szCs w:val="28"/>
        </w:rPr>
        <w:t xml:space="preserve">     г. Вышний Волочёк                                        № </w:t>
      </w:r>
      <w:r>
        <w:rPr>
          <w:sz w:val="28"/>
          <w:szCs w:val="28"/>
        </w:rPr>
        <w:t>11</w:t>
      </w:r>
    </w:p>
    <w:p w:rsidR="004206D5" w:rsidRPr="00092191" w:rsidRDefault="004206D5" w:rsidP="00E434B1">
      <w:pPr>
        <w:jc w:val="both"/>
        <w:rPr>
          <w:sz w:val="28"/>
          <w:szCs w:val="28"/>
        </w:rPr>
      </w:pPr>
    </w:p>
    <w:tbl>
      <w:tblPr>
        <w:tblW w:w="9571" w:type="dxa"/>
        <w:tblInd w:w="-106" w:type="dxa"/>
        <w:tblLook w:val="00A0"/>
      </w:tblPr>
      <w:tblGrid>
        <w:gridCol w:w="4428"/>
        <w:gridCol w:w="5143"/>
      </w:tblGrid>
      <w:tr w:rsidR="004206D5" w:rsidRPr="00092191" w:rsidTr="00404E5F">
        <w:tc>
          <w:tcPr>
            <w:tcW w:w="4428" w:type="dxa"/>
          </w:tcPr>
          <w:p w:rsidR="004206D5" w:rsidRPr="00092191" w:rsidRDefault="004206D5" w:rsidP="00DA1CBA">
            <w:pPr>
              <w:jc w:val="both"/>
              <w:rPr>
                <w:sz w:val="28"/>
                <w:szCs w:val="28"/>
              </w:rPr>
            </w:pPr>
            <w:r w:rsidRPr="00092191">
              <w:rPr>
                <w:sz w:val="28"/>
                <w:szCs w:val="28"/>
              </w:rPr>
              <w:t>О межведомственной комиссии по профилактике правонарушений в Вышневолоцком районе</w:t>
            </w:r>
          </w:p>
        </w:tc>
        <w:tc>
          <w:tcPr>
            <w:tcW w:w="5143" w:type="dxa"/>
          </w:tcPr>
          <w:p w:rsidR="004206D5" w:rsidRPr="00092191" w:rsidRDefault="004206D5" w:rsidP="00CD1D39">
            <w:pPr>
              <w:jc w:val="both"/>
              <w:rPr>
                <w:sz w:val="28"/>
                <w:szCs w:val="28"/>
              </w:rPr>
            </w:pPr>
          </w:p>
        </w:tc>
      </w:tr>
    </w:tbl>
    <w:p w:rsidR="004206D5" w:rsidRPr="00092191" w:rsidRDefault="004206D5" w:rsidP="00E434B1">
      <w:pPr>
        <w:jc w:val="both"/>
        <w:rPr>
          <w:sz w:val="28"/>
          <w:szCs w:val="28"/>
        </w:rPr>
      </w:pPr>
    </w:p>
    <w:p w:rsidR="004206D5" w:rsidRPr="00092191" w:rsidRDefault="004206D5" w:rsidP="00E434B1">
      <w:pPr>
        <w:jc w:val="both"/>
        <w:rPr>
          <w:sz w:val="28"/>
          <w:szCs w:val="28"/>
        </w:rPr>
      </w:pPr>
    </w:p>
    <w:p w:rsidR="004206D5" w:rsidRPr="00092191" w:rsidRDefault="004206D5" w:rsidP="00C5563F">
      <w:pPr>
        <w:ind w:firstLine="708"/>
        <w:jc w:val="both"/>
        <w:rPr>
          <w:caps/>
          <w:sz w:val="28"/>
          <w:szCs w:val="28"/>
        </w:rPr>
      </w:pPr>
      <w:r w:rsidRPr="00092191">
        <w:rPr>
          <w:sz w:val="28"/>
          <w:szCs w:val="28"/>
        </w:rPr>
        <w:t xml:space="preserve">Во исполнение Федерального закона от 06.10.2003 №131-ФЗ «Об общих принципах организации местного самоуправления в Российской Федерации», Федерального закона от 23.06.2016 № 182-ФЗ «Об основах системы профилактики правонарушений в Российской Федерации», в соответствии с Уставом муниципального образования Вышневолоцкий район Тверской области, </w:t>
      </w:r>
      <w:r w:rsidRPr="00092191">
        <w:rPr>
          <w:sz w:val="28"/>
          <w:szCs w:val="28"/>
          <w:lang w:eastAsia="en-US"/>
        </w:rPr>
        <w:t>Положение</w:t>
      </w:r>
      <w:r>
        <w:rPr>
          <w:sz w:val="28"/>
          <w:szCs w:val="28"/>
          <w:lang w:eastAsia="en-US"/>
        </w:rPr>
        <w:t>м</w:t>
      </w:r>
      <w:r w:rsidRPr="00092191">
        <w:rPr>
          <w:sz w:val="28"/>
          <w:szCs w:val="28"/>
          <w:lang w:eastAsia="en-US"/>
        </w:rPr>
        <w:t xml:space="preserve"> о </w:t>
      </w:r>
      <w:r w:rsidRPr="00092191">
        <w:rPr>
          <w:sz w:val="28"/>
          <w:szCs w:val="28"/>
        </w:rPr>
        <w:t xml:space="preserve">межведомственной комиссии по профилактике правонарушений в Вышневолоцком районе, утвержденным постановлением Администрации Вышневолоцкого района от </w:t>
      </w:r>
      <w:r>
        <w:rPr>
          <w:sz w:val="28"/>
          <w:szCs w:val="28"/>
        </w:rPr>
        <w:t>12.01</w:t>
      </w:r>
      <w:r w:rsidRPr="00092191">
        <w:rPr>
          <w:sz w:val="28"/>
          <w:szCs w:val="28"/>
        </w:rPr>
        <w:t>.20</w:t>
      </w:r>
      <w:r>
        <w:rPr>
          <w:sz w:val="28"/>
          <w:szCs w:val="28"/>
        </w:rPr>
        <w:t>17 № 5</w:t>
      </w:r>
      <w:bookmarkStart w:id="0" w:name="_GoBack"/>
      <w:bookmarkEnd w:id="0"/>
      <w:r>
        <w:rPr>
          <w:sz w:val="28"/>
          <w:szCs w:val="28"/>
        </w:rPr>
        <w:t>:</w:t>
      </w:r>
    </w:p>
    <w:p w:rsidR="004206D5" w:rsidRPr="00092191" w:rsidRDefault="004206D5" w:rsidP="00E434B1">
      <w:pPr>
        <w:jc w:val="both"/>
        <w:rPr>
          <w:caps/>
          <w:sz w:val="28"/>
          <w:szCs w:val="28"/>
        </w:rPr>
      </w:pPr>
    </w:p>
    <w:p w:rsidR="004206D5" w:rsidRDefault="004206D5" w:rsidP="0032193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092191">
        <w:rPr>
          <w:sz w:val="28"/>
          <w:szCs w:val="28"/>
        </w:rPr>
        <w:t xml:space="preserve">1.Образовать межведомственную комиссию по профилактике правонарушений в Вышневолоцком районе и утвердить ее </w:t>
      </w:r>
      <w:hyperlink w:anchor="sub_1000" w:history="1">
        <w:r w:rsidRPr="00092191">
          <w:rPr>
            <w:color w:val="106BBE"/>
            <w:sz w:val="28"/>
            <w:szCs w:val="28"/>
          </w:rPr>
          <w:t>состав</w:t>
        </w:r>
      </w:hyperlink>
      <w:r w:rsidRPr="00092191">
        <w:rPr>
          <w:sz w:val="28"/>
          <w:szCs w:val="28"/>
        </w:rPr>
        <w:t xml:space="preserve"> (прилагается).</w:t>
      </w:r>
    </w:p>
    <w:p w:rsidR="004206D5" w:rsidRPr="00092191" w:rsidRDefault="004206D5" w:rsidP="0032193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206D5" w:rsidRPr="00092191" w:rsidRDefault="004206D5" w:rsidP="00321931">
      <w:pPr>
        <w:tabs>
          <w:tab w:val="left" w:pos="993"/>
          <w:tab w:val="left" w:pos="1560"/>
        </w:tabs>
        <w:ind w:firstLine="567"/>
        <w:jc w:val="both"/>
        <w:rPr>
          <w:sz w:val="28"/>
          <w:szCs w:val="28"/>
        </w:rPr>
      </w:pPr>
      <w:r w:rsidRPr="00092191">
        <w:rPr>
          <w:sz w:val="28"/>
          <w:szCs w:val="28"/>
        </w:rPr>
        <w:t>2.Настоящее распоряжение вступает в силу со дня его подписания, а так 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4206D5" w:rsidRDefault="004206D5" w:rsidP="00321931">
      <w:pPr>
        <w:tabs>
          <w:tab w:val="left" w:pos="993"/>
          <w:tab w:val="left" w:pos="1560"/>
        </w:tabs>
        <w:ind w:firstLine="567"/>
        <w:jc w:val="both"/>
        <w:rPr>
          <w:sz w:val="28"/>
          <w:szCs w:val="28"/>
        </w:rPr>
      </w:pPr>
    </w:p>
    <w:p w:rsidR="004206D5" w:rsidRPr="00092191" w:rsidRDefault="004206D5" w:rsidP="00321931">
      <w:pPr>
        <w:tabs>
          <w:tab w:val="left" w:pos="993"/>
          <w:tab w:val="left" w:pos="1560"/>
        </w:tabs>
        <w:ind w:firstLine="567"/>
        <w:jc w:val="both"/>
        <w:rPr>
          <w:sz w:val="28"/>
          <w:szCs w:val="28"/>
        </w:rPr>
      </w:pPr>
    </w:p>
    <w:p w:rsidR="004206D5" w:rsidRPr="00092191" w:rsidRDefault="004206D5" w:rsidP="00321931">
      <w:pPr>
        <w:jc w:val="center"/>
        <w:rPr>
          <w:sz w:val="28"/>
          <w:szCs w:val="28"/>
        </w:rPr>
      </w:pPr>
      <w:r w:rsidRPr="00092191">
        <w:rPr>
          <w:sz w:val="28"/>
          <w:szCs w:val="28"/>
        </w:rPr>
        <w:t>Глава Вышневолоцкого района</w:t>
      </w:r>
      <w:r w:rsidRPr="00092191">
        <w:rPr>
          <w:sz w:val="28"/>
          <w:szCs w:val="28"/>
        </w:rPr>
        <w:tab/>
      </w:r>
      <w:r w:rsidRPr="00092191">
        <w:rPr>
          <w:sz w:val="28"/>
          <w:szCs w:val="28"/>
        </w:rPr>
        <w:tab/>
      </w:r>
      <w:r w:rsidRPr="00092191">
        <w:rPr>
          <w:sz w:val="28"/>
          <w:szCs w:val="28"/>
        </w:rPr>
        <w:tab/>
      </w:r>
      <w:r w:rsidRPr="00092191">
        <w:rPr>
          <w:sz w:val="28"/>
          <w:szCs w:val="28"/>
        </w:rPr>
        <w:tab/>
      </w:r>
      <w:r w:rsidRPr="00092191">
        <w:rPr>
          <w:sz w:val="28"/>
          <w:szCs w:val="28"/>
        </w:rPr>
        <w:tab/>
        <w:t>Н.П. Рощина</w:t>
      </w:r>
    </w:p>
    <w:p w:rsidR="004206D5" w:rsidRDefault="004206D5" w:rsidP="00321931">
      <w:pPr>
        <w:rPr>
          <w:b/>
          <w:bCs/>
          <w:sz w:val="26"/>
          <w:szCs w:val="26"/>
        </w:rPr>
      </w:pPr>
    </w:p>
    <w:p w:rsidR="004206D5" w:rsidRDefault="004206D5" w:rsidP="00DB5B3C">
      <w:pPr>
        <w:jc w:val="right"/>
        <w:rPr>
          <w:sz w:val="26"/>
          <w:szCs w:val="26"/>
        </w:rPr>
      </w:pPr>
    </w:p>
    <w:p w:rsidR="004206D5" w:rsidRDefault="004206D5" w:rsidP="00DB5B3C">
      <w:pPr>
        <w:jc w:val="right"/>
        <w:rPr>
          <w:sz w:val="26"/>
          <w:szCs w:val="26"/>
        </w:rPr>
      </w:pPr>
    </w:p>
    <w:p w:rsidR="004206D5" w:rsidRDefault="004206D5" w:rsidP="00DB5B3C">
      <w:pPr>
        <w:jc w:val="right"/>
        <w:rPr>
          <w:sz w:val="26"/>
          <w:szCs w:val="26"/>
        </w:rPr>
      </w:pPr>
    </w:p>
    <w:p w:rsidR="004206D5" w:rsidRDefault="004206D5" w:rsidP="00DB5B3C">
      <w:pPr>
        <w:jc w:val="right"/>
        <w:rPr>
          <w:sz w:val="26"/>
          <w:szCs w:val="26"/>
        </w:rPr>
      </w:pPr>
    </w:p>
    <w:p w:rsidR="004206D5" w:rsidRDefault="004206D5" w:rsidP="00DB5B3C">
      <w:pPr>
        <w:jc w:val="right"/>
        <w:rPr>
          <w:sz w:val="26"/>
          <w:szCs w:val="26"/>
        </w:rPr>
      </w:pPr>
    </w:p>
    <w:p w:rsidR="004206D5" w:rsidRDefault="004206D5" w:rsidP="00DB5B3C">
      <w:pPr>
        <w:jc w:val="right"/>
        <w:rPr>
          <w:sz w:val="26"/>
          <w:szCs w:val="26"/>
        </w:rPr>
      </w:pPr>
    </w:p>
    <w:p w:rsidR="004206D5" w:rsidRDefault="004206D5" w:rsidP="00DB5B3C">
      <w:pPr>
        <w:jc w:val="right"/>
        <w:rPr>
          <w:sz w:val="26"/>
          <w:szCs w:val="26"/>
        </w:rPr>
      </w:pPr>
    </w:p>
    <w:p w:rsidR="004206D5" w:rsidRDefault="004206D5" w:rsidP="00DB5B3C">
      <w:pPr>
        <w:jc w:val="right"/>
        <w:rPr>
          <w:sz w:val="26"/>
          <w:szCs w:val="26"/>
        </w:rPr>
      </w:pPr>
    </w:p>
    <w:p w:rsidR="004206D5" w:rsidRDefault="004206D5" w:rsidP="00DB5B3C">
      <w:pPr>
        <w:jc w:val="right"/>
        <w:rPr>
          <w:sz w:val="26"/>
          <w:szCs w:val="26"/>
        </w:rPr>
      </w:pPr>
    </w:p>
    <w:p w:rsidR="004206D5" w:rsidRDefault="004206D5" w:rsidP="00DB5B3C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4206D5" w:rsidRDefault="004206D5" w:rsidP="00DB5B3C">
      <w:pPr>
        <w:jc w:val="right"/>
        <w:rPr>
          <w:sz w:val="26"/>
          <w:szCs w:val="26"/>
        </w:rPr>
      </w:pPr>
      <w:r>
        <w:rPr>
          <w:sz w:val="26"/>
          <w:szCs w:val="26"/>
        </w:rPr>
        <w:t>к распоряжению Администрации</w:t>
      </w:r>
    </w:p>
    <w:p w:rsidR="004206D5" w:rsidRDefault="004206D5" w:rsidP="00DB5B3C">
      <w:pPr>
        <w:jc w:val="right"/>
        <w:rPr>
          <w:sz w:val="26"/>
          <w:szCs w:val="26"/>
        </w:rPr>
      </w:pPr>
      <w:r>
        <w:rPr>
          <w:sz w:val="26"/>
          <w:szCs w:val="26"/>
        </w:rPr>
        <w:t>Вышневолоцкого района</w:t>
      </w:r>
    </w:p>
    <w:p w:rsidR="004206D5" w:rsidRPr="0082177F" w:rsidRDefault="004206D5" w:rsidP="00DB5B3C">
      <w:pPr>
        <w:jc w:val="right"/>
        <w:rPr>
          <w:sz w:val="26"/>
          <w:szCs w:val="26"/>
        </w:rPr>
      </w:pPr>
      <w:r>
        <w:rPr>
          <w:sz w:val="26"/>
          <w:szCs w:val="26"/>
        </w:rPr>
        <w:t>от  13.01.2017   № 11</w:t>
      </w:r>
    </w:p>
    <w:p w:rsidR="004206D5" w:rsidRPr="00EA3F94" w:rsidRDefault="004206D5" w:rsidP="009F1C6C">
      <w:pPr>
        <w:jc w:val="center"/>
        <w:rPr>
          <w:b/>
          <w:bCs/>
          <w:sz w:val="28"/>
          <w:szCs w:val="28"/>
        </w:rPr>
      </w:pPr>
    </w:p>
    <w:p w:rsidR="004206D5" w:rsidRPr="00EA3F94" w:rsidRDefault="004206D5" w:rsidP="009F1C6C">
      <w:pPr>
        <w:jc w:val="center"/>
        <w:rPr>
          <w:b/>
          <w:bCs/>
          <w:sz w:val="28"/>
          <w:szCs w:val="28"/>
        </w:rPr>
      </w:pPr>
      <w:r w:rsidRPr="00EA3F94">
        <w:rPr>
          <w:b/>
          <w:bCs/>
          <w:sz w:val="28"/>
          <w:szCs w:val="28"/>
        </w:rPr>
        <w:t>Состав</w:t>
      </w:r>
    </w:p>
    <w:p w:rsidR="004206D5" w:rsidRPr="00EA3F94" w:rsidRDefault="004206D5" w:rsidP="009F1C6C">
      <w:pPr>
        <w:jc w:val="center"/>
        <w:rPr>
          <w:b/>
          <w:bCs/>
          <w:sz w:val="28"/>
          <w:szCs w:val="28"/>
        </w:rPr>
      </w:pPr>
      <w:r w:rsidRPr="00EA3F94">
        <w:rPr>
          <w:b/>
          <w:bCs/>
          <w:sz w:val="28"/>
          <w:szCs w:val="28"/>
        </w:rPr>
        <w:t xml:space="preserve">межведомственной комиссии по профилактике правонарушении </w:t>
      </w:r>
    </w:p>
    <w:p w:rsidR="004206D5" w:rsidRDefault="004206D5" w:rsidP="009F1C6C">
      <w:pPr>
        <w:jc w:val="center"/>
        <w:rPr>
          <w:b/>
          <w:bCs/>
          <w:sz w:val="28"/>
          <w:szCs w:val="28"/>
        </w:rPr>
      </w:pPr>
      <w:r w:rsidRPr="00EA3F94">
        <w:rPr>
          <w:b/>
          <w:bCs/>
          <w:sz w:val="28"/>
          <w:szCs w:val="28"/>
        </w:rPr>
        <w:t>в Вышневолоцком районе</w:t>
      </w:r>
    </w:p>
    <w:p w:rsidR="004206D5" w:rsidRPr="00EA3F94" w:rsidRDefault="004206D5" w:rsidP="009F1C6C">
      <w:pPr>
        <w:jc w:val="center"/>
        <w:rPr>
          <w:sz w:val="28"/>
          <w:szCs w:val="28"/>
        </w:rPr>
      </w:pPr>
    </w:p>
    <w:p w:rsidR="004206D5" w:rsidRPr="00EA3F94" w:rsidRDefault="004206D5" w:rsidP="00DB5B3C">
      <w:pPr>
        <w:spacing w:before="120"/>
        <w:ind w:right="40"/>
        <w:jc w:val="both"/>
        <w:rPr>
          <w:b/>
          <w:bCs/>
          <w:sz w:val="28"/>
          <w:szCs w:val="28"/>
        </w:rPr>
      </w:pPr>
      <w:r w:rsidRPr="00EA3F94">
        <w:rPr>
          <w:b/>
          <w:bCs/>
          <w:sz w:val="28"/>
          <w:szCs w:val="28"/>
        </w:rPr>
        <w:t>Председатель Комиссии:</w:t>
      </w:r>
    </w:p>
    <w:p w:rsidR="004206D5" w:rsidRPr="00EA3F94" w:rsidRDefault="004206D5" w:rsidP="00DB5B3C">
      <w:pPr>
        <w:spacing w:before="120"/>
        <w:ind w:right="40" w:firstLine="708"/>
        <w:jc w:val="both"/>
        <w:rPr>
          <w:sz w:val="28"/>
          <w:szCs w:val="28"/>
        </w:rPr>
      </w:pPr>
      <w:r w:rsidRPr="00EA3F94">
        <w:rPr>
          <w:sz w:val="28"/>
          <w:szCs w:val="28"/>
        </w:rPr>
        <w:t xml:space="preserve">Петров Сергей Петрович - </w:t>
      </w:r>
      <w:r>
        <w:rPr>
          <w:sz w:val="28"/>
          <w:szCs w:val="28"/>
        </w:rPr>
        <w:t>п</w:t>
      </w:r>
      <w:r w:rsidRPr="00EA3F94">
        <w:rPr>
          <w:sz w:val="28"/>
          <w:szCs w:val="28"/>
        </w:rPr>
        <w:t>ервый заместитель главы адми</w:t>
      </w:r>
      <w:r>
        <w:rPr>
          <w:sz w:val="28"/>
          <w:szCs w:val="28"/>
        </w:rPr>
        <w:t>нистрации Вышневолоцкого района</w:t>
      </w:r>
    </w:p>
    <w:p w:rsidR="004206D5" w:rsidRPr="00EA3F94" w:rsidRDefault="004206D5" w:rsidP="00DB5B3C">
      <w:pPr>
        <w:ind w:right="40"/>
        <w:jc w:val="both"/>
        <w:rPr>
          <w:b/>
          <w:bCs/>
          <w:sz w:val="28"/>
          <w:szCs w:val="28"/>
        </w:rPr>
      </w:pPr>
    </w:p>
    <w:p w:rsidR="004206D5" w:rsidRPr="00EA3F94" w:rsidRDefault="004206D5" w:rsidP="00DB5B3C">
      <w:pPr>
        <w:ind w:right="40"/>
        <w:jc w:val="both"/>
        <w:rPr>
          <w:sz w:val="28"/>
          <w:szCs w:val="28"/>
        </w:rPr>
      </w:pPr>
      <w:r w:rsidRPr="00EA3F94">
        <w:rPr>
          <w:b/>
          <w:bCs/>
          <w:sz w:val="28"/>
          <w:szCs w:val="28"/>
        </w:rPr>
        <w:t>Заместитель председателя Комиссии</w:t>
      </w:r>
      <w:r w:rsidRPr="00EA3F94">
        <w:rPr>
          <w:sz w:val="28"/>
          <w:szCs w:val="28"/>
        </w:rPr>
        <w:t>:</w:t>
      </w:r>
    </w:p>
    <w:p w:rsidR="004206D5" w:rsidRPr="00EA3F94" w:rsidRDefault="004206D5" w:rsidP="00DB5B3C">
      <w:pPr>
        <w:ind w:right="40" w:firstLine="709"/>
        <w:jc w:val="both"/>
        <w:rPr>
          <w:sz w:val="28"/>
          <w:szCs w:val="28"/>
        </w:rPr>
      </w:pPr>
      <w:r w:rsidRPr="00EA3F94">
        <w:rPr>
          <w:sz w:val="28"/>
          <w:szCs w:val="28"/>
        </w:rPr>
        <w:t>Морозов Александр Валерьевич - заместитель начальника полиции по охране общественного порядка МО МВД России «Вышневолоцкий» (по согласованию)</w:t>
      </w:r>
    </w:p>
    <w:p w:rsidR="004206D5" w:rsidRPr="00EA3F94" w:rsidRDefault="004206D5" w:rsidP="00DB5B3C">
      <w:pPr>
        <w:ind w:right="40" w:firstLine="709"/>
        <w:jc w:val="both"/>
        <w:rPr>
          <w:sz w:val="28"/>
          <w:szCs w:val="28"/>
        </w:rPr>
      </w:pPr>
    </w:p>
    <w:p w:rsidR="004206D5" w:rsidRPr="00EA3F94" w:rsidRDefault="004206D5" w:rsidP="00DB5B3C">
      <w:pPr>
        <w:tabs>
          <w:tab w:val="left" w:pos="2263"/>
        </w:tabs>
        <w:ind w:left="60" w:right="40"/>
        <w:jc w:val="both"/>
        <w:rPr>
          <w:b/>
          <w:bCs/>
          <w:sz w:val="28"/>
          <w:szCs w:val="28"/>
        </w:rPr>
      </w:pPr>
      <w:r w:rsidRPr="00EA3F94">
        <w:rPr>
          <w:b/>
          <w:bCs/>
          <w:sz w:val="28"/>
          <w:szCs w:val="28"/>
        </w:rPr>
        <w:t>Секретарь Комиссии:</w:t>
      </w:r>
    </w:p>
    <w:p w:rsidR="004206D5" w:rsidRPr="00EA3F94" w:rsidRDefault="004206D5" w:rsidP="00DB5B3C">
      <w:pPr>
        <w:tabs>
          <w:tab w:val="left" w:pos="2263"/>
        </w:tabs>
        <w:ind w:left="60" w:right="40" w:firstLine="649"/>
        <w:jc w:val="both"/>
        <w:rPr>
          <w:sz w:val="28"/>
          <w:szCs w:val="28"/>
        </w:rPr>
      </w:pPr>
      <w:r w:rsidRPr="00EA3F94">
        <w:rPr>
          <w:sz w:val="28"/>
          <w:szCs w:val="28"/>
        </w:rPr>
        <w:t>Голубева Екатеринам Владимировна – главный специалист юридического отдела администрации Вышневолоцкого района</w:t>
      </w:r>
    </w:p>
    <w:p w:rsidR="004206D5" w:rsidRPr="00EA3F94" w:rsidRDefault="004206D5" w:rsidP="00DB5B3C">
      <w:pPr>
        <w:tabs>
          <w:tab w:val="left" w:pos="2263"/>
        </w:tabs>
        <w:ind w:left="60"/>
        <w:jc w:val="both"/>
        <w:rPr>
          <w:b/>
          <w:bCs/>
          <w:sz w:val="28"/>
          <w:szCs w:val="28"/>
        </w:rPr>
      </w:pPr>
    </w:p>
    <w:p w:rsidR="004206D5" w:rsidRPr="00EA3F94" w:rsidRDefault="004206D5" w:rsidP="00DB5B3C">
      <w:pPr>
        <w:tabs>
          <w:tab w:val="left" w:pos="2263"/>
        </w:tabs>
        <w:ind w:left="60"/>
        <w:jc w:val="both"/>
        <w:rPr>
          <w:sz w:val="28"/>
          <w:szCs w:val="28"/>
        </w:rPr>
      </w:pPr>
      <w:r w:rsidRPr="00EA3F94">
        <w:rPr>
          <w:b/>
          <w:bCs/>
          <w:sz w:val="28"/>
          <w:szCs w:val="28"/>
        </w:rPr>
        <w:t>Члены Комиссии</w:t>
      </w:r>
      <w:r w:rsidRPr="00EA3F94">
        <w:rPr>
          <w:sz w:val="28"/>
          <w:szCs w:val="28"/>
        </w:rPr>
        <w:t>:</w:t>
      </w:r>
    </w:p>
    <w:p w:rsidR="004206D5" w:rsidRDefault="004206D5" w:rsidP="000B6894">
      <w:pPr>
        <w:ind w:right="40" w:firstLine="649"/>
        <w:jc w:val="both"/>
        <w:rPr>
          <w:sz w:val="28"/>
          <w:szCs w:val="28"/>
        </w:rPr>
      </w:pPr>
    </w:p>
    <w:p w:rsidR="004206D5" w:rsidRPr="00EA3F94" w:rsidRDefault="004206D5" w:rsidP="002D0299">
      <w:pPr>
        <w:spacing w:before="120"/>
        <w:ind w:right="4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Иргискин Анатолий Васильевич – заместитель </w:t>
      </w:r>
      <w:r w:rsidRPr="00EA3F94">
        <w:rPr>
          <w:sz w:val="28"/>
          <w:szCs w:val="28"/>
        </w:rPr>
        <w:t>главы адми</w:t>
      </w:r>
      <w:r>
        <w:rPr>
          <w:sz w:val="28"/>
          <w:szCs w:val="28"/>
        </w:rPr>
        <w:t>нистрации Вышневолоцкого района</w:t>
      </w:r>
    </w:p>
    <w:p w:rsidR="004206D5" w:rsidRPr="00EA3F94" w:rsidRDefault="004206D5" w:rsidP="000B6894">
      <w:pPr>
        <w:ind w:right="40" w:firstLine="649"/>
        <w:jc w:val="both"/>
        <w:rPr>
          <w:sz w:val="28"/>
          <w:szCs w:val="28"/>
        </w:rPr>
      </w:pPr>
    </w:p>
    <w:p w:rsidR="004206D5" w:rsidRPr="00EA3F94" w:rsidRDefault="004206D5" w:rsidP="000B6894">
      <w:pPr>
        <w:ind w:right="40" w:firstLine="649"/>
        <w:jc w:val="both"/>
        <w:rPr>
          <w:sz w:val="28"/>
          <w:szCs w:val="28"/>
        </w:rPr>
      </w:pPr>
      <w:r w:rsidRPr="00EA3F94">
        <w:rPr>
          <w:sz w:val="28"/>
          <w:szCs w:val="28"/>
        </w:rPr>
        <w:t>Кулакова Олеся Шавкатовна - руководитель юридического отдела администра</w:t>
      </w:r>
      <w:r>
        <w:rPr>
          <w:sz w:val="28"/>
          <w:szCs w:val="28"/>
        </w:rPr>
        <w:t>ции Вышневолоцкого района</w:t>
      </w:r>
    </w:p>
    <w:p w:rsidR="004206D5" w:rsidRPr="00EA3F94" w:rsidRDefault="004206D5" w:rsidP="000B6894">
      <w:pPr>
        <w:ind w:right="40" w:firstLine="649"/>
        <w:jc w:val="both"/>
        <w:rPr>
          <w:sz w:val="28"/>
          <w:szCs w:val="28"/>
        </w:rPr>
      </w:pPr>
    </w:p>
    <w:p w:rsidR="004206D5" w:rsidRPr="00EA3F94" w:rsidRDefault="004206D5" w:rsidP="000B6894">
      <w:pPr>
        <w:ind w:right="40" w:firstLine="649"/>
        <w:jc w:val="both"/>
        <w:rPr>
          <w:sz w:val="28"/>
          <w:szCs w:val="28"/>
        </w:rPr>
      </w:pPr>
      <w:r w:rsidRPr="00EA3F94">
        <w:rPr>
          <w:sz w:val="28"/>
          <w:szCs w:val="28"/>
        </w:rPr>
        <w:t>Воронкова Алена Викторовна - руководитель Управления по делам культуры, молодежи и спорта администрации Вышневолоцкого района</w:t>
      </w:r>
      <w:r>
        <w:rPr>
          <w:sz w:val="28"/>
          <w:szCs w:val="28"/>
        </w:rPr>
        <w:t>»</w:t>
      </w:r>
    </w:p>
    <w:p w:rsidR="004206D5" w:rsidRPr="00EA3F94" w:rsidRDefault="004206D5" w:rsidP="000A0E9B">
      <w:pPr>
        <w:ind w:right="40" w:firstLine="649"/>
        <w:jc w:val="both"/>
        <w:rPr>
          <w:sz w:val="28"/>
          <w:szCs w:val="28"/>
        </w:rPr>
      </w:pPr>
    </w:p>
    <w:p w:rsidR="004206D5" w:rsidRPr="00EA3F94" w:rsidRDefault="004206D5" w:rsidP="000A0E9B">
      <w:pPr>
        <w:ind w:right="40" w:firstLine="649"/>
        <w:jc w:val="both"/>
        <w:rPr>
          <w:sz w:val="28"/>
          <w:szCs w:val="28"/>
        </w:rPr>
      </w:pPr>
      <w:r w:rsidRPr="00EA3F94">
        <w:rPr>
          <w:sz w:val="28"/>
          <w:szCs w:val="28"/>
        </w:rPr>
        <w:t>Лукина Наталья Викторовна - начальник Территориального отдела защиты населения г. Вышний Волочек и Вышневолоцкого района Тверской области (по согласованию)</w:t>
      </w:r>
    </w:p>
    <w:p w:rsidR="004206D5" w:rsidRPr="00EA3F94" w:rsidRDefault="004206D5" w:rsidP="000A0E9B">
      <w:pPr>
        <w:ind w:right="40" w:firstLine="649"/>
        <w:jc w:val="both"/>
        <w:rPr>
          <w:sz w:val="28"/>
          <w:szCs w:val="28"/>
        </w:rPr>
      </w:pPr>
    </w:p>
    <w:p w:rsidR="004206D5" w:rsidRPr="00EA3F94" w:rsidRDefault="004206D5" w:rsidP="000A0E9B">
      <w:pPr>
        <w:ind w:right="40" w:firstLine="649"/>
        <w:jc w:val="both"/>
        <w:rPr>
          <w:sz w:val="28"/>
          <w:szCs w:val="28"/>
        </w:rPr>
      </w:pPr>
      <w:r w:rsidRPr="00EA3F94">
        <w:rPr>
          <w:sz w:val="28"/>
          <w:szCs w:val="28"/>
        </w:rPr>
        <w:t>Парфенчук Елена Владимировна — заместитель начальника Межрайонной инспекции Федеральной налоговой службы России № 3 по Тверской области (по согласованию</w:t>
      </w:r>
      <w:r>
        <w:rPr>
          <w:sz w:val="28"/>
          <w:szCs w:val="28"/>
        </w:rPr>
        <w:t>)</w:t>
      </w:r>
    </w:p>
    <w:p w:rsidR="004206D5" w:rsidRDefault="004206D5" w:rsidP="002D0299">
      <w:pPr>
        <w:tabs>
          <w:tab w:val="left" w:pos="2263"/>
        </w:tabs>
        <w:ind w:left="60" w:firstLine="649"/>
        <w:jc w:val="both"/>
        <w:rPr>
          <w:sz w:val="28"/>
          <w:szCs w:val="28"/>
        </w:rPr>
      </w:pPr>
    </w:p>
    <w:p w:rsidR="004206D5" w:rsidRPr="00EA3F94" w:rsidRDefault="004206D5" w:rsidP="002D0299">
      <w:pPr>
        <w:tabs>
          <w:tab w:val="left" w:pos="2263"/>
        </w:tabs>
        <w:ind w:left="60" w:firstLine="649"/>
        <w:jc w:val="both"/>
        <w:rPr>
          <w:sz w:val="28"/>
          <w:szCs w:val="28"/>
        </w:rPr>
      </w:pPr>
      <w:r w:rsidRPr="00EA3F94">
        <w:rPr>
          <w:sz w:val="28"/>
          <w:szCs w:val="28"/>
        </w:rPr>
        <w:t>Шамкова Оксана Николаевна – и.о. начальника ОВМ МО МВД России «Вышневолоцкий» (по согласованию)</w:t>
      </w:r>
      <w:r>
        <w:rPr>
          <w:sz w:val="28"/>
          <w:szCs w:val="28"/>
        </w:rPr>
        <w:t>.</w:t>
      </w:r>
    </w:p>
    <w:sectPr w:rsidR="004206D5" w:rsidRPr="00EA3F94" w:rsidSect="000E20F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610A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">
    <w:nsid w:val="43B377D2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486879C6"/>
    <w:multiLevelType w:val="hybridMultilevel"/>
    <w:tmpl w:val="658E8D0E"/>
    <w:lvl w:ilvl="0" w:tplc="5EB01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929C9"/>
    <w:multiLevelType w:val="hybridMultilevel"/>
    <w:tmpl w:val="C0B2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E44B2"/>
    <w:multiLevelType w:val="hybridMultilevel"/>
    <w:tmpl w:val="B418A8AC"/>
    <w:lvl w:ilvl="0" w:tplc="6C462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7EDF"/>
    <w:rsid w:val="00010AFB"/>
    <w:rsid w:val="00022BCF"/>
    <w:rsid w:val="00092191"/>
    <w:rsid w:val="00092F36"/>
    <w:rsid w:val="000A0E9B"/>
    <w:rsid w:val="000A226A"/>
    <w:rsid w:val="000B6894"/>
    <w:rsid w:val="000E20F4"/>
    <w:rsid w:val="0013231C"/>
    <w:rsid w:val="001B156F"/>
    <w:rsid w:val="001E0AEE"/>
    <w:rsid w:val="00293E86"/>
    <w:rsid w:val="002A0974"/>
    <w:rsid w:val="002D0299"/>
    <w:rsid w:val="002D1960"/>
    <w:rsid w:val="002D248B"/>
    <w:rsid w:val="00321931"/>
    <w:rsid w:val="003A27B5"/>
    <w:rsid w:val="00404E5F"/>
    <w:rsid w:val="004206D5"/>
    <w:rsid w:val="00427C1E"/>
    <w:rsid w:val="004A2E5D"/>
    <w:rsid w:val="004D45F7"/>
    <w:rsid w:val="005E16B5"/>
    <w:rsid w:val="005E54DE"/>
    <w:rsid w:val="005F44F6"/>
    <w:rsid w:val="00657EDF"/>
    <w:rsid w:val="006B798B"/>
    <w:rsid w:val="007A297F"/>
    <w:rsid w:val="007B280A"/>
    <w:rsid w:val="0082177F"/>
    <w:rsid w:val="00906BF0"/>
    <w:rsid w:val="00952CF4"/>
    <w:rsid w:val="00963F0C"/>
    <w:rsid w:val="00972682"/>
    <w:rsid w:val="009F0679"/>
    <w:rsid w:val="009F1C6C"/>
    <w:rsid w:val="00BC0969"/>
    <w:rsid w:val="00BD0C82"/>
    <w:rsid w:val="00BF3830"/>
    <w:rsid w:val="00C143C8"/>
    <w:rsid w:val="00C5563F"/>
    <w:rsid w:val="00C97B43"/>
    <w:rsid w:val="00CD1D39"/>
    <w:rsid w:val="00CF21BD"/>
    <w:rsid w:val="00D25DA9"/>
    <w:rsid w:val="00D87BFB"/>
    <w:rsid w:val="00DA1CBA"/>
    <w:rsid w:val="00DB5B3C"/>
    <w:rsid w:val="00E14C90"/>
    <w:rsid w:val="00E434B1"/>
    <w:rsid w:val="00E73074"/>
    <w:rsid w:val="00EA34BE"/>
    <w:rsid w:val="00EA3F94"/>
    <w:rsid w:val="00F25F59"/>
    <w:rsid w:val="00F75600"/>
    <w:rsid w:val="00FA3C42"/>
    <w:rsid w:val="00FA43FF"/>
    <w:rsid w:val="00FC4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4B1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34B1"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34B1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link w:val="CharChar1CharChar1CharChar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">
    <w:name w:val="Прижатый влево"/>
    <w:basedOn w:val="Normal"/>
    <w:next w:val="Normal"/>
    <w:uiPriority w:val="99"/>
    <w:rsid w:val="00E434B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E434B1"/>
    <w:pPr>
      <w:ind w:left="720"/>
    </w:pPr>
  </w:style>
  <w:style w:type="paragraph" w:customStyle="1" w:styleId="Style7">
    <w:name w:val="Style7"/>
    <w:basedOn w:val="Normal"/>
    <w:uiPriority w:val="99"/>
    <w:rsid w:val="000E20F4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F0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0679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E14C90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1CharChar1CharChar">
    <w:name w:val="Char Char Знак Знак1 Char Char1 Знак Знак Char Char"/>
    <w:basedOn w:val="Normal"/>
    <w:link w:val="DefaultParagraphFont"/>
    <w:uiPriority w:val="99"/>
    <w:rsid w:val="00404E5F"/>
    <w:pPr>
      <w:spacing w:before="100" w:beforeAutospacing="1" w:after="100" w:afterAutospacing="1"/>
    </w:pPr>
    <w:rPr>
      <w:rFonts w:ascii="Tahoma" w:eastAsia="Calibri" w:hAnsi="Tahoma" w:cs="Tahom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2</Pages>
  <Words>388</Words>
  <Characters>2213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2</cp:revision>
  <cp:lastPrinted>2017-01-17T06:37:00Z</cp:lastPrinted>
  <dcterms:created xsi:type="dcterms:W3CDTF">2017-01-17T06:39:00Z</dcterms:created>
  <dcterms:modified xsi:type="dcterms:W3CDTF">2017-01-17T06:39:00Z</dcterms:modified>
</cp:coreProperties>
</file>